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5B16F" w14:textId="7B6791DC" w:rsidR="00677EC2" w:rsidRDefault="00A751A8">
      <w:r>
        <w:rPr>
          <w:noProof/>
        </w:rPr>
        <w:drawing>
          <wp:inline distT="0" distB="0" distL="0" distR="0" wp14:anchorId="4F538C3F" wp14:editId="29C2FF85">
            <wp:extent cx="5875655" cy="8229600"/>
            <wp:effectExtent l="0" t="0" r="4445" b="0"/>
            <wp:docPr id="1615241120" name="Picture 1" descr="A blue and white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241120" name="Picture 1" descr="A blue and white pos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6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A8"/>
    <w:rsid w:val="00677EC2"/>
    <w:rsid w:val="00A7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C0981B"/>
  <w15:chartTrackingRefBased/>
  <w15:docId w15:val="{EF82A577-016D-154C-A270-9E8B0A95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Stacy.Shapiro@cix.csi.cuny.edu</dc:creator>
  <cp:keywords/>
  <dc:description/>
  <cp:lastModifiedBy>Stacy.Shapiro@cix.csi.cuny.edu</cp:lastModifiedBy>
  <cp:revision>1</cp:revision>
  <dcterms:created xsi:type="dcterms:W3CDTF">2023-07-27T17:48:00Z</dcterms:created>
  <dcterms:modified xsi:type="dcterms:W3CDTF">2023-07-27T17:49:00Z</dcterms:modified>
</cp:coreProperties>
</file>