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5923F" w14:textId="77777777" w:rsidR="008A7E40" w:rsidRPr="008A7E40" w:rsidRDefault="008A7E40" w:rsidP="008A7E40">
      <w:pPr>
        <w:numPr>
          <w:ilvl w:val="0"/>
          <w:numId w:val="1"/>
        </w:numPr>
        <w:shd w:val="clear" w:color="auto" w:fill="FFFFFF"/>
        <w:spacing w:after="0" w:line="240" w:lineRule="auto"/>
        <w:ind w:left="1170"/>
        <w:rPr>
          <w:rFonts w:ascii="Palatino Linotype" w:eastAsia="Times New Roman" w:hAnsi="Palatino Linotype" w:cs="Times New Roman"/>
          <w:color w:val="222222"/>
          <w:kern w:val="0"/>
          <w:sz w:val="27"/>
          <w:szCs w:val="27"/>
          <w14:ligatures w14:val="none"/>
        </w:rPr>
      </w:pPr>
      <w:r w:rsidRPr="008A7E40">
        <w:rPr>
          <w:rFonts w:ascii="Palatino Linotype" w:eastAsia="Times New Roman" w:hAnsi="Palatino Linotype" w:cs="Times New Roman"/>
          <w:color w:val="222222"/>
          <w:kern w:val="0"/>
          <w:sz w:val="27"/>
          <w:szCs w:val="27"/>
          <w14:ligatures w14:val="none"/>
        </w:rPr>
        <w:t>Give up a favorite app, just 1.</w:t>
      </w:r>
    </w:p>
    <w:p w14:paraId="14086CEE" w14:textId="671F2FB8" w:rsidR="008A7E40" w:rsidRPr="008A7E40" w:rsidRDefault="008A7E40" w:rsidP="008A7E40">
      <w:pPr>
        <w:numPr>
          <w:ilvl w:val="0"/>
          <w:numId w:val="2"/>
        </w:numPr>
        <w:shd w:val="clear" w:color="auto" w:fill="FFFFFF"/>
        <w:spacing w:after="0" w:line="240" w:lineRule="auto"/>
        <w:ind w:left="1170"/>
        <w:rPr>
          <w:rFonts w:ascii="Palatino Linotype" w:eastAsia="Times New Roman" w:hAnsi="Palatino Linotype" w:cs="Times New Roman"/>
          <w:color w:val="222222"/>
          <w:kern w:val="0"/>
          <w:sz w:val="27"/>
          <w:szCs w:val="27"/>
          <w14:ligatures w14:val="none"/>
        </w:rPr>
      </w:pPr>
      <w:r w:rsidRPr="008A7E40">
        <w:rPr>
          <w:rFonts w:ascii="Palatino Linotype" w:eastAsia="Times New Roman" w:hAnsi="Palatino Linotype" w:cs="Times New Roman"/>
          <w:color w:val="222222"/>
          <w:kern w:val="0"/>
          <w:sz w:val="27"/>
          <w:szCs w:val="27"/>
          <w14:ligatures w14:val="none"/>
        </w:rPr>
        <w:t>Give up selfies for Len</w:t>
      </w:r>
      <w:r w:rsidR="00467F45">
        <w:rPr>
          <w:rFonts w:ascii="Palatino Linotype" w:eastAsia="Times New Roman" w:hAnsi="Palatino Linotype" w:cs="Times New Roman"/>
          <w:color w:val="222222"/>
          <w:kern w:val="0"/>
          <w:sz w:val="27"/>
          <w:szCs w:val="27"/>
          <w14:ligatures w14:val="none"/>
        </w:rPr>
        <w:t>t</w:t>
      </w:r>
      <w:r w:rsidRPr="008A7E40">
        <w:rPr>
          <w:rFonts w:ascii="Palatino Linotype" w:eastAsia="Times New Roman" w:hAnsi="Palatino Linotype" w:cs="Times New Roman"/>
          <w:color w:val="222222"/>
          <w:kern w:val="0"/>
          <w:sz w:val="27"/>
          <w:szCs w:val="27"/>
          <w14:ligatures w14:val="none"/>
        </w:rPr>
        <w:fldChar w:fldCharType="begin"/>
      </w:r>
      <w:r w:rsidRPr="008A7E40">
        <w:rPr>
          <w:rFonts w:ascii="Palatino Linotype" w:eastAsia="Times New Roman" w:hAnsi="Palatino Linotype" w:cs="Times New Roman"/>
          <w:color w:val="222222"/>
          <w:kern w:val="0"/>
          <w:sz w:val="27"/>
          <w:szCs w:val="27"/>
          <w14:ligatures w14:val="none"/>
        </w:rPr>
        <w:instrText xml:space="preserve"> INCLUDEPICTURE "https://www.catholicicing.com/wp-content/uploads/2019/03/selfies-.jpg" \* MERGEFORMATINET </w:instrText>
      </w:r>
      <w:r w:rsidRPr="008A7E40">
        <w:rPr>
          <w:rFonts w:ascii="Palatino Linotype" w:eastAsia="Times New Roman" w:hAnsi="Palatino Linotype" w:cs="Times New Roman"/>
          <w:color w:val="222222"/>
          <w:kern w:val="0"/>
          <w:sz w:val="27"/>
          <w:szCs w:val="27"/>
          <w14:ligatures w14:val="none"/>
        </w:rPr>
        <w:fldChar w:fldCharType="separate"/>
      </w:r>
      <w:r w:rsidRPr="008A7E40">
        <w:rPr>
          <w:rFonts w:ascii="Palatino Linotype" w:eastAsia="Times New Roman" w:hAnsi="Palatino Linotype" w:cs="Times New Roman"/>
          <w:noProof/>
          <w:color w:val="222222"/>
          <w:kern w:val="0"/>
          <w:sz w:val="27"/>
          <w:szCs w:val="27"/>
          <w14:ligatures w14:val="none"/>
        </w:rPr>
        <w:drawing>
          <wp:inline distT="0" distB="0" distL="0" distR="0" wp14:anchorId="4E0C5A0B" wp14:editId="2AD958DB">
            <wp:extent cx="3456940" cy="1666240"/>
            <wp:effectExtent l="0" t="0" r="0" b="0"/>
            <wp:docPr id="1969338302" name="Picture 3"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338302" name="Picture 3" descr="A close-up of a logo&#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56940" cy="1666240"/>
                    </a:xfrm>
                    <a:prstGeom prst="rect">
                      <a:avLst/>
                    </a:prstGeom>
                    <a:noFill/>
                    <a:ln>
                      <a:noFill/>
                    </a:ln>
                  </pic:spPr>
                </pic:pic>
              </a:graphicData>
            </a:graphic>
          </wp:inline>
        </w:drawing>
      </w:r>
      <w:r w:rsidRPr="008A7E40">
        <w:rPr>
          <w:rFonts w:ascii="Palatino Linotype" w:eastAsia="Times New Roman" w:hAnsi="Palatino Linotype" w:cs="Times New Roman"/>
          <w:color w:val="222222"/>
          <w:kern w:val="0"/>
          <w:sz w:val="27"/>
          <w:szCs w:val="27"/>
          <w14:ligatures w14:val="none"/>
        </w:rPr>
        <w:fldChar w:fldCharType="end"/>
      </w:r>
    </w:p>
    <w:p w14:paraId="2247AB79" w14:textId="77777777" w:rsidR="008A7E40" w:rsidRPr="008A7E40" w:rsidRDefault="008A7E40" w:rsidP="008A7E40">
      <w:pPr>
        <w:numPr>
          <w:ilvl w:val="0"/>
          <w:numId w:val="3"/>
        </w:numPr>
        <w:shd w:val="clear" w:color="auto" w:fill="FFFFFF"/>
        <w:spacing w:after="0" w:line="240" w:lineRule="auto"/>
        <w:ind w:left="1170"/>
        <w:rPr>
          <w:rFonts w:ascii="Palatino Linotype" w:eastAsia="Times New Roman" w:hAnsi="Palatino Linotype" w:cs="Times New Roman"/>
          <w:color w:val="222222"/>
          <w:kern w:val="0"/>
          <w:sz w:val="27"/>
          <w:szCs w:val="27"/>
          <w14:ligatures w14:val="none"/>
        </w:rPr>
      </w:pPr>
      <w:r w:rsidRPr="008A7E40">
        <w:rPr>
          <w:rFonts w:ascii="Palatino Linotype" w:eastAsia="Times New Roman" w:hAnsi="Palatino Linotype" w:cs="Times New Roman"/>
          <w:color w:val="222222"/>
          <w:kern w:val="0"/>
          <w:sz w:val="27"/>
          <w:szCs w:val="27"/>
          <w14:ligatures w14:val="none"/>
        </w:rPr>
        <w:t>Give up video games (phone, consoles, tablets)</w:t>
      </w:r>
    </w:p>
    <w:p w14:paraId="3289FF99" w14:textId="77777777" w:rsidR="008A7E40" w:rsidRPr="008A7E40" w:rsidRDefault="008A7E40" w:rsidP="008A7E40">
      <w:pPr>
        <w:numPr>
          <w:ilvl w:val="0"/>
          <w:numId w:val="4"/>
        </w:numPr>
        <w:shd w:val="clear" w:color="auto" w:fill="FFFFFF"/>
        <w:spacing w:after="0" w:line="240" w:lineRule="auto"/>
        <w:ind w:left="1170"/>
        <w:rPr>
          <w:rFonts w:ascii="Palatino Linotype" w:eastAsia="Times New Roman" w:hAnsi="Palatino Linotype" w:cs="Times New Roman"/>
          <w:color w:val="222222"/>
          <w:kern w:val="0"/>
          <w:sz w:val="27"/>
          <w:szCs w:val="27"/>
          <w14:ligatures w14:val="none"/>
        </w:rPr>
      </w:pPr>
      <w:r w:rsidRPr="008A7E40">
        <w:rPr>
          <w:rFonts w:ascii="Palatino Linotype" w:eastAsia="Times New Roman" w:hAnsi="Palatino Linotype" w:cs="Times New Roman"/>
          <w:color w:val="222222"/>
          <w:kern w:val="0"/>
          <w:sz w:val="27"/>
          <w:szCs w:val="27"/>
          <w14:ligatures w14:val="none"/>
        </w:rPr>
        <w:t>Put the kid tablets away for the length of Lent</w:t>
      </w:r>
    </w:p>
    <w:p w14:paraId="731F64B9" w14:textId="77777777" w:rsidR="008A7E40" w:rsidRPr="008A7E40" w:rsidRDefault="008A7E40" w:rsidP="008A7E40">
      <w:pPr>
        <w:numPr>
          <w:ilvl w:val="0"/>
          <w:numId w:val="5"/>
        </w:numPr>
        <w:shd w:val="clear" w:color="auto" w:fill="FFFFFF"/>
        <w:spacing w:after="0" w:line="240" w:lineRule="auto"/>
        <w:ind w:left="1170"/>
        <w:rPr>
          <w:rFonts w:ascii="Palatino Linotype" w:eastAsia="Times New Roman" w:hAnsi="Palatino Linotype" w:cs="Times New Roman"/>
          <w:color w:val="222222"/>
          <w:kern w:val="0"/>
          <w:sz w:val="27"/>
          <w:szCs w:val="27"/>
          <w14:ligatures w14:val="none"/>
        </w:rPr>
      </w:pPr>
      <w:r w:rsidRPr="008A7E40">
        <w:rPr>
          <w:rFonts w:ascii="Palatino Linotype" w:eastAsia="Times New Roman" w:hAnsi="Palatino Linotype" w:cs="Times New Roman"/>
          <w:color w:val="222222"/>
          <w:kern w:val="0"/>
          <w:sz w:val="27"/>
          <w:szCs w:val="27"/>
          <w14:ligatures w14:val="none"/>
        </w:rPr>
        <w:t xml:space="preserve">Give up acronyms/abbreviations (Example: lol, brb, ikr, </w:t>
      </w:r>
      <w:proofErr w:type="spellStart"/>
      <w:r w:rsidRPr="008A7E40">
        <w:rPr>
          <w:rFonts w:ascii="Palatino Linotype" w:eastAsia="Times New Roman" w:hAnsi="Palatino Linotype" w:cs="Times New Roman"/>
          <w:color w:val="222222"/>
          <w:kern w:val="0"/>
          <w:sz w:val="27"/>
          <w:szCs w:val="27"/>
          <w14:ligatures w14:val="none"/>
        </w:rPr>
        <w:t>otw</w:t>
      </w:r>
      <w:proofErr w:type="spellEnd"/>
      <w:r w:rsidRPr="008A7E40">
        <w:rPr>
          <w:rFonts w:ascii="Palatino Linotype" w:eastAsia="Times New Roman" w:hAnsi="Palatino Linotype" w:cs="Times New Roman"/>
          <w:color w:val="222222"/>
          <w:kern w:val="0"/>
          <w:sz w:val="27"/>
          <w:szCs w:val="27"/>
          <w14:ligatures w14:val="none"/>
        </w:rPr>
        <w:t>, eta)</w:t>
      </w:r>
    </w:p>
    <w:p w14:paraId="16680CBD" w14:textId="77777777" w:rsidR="008A7E40" w:rsidRPr="008A7E40" w:rsidRDefault="008A7E40" w:rsidP="008A7E40">
      <w:pPr>
        <w:numPr>
          <w:ilvl w:val="0"/>
          <w:numId w:val="6"/>
        </w:numPr>
        <w:shd w:val="clear" w:color="auto" w:fill="FFFFFF"/>
        <w:spacing w:after="0" w:line="240" w:lineRule="auto"/>
        <w:ind w:left="1170"/>
        <w:rPr>
          <w:rFonts w:ascii="Palatino Linotype" w:eastAsia="Times New Roman" w:hAnsi="Palatino Linotype" w:cs="Times New Roman"/>
          <w:color w:val="222222"/>
          <w:kern w:val="0"/>
          <w:sz w:val="27"/>
          <w:szCs w:val="27"/>
          <w14:ligatures w14:val="none"/>
        </w:rPr>
      </w:pPr>
      <w:r w:rsidRPr="008A7E40">
        <w:rPr>
          <w:rFonts w:ascii="Palatino Linotype" w:eastAsia="Times New Roman" w:hAnsi="Palatino Linotype" w:cs="Times New Roman"/>
          <w:color w:val="222222"/>
          <w:kern w:val="0"/>
          <w:sz w:val="27"/>
          <w:szCs w:val="27"/>
          <w14:ligatures w14:val="none"/>
        </w:rPr>
        <w:t>Give up the “like” button on Facebook and Instagram. Replace it with meaningful comments on your friend’s posts.</w:t>
      </w:r>
    </w:p>
    <w:p w14:paraId="30BD67FB" w14:textId="77777777" w:rsidR="008A7E40" w:rsidRPr="008A7E40" w:rsidRDefault="008A7E40" w:rsidP="008A7E40">
      <w:pPr>
        <w:numPr>
          <w:ilvl w:val="0"/>
          <w:numId w:val="7"/>
        </w:numPr>
        <w:shd w:val="clear" w:color="auto" w:fill="FFFFFF"/>
        <w:spacing w:after="0" w:line="240" w:lineRule="auto"/>
        <w:ind w:left="1170"/>
        <w:rPr>
          <w:rFonts w:ascii="Palatino Linotype" w:eastAsia="Times New Roman" w:hAnsi="Palatino Linotype" w:cs="Times New Roman"/>
          <w:color w:val="222222"/>
          <w:kern w:val="0"/>
          <w:sz w:val="27"/>
          <w:szCs w:val="27"/>
          <w14:ligatures w14:val="none"/>
        </w:rPr>
      </w:pPr>
      <w:r w:rsidRPr="008A7E40">
        <w:rPr>
          <w:rFonts w:ascii="Palatino Linotype" w:eastAsia="Times New Roman" w:hAnsi="Palatino Linotype" w:cs="Times New Roman"/>
          <w:color w:val="222222"/>
          <w:kern w:val="0"/>
          <w:sz w:val="27"/>
          <w:szCs w:val="27"/>
          <w14:ligatures w14:val="none"/>
        </w:rPr>
        <w:t xml:space="preserve">Give up emojis for Lent </w:t>
      </w:r>
      <w:r w:rsidRPr="008A7E40">
        <w:rPr>
          <w:rFonts w:ascii="Apple Color Emoji" w:eastAsia="Times New Roman" w:hAnsi="Apple Color Emoji" w:cs="Apple Color Emoji"/>
          <w:color w:val="222222"/>
          <w:kern w:val="0"/>
          <w:sz w:val="27"/>
          <w:szCs w:val="27"/>
          <w14:ligatures w14:val="none"/>
        </w:rPr>
        <w:t>😛</w:t>
      </w:r>
    </w:p>
    <w:p w14:paraId="6D4AE04C" w14:textId="77777777" w:rsidR="008A7E40" w:rsidRPr="008A7E40" w:rsidRDefault="008A7E40" w:rsidP="008A7E40">
      <w:pPr>
        <w:numPr>
          <w:ilvl w:val="0"/>
          <w:numId w:val="8"/>
        </w:numPr>
        <w:shd w:val="clear" w:color="auto" w:fill="FFFFFF"/>
        <w:spacing w:after="0" w:line="240" w:lineRule="auto"/>
        <w:ind w:left="1170"/>
        <w:rPr>
          <w:rFonts w:ascii="Palatino Linotype" w:eastAsia="Times New Roman" w:hAnsi="Palatino Linotype" w:cs="Times New Roman"/>
          <w:color w:val="222222"/>
          <w:kern w:val="0"/>
          <w:sz w:val="27"/>
          <w:szCs w:val="27"/>
          <w14:ligatures w14:val="none"/>
        </w:rPr>
      </w:pPr>
      <w:r w:rsidRPr="008A7E40">
        <w:rPr>
          <w:rFonts w:ascii="Palatino Linotype" w:eastAsia="Times New Roman" w:hAnsi="Palatino Linotype" w:cs="Times New Roman"/>
          <w:color w:val="222222"/>
          <w:kern w:val="0"/>
          <w:sz w:val="27"/>
          <w:szCs w:val="27"/>
          <w14:ligatures w14:val="none"/>
        </w:rPr>
        <w:t>Give up Pinterest. We can’t argue that it’s essential like some of these others we use.</w:t>
      </w:r>
    </w:p>
    <w:p w14:paraId="6C8BB4D3" w14:textId="77777777" w:rsidR="008A7E40" w:rsidRPr="008A7E40" w:rsidRDefault="008A7E40" w:rsidP="008A7E40">
      <w:pPr>
        <w:numPr>
          <w:ilvl w:val="0"/>
          <w:numId w:val="9"/>
        </w:numPr>
        <w:shd w:val="clear" w:color="auto" w:fill="FFFFFF"/>
        <w:spacing w:after="0" w:line="240" w:lineRule="auto"/>
        <w:ind w:left="1170"/>
        <w:rPr>
          <w:rFonts w:ascii="Palatino Linotype" w:eastAsia="Times New Roman" w:hAnsi="Palatino Linotype" w:cs="Times New Roman"/>
          <w:color w:val="222222"/>
          <w:kern w:val="0"/>
          <w:sz w:val="27"/>
          <w:szCs w:val="27"/>
          <w14:ligatures w14:val="none"/>
        </w:rPr>
      </w:pPr>
      <w:r w:rsidRPr="008A7E40">
        <w:rPr>
          <w:rFonts w:ascii="Palatino Linotype" w:eastAsia="Times New Roman" w:hAnsi="Palatino Linotype" w:cs="Times New Roman"/>
          <w:color w:val="222222"/>
          <w:kern w:val="0"/>
          <w:sz w:val="27"/>
          <w:szCs w:val="27"/>
          <w14:ligatures w14:val="none"/>
        </w:rPr>
        <w:t>Give up YouTube completely. Learn things from books.</w:t>
      </w:r>
    </w:p>
    <w:p w14:paraId="46A4EE2D" w14:textId="77777777" w:rsidR="008A7E40" w:rsidRPr="008A7E40" w:rsidRDefault="008A7E40" w:rsidP="008A7E40">
      <w:pPr>
        <w:numPr>
          <w:ilvl w:val="0"/>
          <w:numId w:val="10"/>
        </w:numPr>
        <w:shd w:val="clear" w:color="auto" w:fill="FFFFFF"/>
        <w:spacing w:after="0" w:line="240" w:lineRule="auto"/>
        <w:ind w:left="1170"/>
        <w:rPr>
          <w:rFonts w:ascii="Palatino Linotype" w:eastAsia="Times New Roman" w:hAnsi="Palatino Linotype" w:cs="Times New Roman"/>
          <w:color w:val="222222"/>
          <w:kern w:val="0"/>
          <w:sz w:val="27"/>
          <w:szCs w:val="27"/>
          <w14:ligatures w14:val="none"/>
        </w:rPr>
      </w:pPr>
      <w:r w:rsidRPr="008A7E40">
        <w:rPr>
          <w:rFonts w:ascii="Palatino Linotype" w:eastAsia="Times New Roman" w:hAnsi="Palatino Linotype" w:cs="Times New Roman"/>
          <w:color w:val="222222"/>
          <w:kern w:val="0"/>
          <w:sz w:val="27"/>
          <w:szCs w:val="27"/>
          <w14:ligatures w14:val="none"/>
        </w:rPr>
        <w:t>Limit picture and video taking- learn to live in the moment. Set a certain allowance number for each day or event you attend (like 1 or 2 pictures only)</w:t>
      </w:r>
    </w:p>
    <w:p w14:paraId="40520100" w14:textId="447960E4" w:rsidR="008A7E40" w:rsidRPr="008A7E40" w:rsidRDefault="008A7E40" w:rsidP="008A7E40">
      <w:pPr>
        <w:numPr>
          <w:ilvl w:val="0"/>
          <w:numId w:val="11"/>
        </w:numPr>
        <w:shd w:val="clear" w:color="auto" w:fill="FFFFFF"/>
        <w:spacing w:after="0" w:line="240" w:lineRule="auto"/>
        <w:ind w:left="1170"/>
        <w:rPr>
          <w:rFonts w:ascii="Palatino Linotype" w:eastAsia="Times New Roman" w:hAnsi="Palatino Linotype" w:cs="Times New Roman"/>
          <w:color w:val="222222"/>
          <w:kern w:val="0"/>
          <w:sz w:val="27"/>
          <w:szCs w:val="27"/>
          <w14:ligatures w14:val="none"/>
        </w:rPr>
      </w:pPr>
      <w:r w:rsidRPr="008A7E40">
        <w:rPr>
          <w:rFonts w:ascii="Palatino Linotype" w:eastAsia="Times New Roman" w:hAnsi="Palatino Linotype" w:cs="Times New Roman"/>
          <w:color w:val="222222"/>
          <w:kern w:val="0"/>
          <w:sz w:val="27"/>
          <w:szCs w:val="27"/>
          <w14:ligatures w14:val="none"/>
        </w:rPr>
        <w:t>No screens in bed</w:t>
      </w:r>
      <w:r w:rsidRPr="008A7E40">
        <w:rPr>
          <w:rFonts w:ascii="Palatino Linotype" w:eastAsia="Times New Roman" w:hAnsi="Palatino Linotype" w:cs="Times New Roman"/>
          <w:color w:val="222222"/>
          <w:kern w:val="0"/>
          <w:sz w:val="27"/>
          <w:szCs w:val="27"/>
          <w14:ligatures w14:val="none"/>
        </w:rPr>
        <w:fldChar w:fldCharType="begin"/>
      </w:r>
      <w:r w:rsidRPr="008A7E40">
        <w:rPr>
          <w:rFonts w:ascii="Palatino Linotype" w:eastAsia="Times New Roman" w:hAnsi="Palatino Linotype" w:cs="Times New Roman"/>
          <w:color w:val="222222"/>
          <w:kern w:val="0"/>
          <w:sz w:val="27"/>
          <w:szCs w:val="27"/>
          <w14:ligatures w14:val="none"/>
        </w:rPr>
        <w:instrText xml:space="preserve"> INCLUDEPICTURE "https://www.catholicicing.com/wp-content/uploads/2019/03/acronyms-and-emojis.jpg" \* MERGEFORMATINET </w:instrText>
      </w:r>
      <w:r w:rsidRPr="008A7E40">
        <w:rPr>
          <w:rFonts w:ascii="Palatino Linotype" w:eastAsia="Times New Roman" w:hAnsi="Palatino Linotype" w:cs="Times New Roman"/>
          <w:color w:val="222222"/>
          <w:kern w:val="0"/>
          <w:sz w:val="27"/>
          <w:szCs w:val="27"/>
          <w14:ligatures w14:val="none"/>
        </w:rPr>
        <w:fldChar w:fldCharType="separate"/>
      </w:r>
      <w:r w:rsidRPr="008A7E40">
        <w:rPr>
          <w:rFonts w:ascii="Palatino Linotype" w:eastAsia="Times New Roman" w:hAnsi="Palatino Linotype" w:cs="Times New Roman"/>
          <w:noProof/>
          <w:color w:val="222222"/>
          <w:kern w:val="0"/>
          <w:sz w:val="27"/>
          <w:szCs w:val="27"/>
          <w14:ligatures w14:val="none"/>
        </w:rPr>
        <w:drawing>
          <wp:inline distT="0" distB="0" distL="0" distR="0" wp14:anchorId="4AE740AC" wp14:editId="6F32978E">
            <wp:extent cx="3169285" cy="1415415"/>
            <wp:effectExtent l="0" t="0" r="5715" b="0"/>
            <wp:docPr id="364182432" name="Picture 2" descr="A close-up of a carto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182432" name="Picture 2" descr="A close-up of a cartoon&#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69285" cy="1415415"/>
                    </a:xfrm>
                    <a:prstGeom prst="rect">
                      <a:avLst/>
                    </a:prstGeom>
                    <a:noFill/>
                    <a:ln>
                      <a:noFill/>
                    </a:ln>
                  </pic:spPr>
                </pic:pic>
              </a:graphicData>
            </a:graphic>
          </wp:inline>
        </w:drawing>
      </w:r>
      <w:r w:rsidRPr="008A7E40">
        <w:rPr>
          <w:rFonts w:ascii="Palatino Linotype" w:eastAsia="Times New Roman" w:hAnsi="Palatino Linotype" w:cs="Times New Roman"/>
          <w:color w:val="222222"/>
          <w:kern w:val="0"/>
          <w:sz w:val="27"/>
          <w:szCs w:val="27"/>
          <w14:ligatures w14:val="none"/>
        </w:rPr>
        <w:fldChar w:fldCharType="end"/>
      </w:r>
    </w:p>
    <w:p w14:paraId="24FD2FDF" w14:textId="77777777" w:rsidR="008A7E40" w:rsidRPr="008A7E40" w:rsidRDefault="008A7E40" w:rsidP="008A7E40">
      <w:pPr>
        <w:numPr>
          <w:ilvl w:val="0"/>
          <w:numId w:val="12"/>
        </w:numPr>
        <w:shd w:val="clear" w:color="auto" w:fill="FFFFFF"/>
        <w:spacing w:after="0" w:line="240" w:lineRule="auto"/>
        <w:ind w:left="1170"/>
        <w:rPr>
          <w:rFonts w:ascii="Palatino Linotype" w:eastAsia="Times New Roman" w:hAnsi="Palatino Linotype" w:cs="Times New Roman"/>
          <w:color w:val="222222"/>
          <w:kern w:val="0"/>
          <w:sz w:val="27"/>
          <w:szCs w:val="27"/>
          <w14:ligatures w14:val="none"/>
        </w:rPr>
      </w:pPr>
      <w:r w:rsidRPr="008A7E40">
        <w:rPr>
          <w:rFonts w:ascii="Palatino Linotype" w:eastAsia="Times New Roman" w:hAnsi="Palatino Linotype" w:cs="Times New Roman"/>
          <w:color w:val="222222"/>
          <w:kern w:val="0"/>
          <w:sz w:val="27"/>
          <w:szCs w:val="27"/>
          <w14:ligatures w14:val="none"/>
        </w:rPr>
        <w:t>Give up screens in the bedrooms (including adults), or limit screens only to the living room.</w:t>
      </w:r>
    </w:p>
    <w:p w14:paraId="202253CF" w14:textId="77777777" w:rsidR="008A7E40" w:rsidRPr="008A7E40" w:rsidRDefault="008A7E40" w:rsidP="008A7E40">
      <w:pPr>
        <w:numPr>
          <w:ilvl w:val="0"/>
          <w:numId w:val="13"/>
        </w:numPr>
        <w:shd w:val="clear" w:color="auto" w:fill="FFFFFF"/>
        <w:spacing w:after="0" w:line="240" w:lineRule="auto"/>
        <w:ind w:left="1170"/>
        <w:rPr>
          <w:rFonts w:ascii="Palatino Linotype" w:eastAsia="Times New Roman" w:hAnsi="Palatino Linotype" w:cs="Times New Roman"/>
          <w:color w:val="222222"/>
          <w:kern w:val="0"/>
          <w:sz w:val="27"/>
          <w:szCs w:val="27"/>
          <w14:ligatures w14:val="none"/>
        </w:rPr>
      </w:pPr>
      <w:r w:rsidRPr="008A7E40">
        <w:rPr>
          <w:rFonts w:ascii="Palatino Linotype" w:eastAsia="Times New Roman" w:hAnsi="Palatino Linotype" w:cs="Times New Roman"/>
          <w:color w:val="222222"/>
          <w:kern w:val="0"/>
          <w:sz w:val="27"/>
          <w:szCs w:val="27"/>
          <w14:ligatures w14:val="none"/>
        </w:rPr>
        <w:t>Give up Bluetooth or earbuds</w:t>
      </w:r>
    </w:p>
    <w:p w14:paraId="5FF5DED9" w14:textId="77777777" w:rsidR="008A7E40" w:rsidRPr="008A7E40" w:rsidRDefault="008A7E40" w:rsidP="008A7E40">
      <w:pPr>
        <w:numPr>
          <w:ilvl w:val="0"/>
          <w:numId w:val="14"/>
        </w:numPr>
        <w:shd w:val="clear" w:color="auto" w:fill="FFFFFF"/>
        <w:spacing w:after="0" w:line="240" w:lineRule="auto"/>
        <w:ind w:left="1170"/>
        <w:rPr>
          <w:rFonts w:ascii="Palatino Linotype" w:eastAsia="Times New Roman" w:hAnsi="Palatino Linotype" w:cs="Times New Roman"/>
          <w:color w:val="222222"/>
          <w:kern w:val="0"/>
          <w:sz w:val="27"/>
          <w:szCs w:val="27"/>
          <w14:ligatures w14:val="none"/>
        </w:rPr>
      </w:pPr>
      <w:r w:rsidRPr="008A7E40">
        <w:rPr>
          <w:rFonts w:ascii="Palatino Linotype" w:eastAsia="Times New Roman" w:hAnsi="Palatino Linotype" w:cs="Times New Roman"/>
          <w:color w:val="222222"/>
          <w:kern w:val="0"/>
          <w:sz w:val="27"/>
          <w:szCs w:val="27"/>
          <w14:ligatures w14:val="none"/>
        </w:rPr>
        <w:t>No screens in the car</w:t>
      </w:r>
    </w:p>
    <w:p w14:paraId="767322F0" w14:textId="77777777" w:rsidR="008A7E40" w:rsidRPr="008A7E40" w:rsidRDefault="008A7E40" w:rsidP="008A7E40">
      <w:pPr>
        <w:numPr>
          <w:ilvl w:val="0"/>
          <w:numId w:val="15"/>
        </w:numPr>
        <w:shd w:val="clear" w:color="auto" w:fill="FFFFFF"/>
        <w:spacing w:after="0" w:line="240" w:lineRule="auto"/>
        <w:ind w:left="1170"/>
        <w:rPr>
          <w:rFonts w:ascii="Palatino Linotype" w:eastAsia="Times New Roman" w:hAnsi="Palatino Linotype" w:cs="Times New Roman"/>
          <w:color w:val="222222"/>
          <w:kern w:val="0"/>
          <w:sz w:val="27"/>
          <w:szCs w:val="27"/>
          <w14:ligatures w14:val="none"/>
        </w:rPr>
      </w:pPr>
      <w:r w:rsidRPr="008A7E40">
        <w:rPr>
          <w:rFonts w:ascii="Palatino Linotype" w:eastAsia="Times New Roman" w:hAnsi="Palatino Linotype" w:cs="Times New Roman"/>
          <w:color w:val="222222"/>
          <w:kern w:val="0"/>
          <w:sz w:val="27"/>
          <w:szCs w:val="27"/>
          <w14:ligatures w14:val="none"/>
        </w:rPr>
        <w:t>Give up using photo filters on Instagram or Snapchat.</w:t>
      </w:r>
    </w:p>
    <w:p w14:paraId="3A1057E9" w14:textId="77777777" w:rsidR="008A7E40" w:rsidRPr="008A7E40" w:rsidRDefault="008A7E40" w:rsidP="008A7E40">
      <w:pPr>
        <w:numPr>
          <w:ilvl w:val="0"/>
          <w:numId w:val="16"/>
        </w:numPr>
        <w:shd w:val="clear" w:color="auto" w:fill="FFFFFF"/>
        <w:spacing w:after="0" w:line="240" w:lineRule="auto"/>
        <w:ind w:left="1170"/>
        <w:rPr>
          <w:rFonts w:ascii="Palatino Linotype" w:eastAsia="Times New Roman" w:hAnsi="Palatino Linotype" w:cs="Times New Roman"/>
          <w:color w:val="222222"/>
          <w:kern w:val="0"/>
          <w:sz w:val="27"/>
          <w:szCs w:val="27"/>
          <w14:ligatures w14:val="none"/>
        </w:rPr>
      </w:pPr>
      <w:r w:rsidRPr="008A7E40">
        <w:rPr>
          <w:rFonts w:ascii="Palatino Linotype" w:eastAsia="Times New Roman" w:hAnsi="Palatino Linotype" w:cs="Times New Roman"/>
          <w:color w:val="222222"/>
          <w:kern w:val="0"/>
          <w:sz w:val="27"/>
          <w:szCs w:val="27"/>
          <w14:ligatures w14:val="none"/>
        </w:rPr>
        <w:lastRenderedPageBreak/>
        <w:t xml:space="preserve">Give up tv/movies </w:t>
      </w:r>
      <w:proofErr w:type="gramStart"/>
      <w:r w:rsidRPr="008A7E40">
        <w:rPr>
          <w:rFonts w:ascii="Palatino Linotype" w:eastAsia="Times New Roman" w:hAnsi="Palatino Linotype" w:cs="Times New Roman"/>
          <w:color w:val="222222"/>
          <w:kern w:val="0"/>
          <w:sz w:val="27"/>
          <w:szCs w:val="27"/>
          <w14:ligatures w14:val="none"/>
        </w:rPr>
        <w:t>completely, or</w:t>
      </w:r>
      <w:proofErr w:type="gramEnd"/>
      <w:r w:rsidRPr="008A7E40">
        <w:rPr>
          <w:rFonts w:ascii="Palatino Linotype" w:eastAsia="Times New Roman" w:hAnsi="Palatino Linotype" w:cs="Times New Roman"/>
          <w:color w:val="222222"/>
          <w:kern w:val="0"/>
          <w:sz w:val="27"/>
          <w:szCs w:val="27"/>
          <w14:ligatures w14:val="none"/>
        </w:rPr>
        <w:t xml:space="preserve"> choose certain day(s) of the week to do so. Areas to consider could include YouTube, Netflix, Amazon TV, Redbox, or theater movies.</w:t>
      </w:r>
    </w:p>
    <w:p w14:paraId="20094FC0" w14:textId="77777777" w:rsidR="008A7E40" w:rsidRPr="008A7E40" w:rsidRDefault="008A7E40" w:rsidP="008A7E40">
      <w:pPr>
        <w:numPr>
          <w:ilvl w:val="0"/>
          <w:numId w:val="17"/>
        </w:numPr>
        <w:shd w:val="clear" w:color="auto" w:fill="FFFFFF"/>
        <w:spacing w:after="0" w:line="240" w:lineRule="auto"/>
        <w:ind w:left="1170"/>
        <w:rPr>
          <w:rFonts w:ascii="Palatino Linotype" w:eastAsia="Times New Roman" w:hAnsi="Palatino Linotype" w:cs="Times New Roman"/>
          <w:color w:val="222222"/>
          <w:kern w:val="0"/>
          <w:sz w:val="27"/>
          <w:szCs w:val="27"/>
          <w14:ligatures w14:val="none"/>
        </w:rPr>
      </w:pPr>
      <w:r w:rsidRPr="008A7E40">
        <w:rPr>
          <w:rFonts w:ascii="Palatino Linotype" w:eastAsia="Times New Roman" w:hAnsi="Palatino Linotype" w:cs="Times New Roman"/>
          <w:color w:val="222222"/>
          <w:kern w:val="0"/>
          <w:sz w:val="27"/>
          <w:szCs w:val="27"/>
          <w14:ligatures w14:val="none"/>
        </w:rPr>
        <w:t>Give up your favorite TV show</w:t>
      </w:r>
    </w:p>
    <w:p w14:paraId="204544E1" w14:textId="77777777" w:rsidR="008A7E40" w:rsidRPr="008A7E40" w:rsidRDefault="008A7E40" w:rsidP="008A7E40">
      <w:pPr>
        <w:numPr>
          <w:ilvl w:val="0"/>
          <w:numId w:val="18"/>
        </w:numPr>
        <w:shd w:val="clear" w:color="auto" w:fill="FFFFFF"/>
        <w:spacing w:after="0" w:line="240" w:lineRule="auto"/>
        <w:ind w:left="1170"/>
        <w:rPr>
          <w:rFonts w:ascii="Palatino Linotype" w:eastAsia="Times New Roman" w:hAnsi="Palatino Linotype" w:cs="Times New Roman"/>
          <w:color w:val="222222"/>
          <w:kern w:val="0"/>
          <w:sz w:val="27"/>
          <w:szCs w:val="27"/>
          <w14:ligatures w14:val="none"/>
        </w:rPr>
      </w:pPr>
      <w:r w:rsidRPr="008A7E40">
        <w:rPr>
          <w:rFonts w:ascii="Palatino Linotype" w:eastAsia="Times New Roman" w:hAnsi="Palatino Linotype" w:cs="Times New Roman"/>
          <w:color w:val="222222"/>
          <w:kern w:val="0"/>
          <w:sz w:val="27"/>
          <w:szCs w:val="27"/>
          <w14:ligatures w14:val="none"/>
        </w:rPr>
        <w:t>No screens at mealtimes</w:t>
      </w:r>
    </w:p>
    <w:p w14:paraId="1C703432" w14:textId="77777777" w:rsidR="008A7E40" w:rsidRPr="008A7E40" w:rsidRDefault="008A7E40" w:rsidP="008A7E40">
      <w:pPr>
        <w:numPr>
          <w:ilvl w:val="0"/>
          <w:numId w:val="19"/>
        </w:numPr>
        <w:shd w:val="clear" w:color="auto" w:fill="FFFFFF"/>
        <w:spacing w:after="0" w:line="240" w:lineRule="auto"/>
        <w:ind w:left="1170"/>
        <w:rPr>
          <w:rFonts w:ascii="Palatino Linotype" w:eastAsia="Times New Roman" w:hAnsi="Palatino Linotype" w:cs="Times New Roman"/>
          <w:color w:val="222222"/>
          <w:kern w:val="0"/>
          <w:sz w:val="27"/>
          <w:szCs w:val="27"/>
          <w14:ligatures w14:val="none"/>
        </w:rPr>
      </w:pPr>
      <w:r w:rsidRPr="008A7E40">
        <w:rPr>
          <w:rFonts w:ascii="Palatino Linotype" w:eastAsia="Times New Roman" w:hAnsi="Palatino Linotype" w:cs="Times New Roman"/>
          <w:color w:val="222222"/>
          <w:kern w:val="0"/>
          <w:sz w:val="27"/>
          <w:szCs w:val="27"/>
          <w14:ligatures w14:val="none"/>
        </w:rPr>
        <w:t>A certain time in the afternoon/evening when the family is home and everyone goes screen free</w:t>
      </w:r>
    </w:p>
    <w:p w14:paraId="178F2E72" w14:textId="77777777" w:rsidR="008A7E40" w:rsidRPr="008A7E40" w:rsidRDefault="008A7E40" w:rsidP="008A7E40">
      <w:pPr>
        <w:numPr>
          <w:ilvl w:val="0"/>
          <w:numId w:val="20"/>
        </w:numPr>
        <w:shd w:val="clear" w:color="auto" w:fill="FFFFFF"/>
        <w:spacing w:after="0" w:line="240" w:lineRule="auto"/>
        <w:ind w:left="1170"/>
        <w:rPr>
          <w:rFonts w:ascii="Palatino Linotype" w:eastAsia="Times New Roman" w:hAnsi="Palatino Linotype" w:cs="Times New Roman"/>
          <w:color w:val="222222"/>
          <w:kern w:val="0"/>
          <w:sz w:val="27"/>
          <w:szCs w:val="27"/>
          <w14:ligatures w14:val="none"/>
        </w:rPr>
      </w:pPr>
      <w:r w:rsidRPr="008A7E40">
        <w:rPr>
          <w:rFonts w:ascii="Palatino Linotype" w:eastAsia="Times New Roman" w:hAnsi="Palatino Linotype" w:cs="Times New Roman"/>
          <w:color w:val="222222"/>
          <w:kern w:val="0"/>
          <w:sz w:val="27"/>
          <w:szCs w:val="27"/>
          <w14:ligatures w14:val="none"/>
        </w:rPr>
        <w:t xml:space="preserve">Give up charging your phone during the day- you </w:t>
      </w:r>
      <w:proofErr w:type="gramStart"/>
      <w:r w:rsidRPr="008A7E40">
        <w:rPr>
          <w:rFonts w:ascii="Palatino Linotype" w:eastAsia="Times New Roman" w:hAnsi="Palatino Linotype" w:cs="Times New Roman"/>
          <w:color w:val="222222"/>
          <w:kern w:val="0"/>
          <w:sz w:val="27"/>
          <w:szCs w:val="27"/>
          <w14:ligatures w14:val="none"/>
        </w:rPr>
        <w:t>have to</w:t>
      </w:r>
      <w:proofErr w:type="gramEnd"/>
      <w:r w:rsidRPr="008A7E40">
        <w:rPr>
          <w:rFonts w:ascii="Palatino Linotype" w:eastAsia="Times New Roman" w:hAnsi="Palatino Linotype" w:cs="Times New Roman"/>
          <w:color w:val="222222"/>
          <w:kern w:val="0"/>
          <w:sz w:val="27"/>
          <w:szCs w:val="27"/>
          <w14:ligatures w14:val="none"/>
        </w:rPr>
        <w:t xml:space="preserve"> limit yourself to just the time your battery allows each day</w:t>
      </w:r>
    </w:p>
    <w:p w14:paraId="6AF57B71" w14:textId="77777777" w:rsidR="008A7E40" w:rsidRPr="008A7E40" w:rsidRDefault="008A7E40" w:rsidP="008A7E40">
      <w:pPr>
        <w:numPr>
          <w:ilvl w:val="0"/>
          <w:numId w:val="21"/>
        </w:numPr>
        <w:shd w:val="clear" w:color="auto" w:fill="FFFFFF"/>
        <w:spacing w:after="0" w:line="240" w:lineRule="auto"/>
        <w:ind w:left="1170"/>
        <w:rPr>
          <w:rFonts w:ascii="Palatino Linotype" w:eastAsia="Times New Roman" w:hAnsi="Palatino Linotype" w:cs="Times New Roman"/>
          <w:color w:val="222222"/>
          <w:kern w:val="0"/>
          <w:sz w:val="27"/>
          <w:szCs w:val="27"/>
          <w14:ligatures w14:val="none"/>
        </w:rPr>
      </w:pPr>
      <w:r w:rsidRPr="008A7E40">
        <w:rPr>
          <w:rFonts w:ascii="Palatino Linotype" w:eastAsia="Times New Roman" w:hAnsi="Palatino Linotype" w:cs="Times New Roman"/>
          <w:color w:val="222222"/>
          <w:kern w:val="0"/>
          <w:sz w:val="27"/>
          <w:szCs w:val="27"/>
          <w14:ligatures w14:val="none"/>
        </w:rPr>
        <w:t>Give up your favorite music playing app. Listen to the radio.</w:t>
      </w:r>
    </w:p>
    <w:p w14:paraId="668D8872" w14:textId="77777777" w:rsidR="008A7E40" w:rsidRPr="008A7E40" w:rsidRDefault="008A7E40" w:rsidP="008A7E40">
      <w:pPr>
        <w:numPr>
          <w:ilvl w:val="0"/>
          <w:numId w:val="22"/>
        </w:numPr>
        <w:shd w:val="clear" w:color="auto" w:fill="FFFFFF"/>
        <w:spacing w:after="0" w:line="240" w:lineRule="auto"/>
        <w:ind w:left="1170"/>
        <w:rPr>
          <w:rFonts w:ascii="Palatino Linotype" w:eastAsia="Times New Roman" w:hAnsi="Palatino Linotype" w:cs="Times New Roman"/>
          <w:color w:val="222222"/>
          <w:kern w:val="0"/>
          <w:sz w:val="27"/>
          <w:szCs w:val="27"/>
          <w14:ligatures w14:val="none"/>
        </w:rPr>
      </w:pPr>
      <w:r w:rsidRPr="008A7E40">
        <w:rPr>
          <w:rFonts w:ascii="Palatino Linotype" w:eastAsia="Times New Roman" w:hAnsi="Palatino Linotype" w:cs="Times New Roman"/>
          <w:color w:val="222222"/>
          <w:kern w:val="0"/>
          <w:sz w:val="27"/>
          <w:szCs w:val="27"/>
          <w14:ligatures w14:val="none"/>
        </w:rPr>
        <w:t xml:space="preserve">Give up music in the car completely. Ride in </w:t>
      </w:r>
      <w:proofErr w:type="gramStart"/>
      <w:r w:rsidRPr="008A7E40">
        <w:rPr>
          <w:rFonts w:ascii="Palatino Linotype" w:eastAsia="Times New Roman" w:hAnsi="Palatino Linotype" w:cs="Times New Roman"/>
          <w:color w:val="222222"/>
          <w:kern w:val="0"/>
          <w:sz w:val="27"/>
          <w:szCs w:val="27"/>
          <w14:ligatures w14:val="none"/>
        </w:rPr>
        <w:t>silence, and</w:t>
      </w:r>
      <w:proofErr w:type="gramEnd"/>
      <w:r w:rsidRPr="008A7E40">
        <w:rPr>
          <w:rFonts w:ascii="Palatino Linotype" w:eastAsia="Times New Roman" w:hAnsi="Palatino Linotype" w:cs="Times New Roman"/>
          <w:color w:val="222222"/>
          <w:kern w:val="0"/>
          <w:sz w:val="27"/>
          <w:szCs w:val="27"/>
          <w14:ligatures w14:val="none"/>
        </w:rPr>
        <w:t xml:space="preserve"> use the extra time for prayer and reflection. Or limit yourself to Christian music or talks in the car.</w:t>
      </w:r>
    </w:p>
    <w:p w14:paraId="5EB87AEB" w14:textId="77777777" w:rsidR="008A7E40" w:rsidRPr="008A7E40" w:rsidRDefault="008A7E40" w:rsidP="008A7E40">
      <w:pPr>
        <w:numPr>
          <w:ilvl w:val="0"/>
          <w:numId w:val="23"/>
        </w:numPr>
        <w:shd w:val="clear" w:color="auto" w:fill="FFFFFF"/>
        <w:spacing w:after="0" w:line="240" w:lineRule="auto"/>
        <w:ind w:left="1170"/>
        <w:rPr>
          <w:rFonts w:ascii="Palatino Linotype" w:eastAsia="Times New Roman" w:hAnsi="Palatino Linotype" w:cs="Times New Roman"/>
          <w:color w:val="222222"/>
          <w:kern w:val="0"/>
          <w:sz w:val="27"/>
          <w:szCs w:val="27"/>
          <w14:ligatures w14:val="none"/>
        </w:rPr>
      </w:pPr>
      <w:r w:rsidRPr="008A7E40">
        <w:rPr>
          <w:rFonts w:ascii="Palatino Linotype" w:eastAsia="Times New Roman" w:hAnsi="Palatino Linotype" w:cs="Times New Roman"/>
          <w:color w:val="222222"/>
          <w:kern w:val="0"/>
          <w:sz w:val="27"/>
          <w:szCs w:val="27"/>
          <w14:ligatures w14:val="none"/>
        </w:rPr>
        <w:t>Give up hashtags #canyouhackit</w:t>
      </w:r>
    </w:p>
    <w:p w14:paraId="66506CB9" w14:textId="3F1E7C1F" w:rsidR="008A7E40" w:rsidRPr="008A7E40" w:rsidRDefault="008A7E40" w:rsidP="008A7E40">
      <w:pPr>
        <w:numPr>
          <w:ilvl w:val="0"/>
          <w:numId w:val="24"/>
        </w:numPr>
        <w:shd w:val="clear" w:color="auto" w:fill="FFFFFF"/>
        <w:spacing w:after="0" w:line="240" w:lineRule="auto"/>
        <w:ind w:left="1170"/>
        <w:rPr>
          <w:rFonts w:ascii="Palatino Linotype" w:eastAsia="Times New Roman" w:hAnsi="Palatino Linotype" w:cs="Times New Roman"/>
          <w:color w:val="222222"/>
          <w:kern w:val="0"/>
          <w:sz w:val="27"/>
          <w:szCs w:val="27"/>
          <w14:ligatures w14:val="none"/>
        </w:rPr>
      </w:pPr>
      <w:r w:rsidRPr="008A7E40">
        <w:rPr>
          <w:rFonts w:ascii="Palatino Linotype" w:eastAsia="Times New Roman" w:hAnsi="Palatino Linotype" w:cs="Times New Roman"/>
          <w:color w:val="222222"/>
          <w:kern w:val="0"/>
          <w:sz w:val="27"/>
          <w:szCs w:val="27"/>
          <w14:ligatures w14:val="none"/>
        </w:rPr>
        <w:t>Give up posting pictures onto your social media</w:t>
      </w:r>
      <w:r w:rsidRPr="008A7E40">
        <w:rPr>
          <w:rFonts w:ascii="Palatino Linotype" w:eastAsia="Times New Roman" w:hAnsi="Palatino Linotype" w:cs="Times New Roman"/>
          <w:color w:val="222222"/>
          <w:kern w:val="0"/>
          <w:sz w:val="27"/>
          <w:szCs w:val="27"/>
          <w14:ligatures w14:val="none"/>
        </w:rPr>
        <w:fldChar w:fldCharType="begin"/>
      </w:r>
      <w:r w:rsidRPr="008A7E40">
        <w:rPr>
          <w:rFonts w:ascii="Palatino Linotype" w:eastAsia="Times New Roman" w:hAnsi="Palatino Linotype" w:cs="Times New Roman"/>
          <w:color w:val="222222"/>
          <w:kern w:val="0"/>
          <w:sz w:val="27"/>
          <w:szCs w:val="27"/>
          <w14:ligatures w14:val="none"/>
        </w:rPr>
        <w:instrText xml:space="preserve"> INCLUDEPICTURE "https://www.catholicicing.com/wp-content/uploads/2019/03/hashtag-like-button.jpg" \* MERGEFORMATINET </w:instrText>
      </w:r>
      <w:r w:rsidRPr="008A7E40">
        <w:rPr>
          <w:rFonts w:ascii="Palatino Linotype" w:eastAsia="Times New Roman" w:hAnsi="Palatino Linotype" w:cs="Times New Roman"/>
          <w:color w:val="222222"/>
          <w:kern w:val="0"/>
          <w:sz w:val="27"/>
          <w:szCs w:val="27"/>
          <w14:ligatures w14:val="none"/>
        </w:rPr>
        <w:fldChar w:fldCharType="separate"/>
      </w:r>
      <w:r w:rsidRPr="008A7E40">
        <w:rPr>
          <w:rFonts w:ascii="Palatino Linotype" w:eastAsia="Times New Roman" w:hAnsi="Palatino Linotype" w:cs="Times New Roman"/>
          <w:noProof/>
          <w:color w:val="222222"/>
          <w:kern w:val="0"/>
          <w:sz w:val="27"/>
          <w:szCs w:val="27"/>
          <w14:ligatures w14:val="none"/>
        </w:rPr>
        <w:drawing>
          <wp:inline distT="0" distB="0" distL="0" distR="0" wp14:anchorId="24A8D6CF" wp14:editId="02ED262A">
            <wp:extent cx="3657600" cy="1565910"/>
            <wp:effectExtent l="0" t="0" r="0" b="0"/>
            <wp:docPr id="138063856" name="Picture 1" descr="A red and blue thumbs up symbo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63856" name="Picture 1" descr="A red and blue thumbs up symbols&#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7600" cy="1565910"/>
                    </a:xfrm>
                    <a:prstGeom prst="rect">
                      <a:avLst/>
                    </a:prstGeom>
                    <a:noFill/>
                    <a:ln>
                      <a:noFill/>
                    </a:ln>
                  </pic:spPr>
                </pic:pic>
              </a:graphicData>
            </a:graphic>
          </wp:inline>
        </w:drawing>
      </w:r>
      <w:r w:rsidRPr="008A7E40">
        <w:rPr>
          <w:rFonts w:ascii="Palatino Linotype" w:eastAsia="Times New Roman" w:hAnsi="Palatino Linotype" w:cs="Times New Roman"/>
          <w:color w:val="222222"/>
          <w:kern w:val="0"/>
          <w:sz w:val="27"/>
          <w:szCs w:val="27"/>
          <w14:ligatures w14:val="none"/>
        </w:rPr>
        <w:fldChar w:fldCharType="end"/>
      </w:r>
    </w:p>
    <w:p w14:paraId="3667EFDE" w14:textId="77777777" w:rsidR="008A7E40" w:rsidRPr="008A7E40" w:rsidRDefault="008A7E40" w:rsidP="008A7E40">
      <w:pPr>
        <w:numPr>
          <w:ilvl w:val="0"/>
          <w:numId w:val="25"/>
        </w:numPr>
        <w:shd w:val="clear" w:color="auto" w:fill="FFFFFF"/>
        <w:spacing w:after="0" w:line="240" w:lineRule="auto"/>
        <w:ind w:left="1170"/>
        <w:rPr>
          <w:rFonts w:ascii="Palatino Linotype" w:eastAsia="Times New Roman" w:hAnsi="Palatino Linotype" w:cs="Times New Roman"/>
          <w:color w:val="222222"/>
          <w:kern w:val="0"/>
          <w:sz w:val="27"/>
          <w:szCs w:val="27"/>
          <w14:ligatures w14:val="none"/>
        </w:rPr>
      </w:pPr>
      <w:r w:rsidRPr="008A7E40">
        <w:rPr>
          <w:rFonts w:ascii="Palatino Linotype" w:eastAsia="Times New Roman" w:hAnsi="Palatino Linotype" w:cs="Times New Roman"/>
          <w:color w:val="222222"/>
          <w:kern w:val="0"/>
          <w:sz w:val="27"/>
          <w:szCs w:val="27"/>
          <w14:ligatures w14:val="none"/>
        </w:rPr>
        <w:t xml:space="preserve">Give up reading </w:t>
      </w:r>
      <w:proofErr w:type="spellStart"/>
      <w:proofErr w:type="gramStart"/>
      <w:r w:rsidRPr="008A7E40">
        <w:rPr>
          <w:rFonts w:ascii="Palatino Linotype" w:eastAsia="Times New Roman" w:hAnsi="Palatino Linotype" w:cs="Times New Roman"/>
          <w:color w:val="222222"/>
          <w:kern w:val="0"/>
          <w:sz w:val="27"/>
          <w:szCs w:val="27"/>
          <w14:ligatures w14:val="none"/>
        </w:rPr>
        <w:t>non religious</w:t>
      </w:r>
      <w:proofErr w:type="spellEnd"/>
      <w:proofErr w:type="gramEnd"/>
      <w:r w:rsidRPr="008A7E40">
        <w:rPr>
          <w:rFonts w:ascii="Palatino Linotype" w:eastAsia="Times New Roman" w:hAnsi="Palatino Linotype" w:cs="Times New Roman"/>
          <w:color w:val="222222"/>
          <w:kern w:val="0"/>
          <w:sz w:val="27"/>
          <w:szCs w:val="27"/>
          <w14:ligatures w14:val="none"/>
        </w:rPr>
        <w:t xml:space="preserve"> blogs (</w:t>
      </w:r>
      <w:proofErr w:type="spellStart"/>
      <w:r w:rsidRPr="008A7E40">
        <w:rPr>
          <w:rFonts w:ascii="Palatino Linotype" w:eastAsia="Times New Roman" w:hAnsi="Palatino Linotype" w:cs="Times New Roman"/>
          <w:color w:val="222222"/>
          <w:kern w:val="0"/>
          <w:sz w:val="27"/>
          <w:szCs w:val="27"/>
          <w14:ligatures w14:val="none"/>
        </w:rPr>
        <w:t>haha</w:t>
      </w:r>
      <w:proofErr w:type="spellEnd"/>
      <w:r w:rsidRPr="008A7E40">
        <w:rPr>
          <w:rFonts w:ascii="Palatino Linotype" w:eastAsia="Times New Roman" w:hAnsi="Palatino Linotype" w:cs="Times New Roman"/>
          <w:color w:val="222222"/>
          <w:kern w:val="0"/>
          <w:sz w:val="27"/>
          <w:szCs w:val="27"/>
          <w14:ligatures w14:val="none"/>
        </w:rPr>
        <w:t xml:space="preserve">) </w:t>
      </w:r>
      <w:r w:rsidRPr="008A7E40">
        <w:rPr>
          <w:rFonts w:ascii="Apple Color Emoji" w:eastAsia="Times New Roman" w:hAnsi="Apple Color Emoji" w:cs="Apple Color Emoji"/>
          <w:color w:val="222222"/>
          <w:kern w:val="0"/>
          <w:sz w:val="27"/>
          <w:szCs w:val="27"/>
          <w14:ligatures w14:val="none"/>
        </w:rPr>
        <w:t>😉</w:t>
      </w:r>
    </w:p>
    <w:p w14:paraId="4C69D863" w14:textId="77777777" w:rsidR="008A7E40" w:rsidRPr="008A7E40" w:rsidRDefault="008A7E40" w:rsidP="008A7E40">
      <w:pPr>
        <w:numPr>
          <w:ilvl w:val="0"/>
          <w:numId w:val="26"/>
        </w:numPr>
        <w:shd w:val="clear" w:color="auto" w:fill="FFFFFF"/>
        <w:spacing w:after="0" w:line="240" w:lineRule="auto"/>
        <w:ind w:left="1170"/>
        <w:rPr>
          <w:rFonts w:ascii="Palatino Linotype" w:eastAsia="Times New Roman" w:hAnsi="Palatino Linotype" w:cs="Times New Roman"/>
          <w:color w:val="222222"/>
          <w:kern w:val="0"/>
          <w:sz w:val="27"/>
          <w:szCs w:val="27"/>
          <w14:ligatures w14:val="none"/>
        </w:rPr>
      </w:pPr>
      <w:r w:rsidRPr="008A7E40">
        <w:rPr>
          <w:rFonts w:ascii="Palatino Linotype" w:eastAsia="Times New Roman" w:hAnsi="Palatino Linotype" w:cs="Times New Roman"/>
          <w:color w:val="222222"/>
          <w:kern w:val="0"/>
          <w:sz w:val="27"/>
          <w:szCs w:val="27"/>
          <w14:ligatures w14:val="none"/>
        </w:rPr>
        <w:t>Give up Alexa or similar voice commanded devices</w:t>
      </w:r>
    </w:p>
    <w:p w14:paraId="139F2569" w14:textId="77777777" w:rsidR="008A7E40" w:rsidRPr="008A7E40" w:rsidRDefault="008A7E40" w:rsidP="008A7E40">
      <w:pPr>
        <w:numPr>
          <w:ilvl w:val="0"/>
          <w:numId w:val="27"/>
        </w:numPr>
        <w:shd w:val="clear" w:color="auto" w:fill="FFFFFF"/>
        <w:spacing w:after="0" w:line="240" w:lineRule="auto"/>
        <w:ind w:left="1170"/>
        <w:rPr>
          <w:rFonts w:ascii="Palatino Linotype" w:eastAsia="Times New Roman" w:hAnsi="Palatino Linotype" w:cs="Times New Roman"/>
          <w:color w:val="222222"/>
          <w:kern w:val="0"/>
          <w:sz w:val="27"/>
          <w:szCs w:val="27"/>
          <w14:ligatures w14:val="none"/>
        </w:rPr>
      </w:pPr>
      <w:r w:rsidRPr="008A7E40">
        <w:rPr>
          <w:rFonts w:ascii="Palatino Linotype" w:eastAsia="Times New Roman" w:hAnsi="Palatino Linotype" w:cs="Times New Roman"/>
          <w:color w:val="222222"/>
          <w:kern w:val="0"/>
          <w:sz w:val="27"/>
          <w:szCs w:val="27"/>
          <w14:ligatures w14:val="none"/>
        </w:rPr>
        <w:t>Turn off notifications for social media devices for the duration of Lent</w:t>
      </w:r>
    </w:p>
    <w:p w14:paraId="5B6ADFA5" w14:textId="77777777" w:rsidR="008A7E40" w:rsidRPr="008A7E40" w:rsidRDefault="008A7E40" w:rsidP="008A7E40">
      <w:pPr>
        <w:numPr>
          <w:ilvl w:val="0"/>
          <w:numId w:val="28"/>
        </w:numPr>
        <w:shd w:val="clear" w:color="auto" w:fill="FFFFFF"/>
        <w:spacing w:after="0" w:line="240" w:lineRule="auto"/>
        <w:ind w:left="1170"/>
        <w:rPr>
          <w:rFonts w:ascii="Palatino Linotype" w:eastAsia="Times New Roman" w:hAnsi="Palatino Linotype" w:cs="Times New Roman"/>
          <w:color w:val="222222"/>
          <w:kern w:val="0"/>
          <w:sz w:val="27"/>
          <w:szCs w:val="27"/>
          <w14:ligatures w14:val="none"/>
        </w:rPr>
      </w:pPr>
      <w:r w:rsidRPr="008A7E40">
        <w:rPr>
          <w:rFonts w:ascii="Palatino Linotype" w:eastAsia="Times New Roman" w:hAnsi="Palatino Linotype" w:cs="Times New Roman"/>
          <w:color w:val="222222"/>
          <w:kern w:val="0"/>
          <w:sz w:val="27"/>
          <w:szCs w:val="27"/>
          <w14:ligatures w14:val="none"/>
        </w:rPr>
        <w:t xml:space="preserve">Turn notifications </w:t>
      </w:r>
      <w:proofErr w:type="gramStart"/>
      <w:r w:rsidRPr="008A7E40">
        <w:rPr>
          <w:rFonts w:ascii="Palatino Linotype" w:eastAsia="Times New Roman" w:hAnsi="Palatino Linotype" w:cs="Times New Roman"/>
          <w:color w:val="222222"/>
          <w:kern w:val="0"/>
          <w:sz w:val="27"/>
          <w:szCs w:val="27"/>
          <w14:ligatures w14:val="none"/>
        </w:rPr>
        <w:t>off of</w:t>
      </w:r>
      <w:proofErr w:type="gramEnd"/>
      <w:r w:rsidRPr="008A7E40">
        <w:rPr>
          <w:rFonts w:ascii="Palatino Linotype" w:eastAsia="Times New Roman" w:hAnsi="Palatino Linotype" w:cs="Times New Roman"/>
          <w:color w:val="222222"/>
          <w:kern w:val="0"/>
          <w:sz w:val="27"/>
          <w:szCs w:val="27"/>
          <w14:ligatures w14:val="none"/>
        </w:rPr>
        <w:t xml:space="preserve"> non-essential apps for your smart watch</w:t>
      </w:r>
    </w:p>
    <w:p w14:paraId="2E12A71E" w14:textId="77777777" w:rsidR="008A7E40" w:rsidRPr="008A7E40" w:rsidRDefault="008A7E40" w:rsidP="008A7E40">
      <w:pPr>
        <w:numPr>
          <w:ilvl w:val="0"/>
          <w:numId w:val="29"/>
        </w:numPr>
        <w:shd w:val="clear" w:color="auto" w:fill="FFFFFF"/>
        <w:spacing w:after="0" w:line="240" w:lineRule="auto"/>
        <w:ind w:left="1170"/>
        <w:rPr>
          <w:rFonts w:ascii="Palatino Linotype" w:eastAsia="Times New Roman" w:hAnsi="Palatino Linotype" w:cs="Times New Roman"/>
          <w:color w:val="222222"/>
          <w:kern w:val="0"/>
          <w:sz w:val="27"/>
          <w:szCs w:val="27"/>
          <w14:ligatures w14:val="none"/>
        </w:rPr>
      </w:pPr>
      <w:r w:rsidRPr="008A7E40">
        <w:rPr>
          <w:rFonts w:ascii="Palatino Linotype" w:eastAsia="Times New Roman" w:hAnsi="Palatino Linotype" w:cs="Times New Roman"/>
          <w:color w:val="222222"/>
          <w:kern w:val="0"/>
          <w:sz w:val="27"/>
          <w:szCs w:val="27"/>
          <w14:ligatures w14:val="none"/>
        </w:rPr>
        <w:t>Give up the smart watch</w:t>
      </w:r>
    </w:p>
    <w:p w14:paraId="1CA1EC23" w14:textId="77777777" w:rsidR="008A7E40" w:rsidRPr="008A7E40" w:rsidRDefault="008A7E40" w:rsidP="008A7E40">
      <w:pPr>
        <w:numPr>
          <w:ilvl w:val="0"/>
          <w:numId w:val="30"/>
        </w:numPr>
        <w:shd w:val="clear" w:color="auto" w:fill="FFFFFF"/>
        <w:spacing w:after="0" w:line="240" w:lineRule="auto"/>
        <w:ind w:left="1170"/>
        <w:rPr>
          <w:rFonts w:ascii="Palatino Linotype" w:eastAsia="Times New Roman" w:hAnsi="Palatino Linotype" w:cs="Times New Roman"/>
          <w:color w:val="222222"/>
          <w:kern w:val="0"/>
          <w:sz w:val="27"/>
          <w:szCs w:val="27"/>
          <w14:ligatures w14:val="none"/>
        </w:rPr>
      </w:pPr>
      <w:r w:rsidRPr="008A7E40">
        <w:rPr>
          <w:rFonts w:ascii="Palatino Linotype" w:eastAsia="Times New Roman" w:hAnsi="Palatino Linotype" w:cs="Times New Roman"/>
          <w:color w:val="222222"/>
          <w:kern w:val="0"/>
          <w:sz w:val="27"/>
          <w:szCs w:val="27"/>
          <w14:ligatures w14:val="none"/>
        </w:rPr>
        <w:t>Put your phone on “airplane mode” or “do not disturb” for certain times of the day</w:t>
      </w:r>
    </w:p>
    <w:p w14:paraId="0AECC413" w14:textId="77777777" w:rsidR="008A7E40" w:rsidRPr="008A7E40" w:rsidRDefault="008A7E40" w:rsidP="008A7E40">
      <w:pPr>
        <w:numPr>
          <w:ilvl w:val="0"/>
          <w:numId w:val="31"/>
        </w:numPr>
        <w:shd w:val="clear" w:color="auto" w:fill="FFFFFF"/>
        <w:spacing w:after="0" w:line="240" w:lineRule="auto"/>
        <w:ind w:left="1170"/>
        <w:rPr>
          <w:rFonts w:ascii="Palatino Linotype" w:eastAsia="Times New Roman" w:hAnsi="Palatino Linotype" w:cs="Times New Roman"/>
          <w:color w:val="222222"/>
          <w:kern w:val="0"/>
          <w:sz w:val="27"/>
          <w:szCs w:val="27"/>
          <w14:ligatures w14:val="none"/>
        </w:rPr>
      </w:pPr>
      <w:r w:rsidRPr="008A7E40">
        <w:rPr>
          <w:rFonts w:ascii="Palatino Linotype" w:eastAsia="Times New Roman" w:hAnsi="Palatino Linotype" w:cs="Times New Roman"/>
          <w:b/>
          <w:bCs/>
          <w:color w:val="222222"/>
          <w:kern w:val="0"/>
          <w:sz w:val="27"/>
          <w:szCs w:val="27"/>
          <w14:ligatures w14:val="none"/>
        </w:rPr>
        <w:t>Consider limiting social media.</w:t>
      </w:r>
      <w:r w:rsidRPr="008A7E40">
        <w:rPr>
          <w:rFonts w:ascii="Palatino Linotype" w:eastAsia="Times New Roman" w:hAnsi="Palatino Linotype" w:cs="Times New Roman"/>
          <w:color w:val="222222"/>
          <w:kern w:val="0"/>
          <w:sz w:val="27"/>
          <w:szCs w:val="27"/>
          <w14:ligatures w14:val="none"/>
        </w:rPr>
        <w:t> Give up a social media app such as Facebook, Instagram, WhatsApp or Snapchat. If that’s too extreme for you, give it up for specific days of the week or certain time frames. Or limit them with a parental control app that sets time restraints on certain apps.</w:t>
      </w:r>
    </w:p>
    <w:p w14:paraId="382AB9B6" w14:textId="77777777" w:rsidR="008A7E40" w:rsidRPr="008A7E40" w:rsidRDefault="008A7E40" w:rsidP="008A7E40">
      <w:pPr>
        <w:numPr>
          <w:ilvl w:val="0"/>
          <w:numId w:val="32"/>
        </w:numPr>
        <w:shd w:val="clear" w:color="auto" w:fill="FFFFFF"/>
        <w:spacing w:after="0" w:line="240" w:lineRule="auto"/>
        <w:ind w:left="1170"/>
        <w:rPr>
          <w:rFonts w:ascii="Palatino Linotype" w:eastAsia="Times New Roman" w:hAnsi="Palatino Linotype" w:cs="Times New Roman"/>
          <w:color w:val="222222"/>
          <w:kern w:val="0"/>
          <w:sz w:val="27"/>
          <w:szCs w:val="27"/>
          <w14:ligatures w14:val="none"/>
        </w:rPr>
      </w:pPr>
      <w:r w:rsidRPr="008A7E40">
        <w:rPr>
          <w:rFonts w:ascii="Palatino Linotype" w:eastAsia="Times New Roman" w:hAnsi="Palatino Linotype" w:cs="Times New Roman"/>
          <w:color w:val="222222"/>
          <w:kern w:val="0"/>
          <w:sz w:val="27"/>
          <w:szCs w:val="27"/>
          <w14:ligatures w14:val="none"/>
        </w:rPr>
        <w:lastRenderedPageBreak/>
        <w:t xml:space="preserve">Even if you continue to check social media, you can give up </w:t>
      </w:r>
      <w:proofErr w:type="gramStart"/>
      <w:r w:rsidRPr="008A7E40">
        <w:rPr>
          <w:rFonts w:ascii="Palatino Linotype" w:eastAsia="Times New Roman" w:hAnsi="Palatino Linotype" w:cs="Times New Roman"/>
          <w:color w:val="222222"/>
          <w:kern w:val="0"/>
          <w:sz w:val="27"/>
          <w:szCs w:val="27"/>
          <w14:ligatures w14:val="none"/>
        </w:rPr>
        <w:t>actually posting</w:t>
      </w:r>
      <w:proofErr w:type="gramEnd"/>
      <w:r w:rsidRPr="008A7E40">
        <w:rPr>
          <w:rFonts w:ascii="Palatino Linotype" w:eastAsia="Times New Roman" w:hAnsi="Palatino Linotype" w:cs="Times New Roman"/>
          <w:color w:val="222222"/>
          <w:kern w:val="0"/>
          <w:sz w:val="27"/>
          <w:szCs w:val="27"/>
          <w14:ligatures w14:val="none"/>
        </w:rPr>
        <w:t xml:space="preserve"> and/or sharing stuff. This could teach the discipline of listening instead of being heard.</w:t>
      </w:r>
    </w:p>
    <w:p w14:paraId="5A750C79" w14:textId="77777777" w:rsidR="00C563C5" w:rsidRDefault="00C563C5"/>
    <w:sectPr w:rsidR="00C563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357B14"/>
    <w:multiLevelType w:val="multilevel"/>
    <w:tmpl w:val="DEEEE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2218728">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16cid:durableId="1573080625">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16cid:durableId="1957517827">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4" w16cid:durableId="192364066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5" w16cid:durableId="126777783">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6" w16cid:durableId="534466774">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7" w16cid:durableId="1062405405">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8" w16cid:durableId="1734501144">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9" w16cid:durableId="1947034156">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0" w16cid:durableId="1534421334">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1" w16cid:durableId="625817959">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2" w16cid:durableId="1537615970">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3" w16cid:durableId="755244385">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4" w16cid:durableId="16586620">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5" w16cid:durableId="1858620699">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6" w16cid:durableId="1333726139">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7" w16cid:durableId="620306520">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8" w16cid:durableId="1895654230">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9" w16cid:durableId="360784890">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0" w16cid:durableId="702437976">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1" w16cid:durableId="1636443320">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2" w16cid:durableId="1455294075">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3" w16cid:durableId="205681395">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4" w16cid:durableId="158615819">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5" w16cid:durableId="176577278">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6" w16cid:durableId="1428388467">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7" w16cid:durableId="17558123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8" w16cid:durableId="190848858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9" w16cid:durableId="203295138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0" w16cid:durableId="152575135">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1" w16cid:durableId="952244663">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2" w16cid:durableId="1199204764">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E40"/>
    <w:rsid w:val="000104A2"/>
    <w:rsid w:val="00467F45"/>
    <w:rsid w:val="005714ED"/>
    <w:rsid w:val="00694EDB"/>
    <w:rsid w:val="008A7E40"/>
    <w:rsid w:val="00B22610"/>
    <w:rsid w:val="00C0242A"/>
    <w:rsid w:val="00C56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E2E718"/>
  <w15:chartTrackingRefBased/>
  <w15:docId w15:val="{447117A6-F691-374C-BCAC-CDDEB181E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7E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7E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7E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7E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7E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7E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7E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7E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7E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7E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7E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7E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7E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7E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7E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7E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7E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7E40"/>
    <w:rPr>
      <w:rFonts w:eastAsiaTheme="majorEastAsia" w:cstheme="majorBidi"/>
      <w:color w:val="272727" w:themeColor="text1" w:themeTint="D8"/>
    </w:rPr>
  </w:style>
  <w:style w:type="paragraph" w:styleId="Title">
    <w:name w:val="Title"/>
    <w:basedOn w:val="Normal"/>
    <w:next w:val="Normal"/>
    <w:link w:val="TitleChar"/>
    <w:uiPriority w:val="10"/>
    <w:qFormat/>
    <w:rsid w:val="008A7E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7E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7E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7E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7E40"/>
    <w:pPr>
      <w:spacing w:before="160"/>
      <w:jc w:val="center"/>
    </w:pPr>
    <w:rPr>
      <w:i/>
      <w:iCs/>
      <w:color w:val="404040" w:themeColor="text1" w:themeTint="BF"/>
    </w:rPr>
  </w:style>
  <w:style w:type="character" w:customStyle="1" w:styleId="QuoteChar">
    <w:name w:val="Quote Char"/>
    <w:basedOn w:val="DefaultParagraphFont"/>
    <w:link w:val="Quote"/>
    <w:uiPriority w:val="29"/>
    <w:rsid w:val="008A7E40"/>
    <w:rPr>
      <w:i/>
      <w:iCs/>
      <w:color w:val="404040" w:themeColor="text1" w:themeTint="BF"/>
    </w:rPr>
  </w:style>
  <w:style w:type="paragraph" w:styleId="ListParagraph">
    <w:name w:val="List Paragraph"/>
    <w:basedOn w:val="Normal"/>
    <w:uiPriority w:val="34"/>
    <w:qFormat/>
    <w:rsid w:val="008A7E40"/>
    <w:pPr>
      <w:ind w:left="720"/>
      <w:contextualSpacing/>
    </w:pPr>
  </w:style>
  <w:style w:type="character" w:styleId="IntenseEmphasis">
    <w:name w:val="Intense Emphasis"/>
    <w:basedOn w:val="DefaultParagraphFont"/>
    <w:uiPriority w:val="21"/>
    <w:qFormat/>
    <w:rsid w:val="008A7E40"/>
    <w:rPr>
      <w:i/>
      <w:iCs/>
      <w:color w:val="0F4761" w:themeColor="accent1" w:themeShade="BF"/>
    </w:rPr>
  </w:style>
  <w:style w:type="paragraph" w:styleId="IntenseQuote">
    <w:name w:val="Intense Quote"/>
    <w:basedOn w:val="Normal"/>
    <w:next w:val="Normal"/>
    <w:link w:val="IntenseQuoteChar"/>
    <w:uiPriority w:val="30"/>
    <w:qFormat/>
    <w:rsid w:val="008A7E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7E40"/>
    <w:rPr>
      <w:i/>
      <w:iCs/>
      <w:color w:val="0F4761" w:themeColor="accent1" w:themeShade="BF"/>
    </w:rPr>
  </w:style>
  <w:style w:type="character" w:styleId="IntenseReference">
    <w:name w:val="Intense Reference"/>
    <w:basedOn w:val="DefaultParagraphFont"/>
    <w:uiPriority w:val="32"/>
    <w:qFormat/>
    <w:rsid w:val="008A7E40"/>
    <w:rPr>
      <w:b/>
      <w:bCs/>
      <w:smallCaps/>
      <w:color w:val="0F4761" w:themeColor="accent1" w:themeShade="BF"/>
      <w:spacing w:val="5"/>
    </w:rPr>
  </w:style>
  <w:style w:type="character" w:styleId="Strong">
    <w:name w:val="Strong"/>
    <w:basedOn w:val="DefaultParagraphFont"/>
    <w:uiPriority w:val="22"/>
    <w:qFormat/>
    <w:rsid w:val="008A7E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779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Roberts</dc:creator>
  <cp:keywords/>
  <dc:description/>
  <cp:lastModifiedBy>Kathy Roberts</cp:lastModifiedBy>
  <cp:revision>1</cp:revision>
  <dcterms:created xsi:type="dcterms:W3CDTF">2025-02-28T14:29:00Z</dcterms:created>
  <dcterms:modified xsi:type="dcterms:W3CDTF">2025-03-01T13:44:00Z</dcterms:modified>
</cp:coreProperties>
</file>