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72561" w14:textId="77777777" w:rsidR="00A74404" w:rsidRPr="00A74404" w:rsidRDefault="00A74404" w:rsidP="00A74404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1F1F1F"/>
          <w:kern w:val="0"/>
          <w14:ligatures w14:val="none"/>
        </w:rPr>
      </w:pPr>
      <w:r w:rsidRPr="00A74404">
        <w:rPr>
          <w:rFonts w:ascii="Roboto" w:eastAsia="Times New Roman" w:hAnsi="Roboto" w:cs="Times New Roman"/>
          <w:color w:val="1F1F1F"/>
          <w:kern w:val="0"/>
          <w14:ligatures w14:val="none"/>
        </w:rPr>
        <w:t xml:space="preserve">"Dear Heavenly Father, as my child heads to school today, I entrust them to your loving care. Guide them with wisdom and understanding in their studies, bless them with a kind heart and the ability to make good choices. Protect them from </w:t>
      </w:r>
      <w:proofErr w:type="gramStart"/>
      <w:r w:rsidRPr="00A74404">
        <w:rPr>
          <w:rFonts w:ascii="Roboto" w:eastAsia="Times New Roman" w:hAnsi="Roboto" w:cs="Times New Roman"/>
          <w:color w:val="1F1F1F"/>
          <w:kern w:val="0"/>
          <w14:ligatures w14:val="none"/>
        </w:rPr>
        <w:t>harm, and</w:t>
      </w:r>
      <w:proofErr w:type="gramEnd"/>
      <w:r w:rsidRPr="00A74404">
        <w:rPr>
          <w:rFonts w:ascii="Roboto" w:eastAsia="Times New Roman" w:hAnsi="Roboto" w:cs="Times New Roman"/>
          <w:color w:val="1F1F1F"/>
          <w:kern w:val="0"/>
          <w14:ligatures w14:val="none"/>
        </w:rPr>
        <w:t xml:space="preserve"> grant them the courage to be themselves while respecting others. May they find joy in learning and build strong friendships with their classmates. In Jesus' name, Amen.". </w:t>
      </w:r>
    </w:p>
    <w:p w14:paraId="7274FFE4" w14:textId="77777777" w:rsidR="00A74404" w:rsidRDefault="00A74404" w:rsidP="00A74404">
      <w:pPr>
        <w:spacing w:after="0" w:line="240" w:lineRule="auto"/>
        <w:rPr>
          <w:rFonts w:ascii="Roboto" w:eastAsia="Times New Roman" w:hAnsi="Roboto" w:cs="Times New Roman"/>
          <w:color w:val="1F1F1F"/>
          <w:kern w:val="0"/>
          <w14:ligatures w14:val="none"/>
        </w:rPr>
      </w:pPr>
    </w:p>
    <w:p w14:paraId="11CAE8DC" w14:textId="77777777" w:rsidR="00A74404" w:rsidRPr="008A4634" w:rsidRDefault="00A74404" w:rsidP="00A74404">
      <w:pPr>
        <w:spacing w:after="0" w:line="240" w:lineRule="auto"/>
        <w:rPr>
          <w:rFonts w:eastAsia="Times New Roman" w:cs="Times New Roman"/>
          <w:color w:val="1F1F1F"/>
          <w:kern w:val="0"/>
          <w:sz w:val="28"/>
          <w:szCs w:val="28"/>
          <w14:ligatures w14:val="none"/>
        </w:rPr>
      </w:pPr>
      <w:r w:rsidRPr="008A4634">
        <w:rPr>
          <w:rFonts w:eastAsia="Times New Roman" w:cs="Times New Roman"/>
          <w:color w:val="1F1F1F"/>
          <w:kern w:val="0"/>
          <w:sz w:val="28"/>
          <w:szCs w:val="28"/>
          <w14:ligatures w14:val="none"/>
        </w:rPr>
        <w:t xml:space="preserve">Bless this child as they go about their day.  </w:t>
      </w:r>
    </w:p>
    <w:p w14:paraId="0F93E1DE" w14:textId="3053EBE8" w:rsidR="00A74404" w:rsidRPr="008A4634" w:rsidRDefault="00A74404" w:rsidP="00A74404">
      <w:pPr>
        <w:spacing w:after="0" w:line="240" w:lineRule="auto"/>
        <w:rPr>
          <w:rFonts w:eastAsia="Times New Roman" w:cs="Times New Roman"/>
          <w:color w:val="1F1F1F"/>
          <w:kern w:val="0"/>
          <w:sz w:val="28"/>
          <w:szCs w:val="28"/>
          <w14:ligatures w14:val="none"/>
        </w:rPr>
      </w:pPr>
      <w:r w:rsidRPr="008A4634">
        <w:rPr>
          <w:rFonts w:eastAsia="Times New Roman" w:cs="Times New Roman"/>
          <w:color w:val="1F1F1F"/>
          <w:kern w:val="0"/>
          <w:sz w:val="28"/>
          <w:szCs w:val="28"/>
          <w14:ligatures w14:val="none"/>
        </w:rPr>
        <w:t>Give them strength and courage to love you and their neighbors as themselves.</w:t>
      </w:r>
    </w:p>
    <w:p w14:paraId="6C702A1A" w14:textId="77777777" w:rsidR="008A4634" w:rsidRDefault="008A4634" w:rsidP="00A74404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8A4634">
        <w:rPr>
          <w:color w:val="000000"/>
          <w:sz w:val="28"/>
          <w:szCs w:val="28"/>
          <w:shd w:val="clear" w:color="auto" w:fill="FFFFFF"/>
        </w:rPr>
        <w:t>T</w:t>
      </w:r>
      <w:r w:rsidR="00A74404" w:rsidRPr="008A4634">
        <w:rPr>
          <w:color w:val="000000"/>
          <w:sz w:val="28"/>
          <w:szCs w:val="28"/>
          <w:shd w:val="clear" w:color="auto" w:fill="FFFFFF"/>
        </w:rPr>
        <w:t>each them to love</w:t>
      </w:r>
      <w:r w:rsidR="00A74404" w:rsidRPr="008A4634">
        <w:rPr>
          <w:color w:val="000000"/>
          <w:sz w:val="28"/>
          <w:szCs w:val="28"/>
        </w:rPr>
        <w:t xml:space="preserve"> </w:t>
      </w:r>
      <w:r w:rsidR="00A74404" w:rsidRPr="008A4634">
        <w:rPr>
          <w:color w:val="000000"/>
          <w:sz w:val="28"/>
          <w:szCs w:val="28"/>
          <w:shd w:val="clear" w:color="auto" w:fill="FFFFFF"/>
        </w:rPr>
        <w:t xml:space="preserve">whatever is just and true and good, </w:t>
      </w:r>
    </w:p>
    <w:p w14:paraId="3AF261B5" w14:textId="77777777" w:rsidR="008A4634" w:rsidRDefault="008A4634" w:rsidP="00A74404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to love mercy </w:t>
      </w:r>
      <w:r w:rsidRPr="008A4634">
        <w:rPr>
          <w:color w:val="000000"/>
          <w:sz w:val="28"/>
          <w:szCs w:val="28"/>
          <w:shd w:val="clear" w:color="auto" w:fill="FFFFFF"/>
        </w:rPr>
        <w:t xml:space="preserve">and </w:t>
      </w:r>
    </w:p>
    <w:p w14:paraId="460998E5" w14:textId="260C24F4" w:rsidR="00A74404" w:rsidRPr="008A4634" w:rsidRDefault="008A4634" w:rsidP="00A74404">
      <w:pPr>
        <w:spacing w:after="0" w:line="240" w:lineRule="auto"/>
        <w:rPr>
          <w:rStyle w:val="Emphasis"/>
          <w:color w:val="000000"/>
          <w:sz w:val="28"/>
          <w:szCs w:val="28"/>
          <w:shd w:val="clear" w:color="auto" w:fill="FFFFFF"/>
        </w:rPr>
      </w:pPr>
      <w:r w:rsidRPr="008A4634">
        <w:rPr>
          <w:color w:val="000000"/>
          <w:sz w:val="28"/>
          <w:szCs w:val="28"/>
          <w:shd w:val="clear" w:color="auto" w:fill="FFFFFF"/>
        </w:rPr>
        <w:t xml:space="preserve">to walk humbly with </w:t>
      </w:r>
      <w:r>
        <w:rPr>
          <w:color w:val="000000"/>
          <w:sz w:val="28"/>
          <w:szCs w:val="28"/>
          <w:shd w:val="clear" w:color="auto" w:fill="FFFFFF"/>
        </w:rPr>
        <w:t>you, Creator, Redeemer, and Sustainer.</w:t>
      </w:r>
    </w:p>
    <w:p w14:paraId="1B282F2E" w14:textId="77777777" w:rsidR="00A74404" w:rsidRDefault="00A74404" w:rsidP="00A74404">
      <w:pPr>
        <w:spacing w:after="0" w:line="240" w:lineRule="auto"/>
        <w:rPr>
          <w:rStyle w:val="Emphasis"/>
          <w:rFonts w:ascii="Goudy Old Style" w:hAnsi="Goudy Old Style"/>
          <w:color w:val="000000"/>
          <w:sz w:val="27"/>
          <w:szCs w:val="27"/>
          <w:shd w:val="clear" w:color="auto" w:fill="FFFFFF"/>
        </w:rPr>
      </w:pPr>
    </w:p>
    <w:p w14:paraId="770A4C7D" w14:textId="77777777" w:rsidR="00A74404" w:rsidRDefault="00A74404" w:rsidP="00A74404">
      <w:pPr>
        <w:spacing w:after="0" w:line="240" w:lineRule="auto"/>
        <w:rPr>
          <w:rStyle w:val="Emphasis"/>
          <w:rFonts w:ascii="Goudy Old Style" w:hAnsi="Goudy Old Style"/>
          <w:color w:val="000000"/>
          <w:sz w:val="27"/>
          <w:szCs w:val="27"/>
          <w:shd w:val="clear" w:color="auto" w:fill="FFFFFF"/>
        </w:rPr>
      </w:pPr>
    </w:p>
    <w:p w14:paraId="6DD333E8" w14:textId="51DA90BB" w:rsidR="00A74404" w:rsidRPr="00A74404" w:rsidRDefault="00A74404" w:rsidP="00A7440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bookmarkStart w:id="0" w:name="47"/>
      <w:r w:rsidRPr="00A74404">
        <w:rPr>
          <w:rStyle w:val="Emphasis"/>
          <w:rFonts w:ascii="Goudy Old Style" w:hAnsi="Goudy Old Style"/>
          <w:b/>
          <w:bCs/>
          <w:color w:val="000000"/>
          <w:sz w:val="32"/>
          <w:szCs w:val="32"/>
          <w:shd w:val="clear" w:color="auto" w:fill="FFFFFF"/>
        </w:rPr>
        <w:t>47. For Young Persons</w:t>
      </w:r>
      <w:bookmarkEnd w:id="0"/>
      <w:r w:rsidRPr="00A74404">
        <w:rPr>
          <w:rStyle w:val="Emphasis"/>
          <w:rFonts w:ascii="Goudy Old Style" w:hAnsi="Goudy Old Style"/>
          <w:b/>
          <w:bCs/>
          <w:color w:val="000000"/>
          <w:sz w:val="32"/>
          <w:szCs w:val="32"/>
          <w:shd w:val="clear" w:color="auto" w:fill="FFFFFF"/>
        </w:rPr>
        <w:t xml:space="preserve"> from the Book of Common Prayer</w:t>
      </w:r>
      <w:r>
        <w:rPr>
          <w:rFonts w:ascii="Goudy Old Style" w:hAnsi="Goudy Old Style"/>
          <w:color w:val="000000"/>
          <w:sz w:val="27"/>
          <w:szCs w:val="27"/>
        </w:rPr>
        <w:br/>
      </w:r>
      <w:r>
        <w:rPr>
          <w:rFonts w:ascii="Goudy Old Style" w:hAnsi="Goudy Old Style"/>
          <w:color w:val="000000"/>
          <w:sz w:val="27"/>
          <w:szCs w:val="27"/>
        </w:rPr>
        <w:br/>
      </w:r>
      <w:r>
        <w:rPr>
          <w:rFonts w:ascii="Goudy Old Style" w:hAnsi="Goudy Old Style"/>
          <w:color w:val="000000"/>
          <w:sz w:val="27"/>
          <w:szCs w:val="27"/>
          <w:shd w:val="clear" w:color="auto" w:fill="FFFFFF"/>
        </w:rPr>
        <w:t>God our Father, you see your children growing up in an</w:t>
      </w:r>
      <w:r>
        <w:rPr>
          <w:rFonts w:ascii="Goudy Old Style" w:hAnsi="Goudy Old Style"/>
          <w:color w:val="000000"/>
          <w:sz w:val="27"/>
          <w:szCs w:val="27"/>
        </w:rPr>
        <w:br/>
      </w:r>
      <w:r>
        <w:rPr>
          <w:rFonts w:ascii="Goudy Old Style" w:hAnsi="Goudy Old Style"/>
          <w:color w:val="000000"/>
          <w:sz w:val="27"/>
          <w:szCs w:val="27"/>
          <w:shd w:val="clear" w:color="auto" w:fill="FFFFFF"/>
        </w:rPr>
        <w:t>unsteady and confusing world: Show them that your ways</w:t>
      </w:r>
      <w:r>
        <w:rPr>
          <w:rFonts w:ascii="Goudy Old Style" w:hAnsi="Goudy Old Style"/>
          <w:color w:val="000000"/>
          <w:sz w:val="27"/>
          <w:szCs w:val="27"/>
        </w:rPr>
        <w:br/>
      </w:r>
      <w:r>
        <w:rPr>
          <w:rFonts w:ascii="Goudy Old Style" w:hAnsi="Goudy Old Style"/>
          <w:color w:val="000000"/>
          <w:sz w:val="27"/>
          <w:szCs w:val="27"/>
          <w:shd w:val="clear" w:color="auto" w:fill="FFFFFF"/>
        </w:rPr>
        <w:t>give more life than the ways of the world, and that following</w:t>
      </w:r>
      <w:r>
        <w:rPr>
          <w:rFonts w:ascii="Goudy Old Style" w:hAnsi="Goudy Old Style"/>
          <w:color w:val="000000"/>
          <w:sz w:val="27"/>
          <w:szCs w:val="27"/>
        </w:rPr>
        <w:br/>
      </w:r>
      <w:r>
        <w:rPr>
          <w:rFonts w:ascii="Goudy Old Style" w:hAnsi="Goudy Old Style"/>
          <w:color w:val="000000"/>
          <w:sz w:val="27"/>
          <w:szCs w:val="27"/>
          <w:shd w:val="clear" w:color="auto" w:fill="FFFFFF"/>
        </w:rPr>
        <w:t xml:space="preserve">you </w:t>
      </w:r>
      <w:proofErr w:type="gramStart"/>
      <w:r>
        <w:rPr>
          <w:rFonts w:ascii="Goudy Old Style" w:hAnsi="Goudy Old Style"/>
          <w:color w:val="000000"/>
          <w:sz w:val="27"/>
          <w:szCs w:val="27"/>
          <w:shd w:val="clear" w:color="auto" w:fill="FFFFFF"/>
        </w:rPr>
        <w:t>is</w:t>
      </w:r>
      <w:proofErr w:type="gramEnd"/>
      <w:r>
        <w:rPr>
          <w:rFonts w:ascii="Goudy Old Style" w:hAnsi="Goudy Old Style"/>
          <w:color w:val="000000"/>
          <w:sz w:val="27"/>
          <w:szCs w:val="27"/>
          <w:shd w:val="clear" w:color="auto" w:fill="FFFFFF"/>
        </w:rPr>
        <w:t xml:space="preserve"> better than chasing after selfish goals. Help them to</w:t>
      </w:r>
      <w:r>
        <w:rPr>
          <w:rFonts w:ascii="Goudy Old Style" w:hAnsi="Goudy Old Style"/>
          <w:color w:val="000000"/>
          <w:sz w:val="27"/>
          <w:szCs w:val="27"/>
        </w:rPr>
        <w:br/>
      </w:r>
      <w:r>
        <w:rPr>
          <w:rFonts w:ascii="Goudy Old Style" w:hAnsi="Goudy Old Style"/>
          <w:color w:val="000000"/>
          <w:sz w:val="27"/>
          <w:szCs w:val="27"/>
          <w:shd w:val="clear" w:color="auto" w:fill="FFFFFF"/>
        </w:rPr>
        <w:t>take failure, not as a measure of their worth, but as a chance</w:t>
      </w:r>
      <w:r>
        <w:rPr>
          <w:rFonts w:ascii="Goudy Old Style" w:hAnsi="Goudy Old Style"/>
          <w:color w:val="000000"/>
          <w:sz w:val="27"/>
          <w:szCs w:val="27"/>
        </w:rPr>
        <w:br/>
      </w:r>
      <w:r>
        <w:rPr>
          <w:rFonts w:ascii="Goudy Old Style" w:hAnsi="Goudy Old Style"/>
          <w:color w:val="000000"/>
          <w:sz w:val="27"/>
          <w:szCs w:val="27"/>
          <w:shd w:val="clear" w:color="auto" w:fill="FFFFFF"/>
        </w:rPr>
        <w:t>for a new start. Give them strength to hold their faith in you,</w:t>
      </w:r>
      <w:r>
        <w:rPr>
          <w:rFonts w:ascii="Goudy Old Style" w:hAnsi="Goudy Old Style"/>
          <w:color w:val="000000"/>
          <w:sz w:val="27"/>
          <w:szCs w:val="27"/>
        </w:rPr>
        <w:br/>
      </w:r>
      <w:r>
        <w:rPr>
          <w:rFonts w:ascii="Goudy Old Style" w:hAnsi="Goudy Old Style"/>
          <w:color w:val="000000"/>
          <w:sz w:val="27"/>
          <w:szCs w:val="27"/>
          <w:shd w:val="clear" w:color="auto" w:fill="FFFFFF"/>
        </w:rPr>
        <w:t>and to keep alive their joy in your creation; through Jesus</w:t>
      </w:r>
      <w:r>
        <w:rPr>
          <w:rFonts w:ascii="Goudy Old Style" w:hAnsi="Goudy Old Style"/>
          <w:color w:val="000000"/>
          <w:sz w:val="27"/>
          <w:szCs w:val="27"/>
        </w:rPr>
        <w:br/>
      </w:r>
      <w:r>
        <w:rPr>
          <w:rFonts w:ascii="Goudy Old Style" w:hAnsi="Goudy Old Style"/>
          <w:color w:val="000000"/>
          <w:sz w:val="27"/>
          <w:szCs w:val="27"/>
          <w:shd w:val="clear" w:color="auto" w:fill="FFFFFF"/>
        </w:rPr>
        <w:t>Christ our Lord. </w:t>
      </w:r>
      <w:r>
        <w:rPr>
          <w:rStyle w:val="Emphasis"/>
          <w:rFonts w:ascii="Goudy Old Style" w:hAnsi="Goudy Old Style"/>
          <w:color w:val="000000"/>
          <w:sz w:val="27"/>
          <w:szCs w:val="27"/>
          <w:shd w:val="clear" w:color="auto" w:fill="FFFFFF"/>
        </w:rPr>
        <w:t>Amen.</w:t>
      </w:r>
    </w:p>
    <w:p w14:paraId="74942857" w14:textId="77777777" w:rsidR="00C563C5" w:rsidRDefault="00C563C5"/>
    <w:p w14:paraId="6908F7F4" w14:textId="32483C16" w:rsidR="008A4634" w:rsidRPr="008A4634" w:rsidRDefault="008A4634">
      <w:pPr>
        <w:rPr>
          <w:color w:val="FF0000"/>
          <w:sz w:val="36"/>
          <w:szCs w:val="36"/>
        </w:rPr>
      </w:pPr>
      <w:r w:rsidRPr="008A4634">
        <w:rPr>
          <w:color w:val="FF0000"/>
          <w:sz w:val="36"/>
          <w:szCs w:val="36"/>
        </w:rPr>
        <w:t>OR create your own prayer with your children!</w:t>
      </w:r>
    </w:p>
    <w:sectPr w:rsidR="008A4634" w:rsidRPr="008A4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94515"/>
    <w:multiLevelType w:val="multilevel"/>
    <w:tmpl w:val="13867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380D51"/>
    <w:multiLevelType w:val="multilevel"/>
    <w:tmpl w:val="1DD0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8114486">
    <w:abstractNumId w:val="1"/>
  </w:num>
  <w:num w:numId="2" w16cid:durableId="129632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04"/>
    <w:rsid w:val="000104A2"/>
    <w:rsid w:val="005714ED"/>
    <w:rsid w:val="00694EDB"/>
    <w:rsid w:val="008A4634"/>
    <w:rsid w:val="00A74404"/>
    <w:rsid w:val="00B22610"/>
    <w:rsid w:val="00C0242A"/>
    <w:rsid w:val="00C563C5"/>
    <w:rsid w:val="00C7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7EFC96"/>
  <w15:chartTrackingRefBased/>
  <w15:docId w15:val="{3EECB78A-2BC2-C640-A522-3BDF2068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4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4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4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4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4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4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4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4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4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4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4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4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4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4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44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44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44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4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4404"/>
    <w:rPr>
      <w:b/>
      <w:bCs/>
      <w:smallCaps/>
      <w:color w:val="0F4761" w:themeColor="accent1" w:themeShade="BF"/>
      <w:spacing w:val="5"/>
    </w:rPr>
  </w:style>
  <w:style w:type="character" w:customStyle="1" w:styleId="uv3um">
    <w:name w:val="uv3um"/>
    <w:basedOn w:val="DefaultParagraphFont"/>
    <w:rsid w:val="00A74404"/>
  </w:style>
  <w:style w:type="paragraph" w:customStyle="1" w:styleId="k3ksmc">
    <w:name w:val="k3ksmc"/>
    <w:basedOn w:val="Normal"/>
    <w:rsid w:val="00A74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A74404"/>
    <w:rPr>
      <w:b/>
      <w:bCs/>
    </w:rPr>
  </w:style>
  <w:style w:type="paragraph" w:customStyle="1" w:styleId="lltsoc">
    <w:name w:val="lltsoc"/>
    <w:basedOn w:val="Normal"/>
    <w:rsid w:val="00A74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gxzfx">
    <w:name w:val="gxzfx"/>
    <w:basedOn w:val="DefaultParagraphFont"/>
    <w:rsid w:val="00A74404"/>
  </w:style>
  <w:style w:type="paragraph" w:customStyle="1" w:styleId="tg2kqf">
    <w:name w:val="tg2kqf"/>
    <w:basedOn w:val="Normal"/>
    <w:rsid w:val="00A74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lox1e">
    <w:name w:val="clox1e"/>
    <w:basedOn w:val="DefaultParagraphFont"/>
    <w:rsid w:val="00A74404"/>
  </w:style>
  <w:style w:type="character" w:styleId="Emphasis">
    <w:name w:val="Emphasis"/>
    <w:basedOn w:val="DefaultParagraphFont"/>
    <w:uiPriority w:val="20"/>
    <w:qFormat/>
    <w:rsid w:val="00A744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0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8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8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12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176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108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63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281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070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051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41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557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4299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8697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704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270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288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211564">
                                                                      <w:marLeft w:val="-4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09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0642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7486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0201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7395659">
                                                                      <w:marLeft w:val="-4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375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424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5114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8600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6624765">
                                                                      <w:marLeft w:val="-4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646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8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242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4788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3467727">
                                                                      <w:marLeft w:val="-4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614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0899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002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4783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719823">
                                                                      <w:marLeft w:val="-4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617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6656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0725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9924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7703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01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698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95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287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36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6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453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192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058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63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777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457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636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376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4877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031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1868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2088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7292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75402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072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4101875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3882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5381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9263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1427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4450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8907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03932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03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4132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35143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1270125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58822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5387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4350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8372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8095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803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907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150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01548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3039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3439661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2394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2558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9300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Roberts</dc:creator>
  <cp:keywords/>
  <dc:description/>
  <cp:lastModifiedBy>Kathy Roberts</cp:lastModifiedBy>
  <cp:revision>1</cp:revision>
  <dcterms:created xsi:type="dcterms:W3CDTF">2025-03-01T15:05:00Z</dcterms:created>
  <dcterms:modified xsi:type="dcterms:W3CDTF">2025-03-01T15:20:00Z</dcterms:modified>
</cp:coreProperties>
</file>