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1B1C8" w14:textId="5F7CB124" w:rsidR="00080A29" w:rsidRPr="008A3003" w:rsidRDefault="00080A29" w:rsidP="008A3003">
      <w:pPr>
        <w:pStyle w:val="NormalWeb"/>
        <w:spacing w:before="0" w:beforeAutospacing="0" w:after="375" w:afterAutospacing="0"/>
        <w:jc w:val="center"/>
        <w:rPr>
          <w:rFonts w:ascii="Cavolini" w:hAnsi="Cavolini" w:cs="Cavolini"/>
          <w:color w:val="222222"/>
          <w:sz w:val="40"/>
          <w:szCs w:val="40"/>
        </w:rPr>
      </w:pPr>
      <w:r w:rsidRPr="008A3003">
        <w:rPr>
          <w:rFonts w:ascii="Cavolini" w:hAnsi="Cavolini" w:cs="Cavolini"/>
          <w:color w:val="222222"/>
          <w:sz w:val="40"/>
          <w:szCs w:val="40"/>
        </w:rPr>
        <w:t>Prayer of St. Francis</w:t>
      </w:r>
    </w:p>
    <w:p w14:paraId="78B8D1F9" w14:textId="72597A42" w:rsidR="008A3003" w:rsidRPr="008A3003" w:rsidRDefault="00DD7DC9" w:rsidP="008A3003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color w:val="222222"/>
          <w:sz w:val="40"/>
          <w:szCs w:val="40"/>
        </w:rPr>
      </w:pPr>
      <w:r w:rsidRPr="008A3003">
        <w:rPr>
          <w:rFonts w:ascii="Cavolini" w:hAnsi="Cavolini" w:cs="Cavolini"/>
          <w:color w:val="222222"/>
          <w:sz w:val="40"/>
          <w:szCs w:val="40"/>
        </w:rPr>
        <w:t>Lord, make me an instrument of Your peace.</w:t>
      </w:r>
    </w:p>
    <w:p w14:paraId="1F20A949" w14:textId="6DB42145" w:rsidR="008A3003" w:rsidRPr="008A3003" w:rsidRDefault="00DD7DC9" w:rsidP="008A3003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color w:val="FF0000"/>
          <w:sz w:val="40"/>
          <w:szCs w:val="40"/>
        </w:rPr>
      </w:pPr>
      <w:r w:rsidRPr="008A3003">
        <w:rPr>
          <w:rFonts w:ascii="Cavolini" w:hAnsi="Cavolini" w:cs="Cavolini"/>
          <w:color w:val="222222"/>
          <w:sz w:val="40"/>
          <w:szCs w:val="40"/>
        </w:rPr>
        <w:t xml:space="preserve">Where there is hatred, let me sow </w:t>
      </w:r>
      <w:proofErr w:type="gramStart"/>
      <w:r w:rsidRPr="008A3003">
        <w:rPr>
          <w:rFonts w:ascii="Cavolini" w:hAnsi="Cavolini" w:cs="Cavolini"/>
          <w:color w:val="FF0000"/>
          <w:sz w:val="40"/>
          <w:szCs w:val="40"/>
        </w:rPr>
        <w:t>love;</w:t>
      </w:r>
      <w:proofErr w:type="gramEnd"/>
    </w:p>
    <w:p w14:paraId="19790F68" w14:textId="326D5877" w:rsidR="008A3003" w:rsidRPr="008A3003" w:rsidRDefault="00DD7DC9" w:rsidP="008A3003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color w:val="222222"/>
          <w:sz w:val="40"/>
          <w:szCs w:val="40"/>
        </w:rPr>
      </w:pPr>
      <w:r w:rsidRPr="008A3003">
        <w:rPr>
          <w:rFonts w:ascii="Cavolini" w:hAnsi="Cavolini" w:cs="Cavolini"/>
          <w:color w:val="222222"/>
          <w:sz w:val="40"/>
          <w:szCs w:val="40"/>
        </w:rPr>
        <w:t xml:space="preserve">where there is injury, </w:t>
      </w:r>
      <w:proofErr w:type="gramStart"/>
      <w:r w:rsidRPr="008A3003">
        <w:rPr>
          <w:rFonts w:ascii="Cavolini" w:hAnsi="Cavolini" w:cs="Cavolini"/>
          <w:color w:val="FFC000"/>
          <w:sz w:val="40"/>
          <w:szCs w:val="40"/>
        </w:rPr>
        <w:t>pardon;</w:t>
      </w:r>
      <w:proofErr w:type="gramEnd"/>
    </w:p>
    <w:p w14:paraId="39AED200" w14:textId="27E7A593" w:rsidR="008A3003" w:rsidRPr="008A3003" w:rsidRDefault="00DD7DC9" w:rsidP="008A3003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color w:val="222222"/>
          <w:sz w:val="40"/>
          <w:szCs w:val="40"/>
        </w:rPr>
      </w:pPr>
      <w:r w:rsidRPr="008A3003">
        <w:rPr>
          <w:rFonts w:ascii="Cavolini" w:hAnsi="Cavolini" w:cs="Cavolini"/>
          <w:color w:val="222222"/>
          <w:sz w:val="40"/>
          <w:szCs w:val="40"/>
        </w:rPr>
        <w:t xml:space="preserve">where there is doubt, </w:t>
      </w:r>
      <w:proofErr w:type="gramStart"/>
      <w:r w:rsidRPr="008A3003">
        <w:rPr>
          <w:rFonts w:ascii="Cavolini" w:hAnsi="Cavolini" w:cs="Cavolini"/>
          <w:color w:val="92D050"/>
          <w:sz w:val="40"/>
          <w:szCs w:val="40"/>
        </w:rPr>
        <w:t>faith;</w:t>
      </w:r>
      <w:proofErr w:type="gramEnd"/>
    </w:p>
    <w:p w14:paraId="604C616C" w14:textId="7CC7B1CB" w:rsidR="008A3003" w:rsidRPr="008A3003" w:rsidRDefault="00DD7DC9" w:rsidP="008A3003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color w:val="222222"/>
          <w:sz w:val="40"/>
          <w:szCs w:val="40"/>
        </w:rPr>
      </w:pPr>
      <w:r w:rsidRPr="008A3003">
        <w:rPr>
          <w:rFonts w:ascii="Cavolini" w:hAnsi="Cavolini" w:cs="Cavolini"/>
          <w:color w:val="222222"/>
          <w:sz w:val="40"/>
          <w:szCs w:val="40"/>
        </w:rPr>
        <w:t xml:space="preserve">where there is despair, </w:t>
      </w:r>
      <w:proofErr w:type="gramStart"/>
      <w:r w:rsidRPr="008A3003">
        <w:rPr>
          <w:rFonts w:ascii="Cavolini" w:hAnsi="Cavolini" w:cs="Cavolini"/>
          <w:color w:val="00B0F0"/>
          <w:sz w:val="40"/>
          <w:szCs w:val="40"/>
        </w:rPr>
        <w:t>hope;</w:t>
      </w:r>
      <w:proofErr w:type="gramEnd"/>
    </w:p>
    <w:p w14:paraId="258C6CCA" w14:textId="13FCBE32" w:rsidR="008A3003" w:rsidRPr="008A3003" w:rsidRDefault="00DD7DC9" w:rsidP="008A3003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color w:val="222222"/>
          <w:sz w:val="40"/>
          <w:szCs w:val="40"/>
        </w:rPr>
      </w:pPr>
      <w:r w:rsidRPr="008A3003">
        <w:rPr>
          <w:rFonts w:ascii="Cavolini" w:hAnsi="Cavolini" w:cs="Cavolini"/>
          <w:color w:val="222222"/>
          <w:sz w:val="40"/>
          <w:szCs w:val="40"/>
        </w:rPr>
        <w:t xml:space="preserve">where there is darkness, </w:t>
      </w:r>
      <w:proofErr w:type="gramStart"/>
      <w:r w:rsidRPr="008A3003">
        <w:rPr>
          <w:rFonts w:ascii="Cavolini" w:hAnsi="Cavolini" w:cs="Cavolini"/>
          <w:color w:val="FFFF00"/>
          <w:sz w:val="40"/>
          <w:szCs w:val="40"/>
          <w14:textFill>
            <w14:gradFill>
              <w14:gsLst>
                <w14:gs w14:pos="0">
                  <w14:srgbClr w14:val="FFFF00">
                    <w14:shade w14:val="30000"/>
                    <w14:satMod w14:val="115000"/>
                  </w14:srgbClr>
                </w14:gs>
                <w14:gs w14:pos="50000">
                  <w14:srgbClr w14:val="FFFF00">
                    <w14:shade w14:val="67500"/>
                    <w14:satMod w14:val="115000"/>
                  </w14:srgbClr>
                </w14:gs>
                <w14:gs w14:pos="100000">
                  <w14:srgbClr w14:val="FFFF0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  <w:t>light;</w:t>
      </w:r>
      <w:proofErr w:type="gramEnd"/>
    </w:p>
    <w:p w14:paraId="48D8579C" w14:textId="6D425A3B" w:rsidR="00DD7DC9" w:rsidRPr="008A3003" w:rsidRDefault="00DD7DC9" w:rsidP="008A3003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color w:val="222222"/>
          <w:sz w:val="40"/>
          <w:szCs w:val="40"/>
        </w:rPr>
      </w:pPr>
      <w:r w:rsidRPr="008A3003">
        <w:rPr>
          <w:rFonts w:ascii="Cavolini" w:hAnsi="Cavolini" w:cs="Cavolini"/>
          <w:color w:val="222222"/>
          <w:sz w:val="40"/>
          <w:szCs w:val="40"/>
        </w:rPr>
        <w:t xml:space="preserve">where there is sadness, </w:t>
      </w:r>
      <w:r w:rsidRPr="008A3003">
        <w:rPr>
          <w:rFonts w:ascii="Cavolini" w:hAnsi="Cavolini" w:cs="Cavolini"/>
          <w:color w:val="0070C0"/>
          <w:sz w:val="40"/>
          <w:szCs w:val="40"/>
        </w:rPr>
        <w:t>joy.</w:t>
      </w:r>
    </w:p>
    <w:p w14:paraId="1A81B4F4" w14:textId="47D97BCF" w:rsidR="008A3003" w:rsidRPr="008A3003" w:rsidRDefault="00DD7DC9" w:rsidP="008A3003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color w:val="222222"/>
          <w:sz w:val="40"/>
          <w:szCs w:val="40"/>
        </w:rPr>
      </w:pPr>
      <w:r w:rsidRPr="008A3003">
        <w:rPr>
          <w:rFonts w:ascii="Cavolini" w:hAnsi="Cavolini" w:cs="Cavolini"/>
          <w:color w:val="222222"/>
          <w:sz w:val="40"/>
          <w:szCs w:val="40"/>
        </w:rPr>
        <w:t xml:space="preserve">O, Master, grant that I may not so much seek to be consoled as to </w:t>
      </w:r>
      <w:proofErr w:type="gramStart"/>
      <w:r w:rsidRPr="008A3003">
        <w:rPr>
          <w:rFonts w:ascii="Cavolini" w:hAnsi="Cavolini" w:cs="Cavolini"/>
          <w:color w:val="7030A0"/>
          <w:sz w:val="40"/>
          <w:szCs w:val="40"/>
        </w:rPr>
        <w:t>console;</w:t>
      </w:r>
      <w:proofErr w:type="gramEnd"/>
    </w:p>
    <w:p w14:paraId="296D5CB6" w14:textId="7F5DFEE1" w:rsidR="008A3003" w:rsidRPr="008A3003" w:rsidRDefault="00DD7DC9" w:rsidP="008A3003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color w:val="222222"/>
          <w:sz w:val="40"/>
          <w:szCs w:val="40"/>
        </w:rPr>
      </w:pPr>
      <w:r w:rsidRPr="008A3003">
        <w:rPr>
          <w:rFonts w:ascii="Cavolini" w:hAnsi="Cavolini" w:cs="Cavolini"/>
          <w:color w:val="222222"/>
          <w:sz w:val="40"/>
          <w:szCs w:val="40"/>
        </w:rPr>
        <w:t xml:space="preserve">to be understood as to </w:t>
      </w:r>
      <w:proofErr w:type="gramStart"/>
      <w:r w:rsidRPr="008A3003">
        <w:rPr>
          <w:rFonts w:ascii="Cavolini" w:hAnsi="Cavolini" w:cs="Cavolini"/>
          <w:color w:val="3A7C22" w:themeColor="accent6" w:themeShade="BF"/>
          <w:sz w:val="40"/>
          <w:szCs w:val="40"/>
        </w:rPr>
        <w:t>understand;</w:t>
      </w:r>
      <w:proofErr w:type="gramEnd"/>
    </w:p>
    <w:p w14:paraId="51DAEDB2" w14:textId="5408086E" w:rsidR="008A3003" w:rsidRPr="008A3003" w:rsidRDefault="00DD7DC9" w:rsidP="008A3003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color w:val="222222"/>
          <w:sz w:val="40"/>
          <w:szCs w:val="40"/>
        </w:rPr>
      </w:pPr>
      <w:r w:rsidRPr="008A3003">
        <w:rPr>
          <w:rFonts w:ascii="Cavolini" w:hAnsi="Cavolini" w:cs="Cavolini"/>
          <w:color w:val="222222"/>
          <w:sz w:val="40"/>
          <w:szCs w:val="40"/>
        </w:rPr>
        <w:t xml:space="preserve">to be loved as to </w:t>
      </w:r>
      <w:proofErr w:type="gramStart"/>
      <w:r w:rsidRPr="008A3003">
        <w:rPr>
          <w:rFonts w:ascii="Cavolini" w:hAnsi="Cavolini" w:cs="Cavolini"/>
          <w:color w:val="C00000"/>
          <w:sz w:val="40"/>
          <w:szCs w:val="40"/>
        </w:rPr>
        <w:t>love;</w:t>
      </w:r>
      <w:proofErr w:type="gramEnd"/>
    </w:p>
    <w:p w14:paraId="128443C6" w14:textId="77777777" w:rsidR="008A3003" w:rsidRPr="008A3003" w:rsidRDefault="00DD7DC9" w:rsidP="008A3003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color w:val="222222"/>
          <w:sz w:val="40"/>
          <w:szCs w:val="40"/>
        </w:rPr>
      </w:pPr>
      <w:r w:rsidRPr="008A3003">
        <w:rPr>
          <w:rFonts w:ascii="Cavolini" w:hAnsi="Cavolini" w:cs="Cavolini"/>
          <w:color w:val="222222"/>
          <w:sz w:val="40"/>
          <w:szCs w:val="40"/>
        </w:rPr>
        <w:t xml:space="preserve">For it is in giving that we </w:t>
      </w:r>
      <w:proofErr w:type="gramStart"/>
      <w:r w:rsidRPr="008A3003">
        <w:rPr>
          <w:rFonts w:ascii="Cavolini" w:hAnsi="Cavolini" w:cs="Cavolini"/>
          <w:color w:val="D86DCB" w:themeColor="accent5" w:themeTint="99"/>
          <w:sz w:val="40"/>
          <w:szCs w:val="40"/>
        </w:rPr>
        <w:t>receive;</w:t>
      </w:r>
      <w:proofErr w:type="gramEnd"/>
    </w:p>
    <w:p w14:paraId="737C9C53" w14:textId="30E9A4A9" w:rsidR="008A3003" w:rsidRPr="008A3003" w:rsidRDefault="00DD7DC9" w:rsidP="008A3003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color w:val="222222"/>
          <w:sz w:val="40"/>
          <w:szCs w:val="40"/>
        </w:rPr>
      </w:pPr>
      <w:r w:rsidRPr="008A3003">
        <w:rPr>
          <w:rFonts w:ascii="Cavolini" w:hAnsi="Cavolini" w:cs="Cavolini"/>
          <w:color w:val="222222"/>
          <w:sz w:val="40"/>
          <w:szCs w:val="40"/>
        </w:rPr>
        <w:t xml:space="preserve">it is in pardoning that we are </w:t>
      </w:r>
      <w:proofErr w:type="gramStart"/>
      <w:r w:rsidRPr="008A3003">
        <w:rPr>
          <w:rFonts w:ascii="Cavolini" w:hAnsi="Cavolini" w:cs="Cavolini"/>
          <w:color w:val="BF4E14" w:themeColor="accent2" w:themeShade="BF"/>
          <w:sz w:val="40"/>
          <w:szCs w:val="40"/>
        </w:rPr>
        <w:t>pardoned;</w:t>
      </w:r>
      <w:proofErr w:type="gramEnd"/>
    </w:p>
    <w:p w14:paraId="2EA5DAAF" w14:textId="7728CE3B" w:rsidR="00DD7DC9" w:rsidRPr="008A3003" w:rsidRDefault="00DD7DC9" w:rsidP="008A3003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color w:val="222222"/>
          <w:sz w:val="40"/>
          <w:szCs w:val="40"/>
        </w:rPr>
      </w:pPr>
      <w:r w:rsidRPr="008A3003">
        <w:rPr>
          <w:rFonts w:ascii="Cavolini" w:hAnsi="Cavolini" w:cs="Cavolini"/>
          <w:color w:val="222222"/>
          <w:sz w:val="40"/>
          <w:szCs w:val="40"/>
        </w:rPr>
        <w:t xml:space="preserve">it is in dying that we are born again to </w:t>
      </w:r>
      <w:r w:rsidRPr="008A3003">
        <w:rPr>
          <w:rFonts w:ascii="Cavolini" w:hAnsi="Cavolini" w:cs="Cavolini"/>
          <w:color w:val="3A7C22" w:themeColor="accent6" w:themeShade="BF"/>
          <w:sz w:val="40"/>
          <w:szCs w:val="40"/>
        </w:rPr>
        <w:t>eternal life.</w:t>
      </w:r>
    </w:p>
    <w:p w14:paraId="67D016DB" w14:textId="77777777" w:rsidR="00C563C5" w:rsidRDefault="00C563C5"/>
    <w:sectPr w:rsidR="00C56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C9"/>
    <w:rsid w:val="000104A2"/>
    <w:rsid w:val="00080A29"/>
    <w:rsid w:val="005714ED"/>
    <w:rsid w:val="00694EDB"/>
    <w:rsid w:val="008A3003"/>
    <w:rsid w:val="00B22610"/>
    <w:rsid w:val="00C0242A"/>
    <w:rsid w:val="00C563C5"/>
    <w:rsid w:val="00C756F9"/>
    <w:rsid w:val="00D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8E4DE2"/>
  <w15:chartTrackingRefBased/>
  <w15:docId w15:val="{21E5BB4C-B036-0749-9D2E-E1FD3AD4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D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D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D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D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D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D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D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D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D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D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DC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D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6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Roberts</dc:creator>
  <cp:keywords/>
  <dc:description/>
  <cp:lastModifiedBy>Kathy Roberts</cp:lastModifiedBy>
  <cp:revision>2</cp:revision>
  <dcterms:created xsi:type="dcterms:W3CDTF">2025-03-01T15:01:00Z</dcterms:created>
  <dcterms:modified xsi:type="dcterms:W3CDTF">2025-03-01T15:01:00Z</dcterms:modified>
</cp:coreProperties>
</file>