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26F47" w14:textId="45108529" w:rsidR="009939DD" w:rsidRDefault="00613A4E">
      <w:pPr>
        <w:rPr>
          <w:sz w:val="36"/>
          <w:szCs w:val="36"/>
        </w:rPr>
      </w:pPr>
      <w:r>
        <w:rPr>
          <w:sz w:val="36"/>
          <w:szCs w:val="36"/>
        </w:rPr>
        <w:t>Rio Rancho Presbyterian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March 22, 2026</w:t>
      </w:r>
    </w:p>
    <w:p w14:paraId="6CA7318A" w14:textId="4E13AD3E" w:rsidR="00613A4E" w:rsidRDefault="00613A4E">
      <w:pPr>
        <w:rPr>
          <w:sz w:val="36"/>
          <w:szCs w:val="36"/>
        </w:rPr>
      </w:pPr>
      <w:r>
        <w:rPr>
          <w:sz w:val="36"/>
          <w:szCs w:val="36"/>
        </w:rPr>
        <w:t>Rio Rancho, NM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Rev. Frank Yates</w:t>
      </w:r>
    </w:p>
    <w:p w14:paraId="2205D1D5" w14:textId="174FD014" w:rsidR="00613A4E" w:rsidRDefault="00613A4E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THE PHOENIX FACTOR</w:t>
      </w:r>
    </w:p>
    <w:p w14:paraId="300A331C" w14:textId="62895A0C" w:rsidR="00613A4E" w:rsidRDefault="00613A4E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Ezekiel 37: 1-14</w:t>
      </w:r>
    </w:p>
    <w:p w14:paraId="7502C71B" w14:textId="1AC1A702" w:rsidR="00A33021" w:rsidRPr="00792FBF" w:rsidRDefault="00613A4E" w:rsidP="00792FBF">
      <w:pPr>
        <w:spacing w:line="360" w:lineRule="auto"/>
        <w:rPr>
          <w:sz w:val="32"/>
          <w:szCs w:val="32"/>
        </w:rPr>
      </w:pPr>
      <w:r>
        <w:rPr>
          <w:sz w:val="36"/>
          <w:szCs w:val="36"/>
        </w:rPr>
        <w:tab/>
      </w:r>
      <w:r w:rsidRPr="00792FBF">
        <w:rPr>
          <w:sz w:val="32"/>
          <w:szCs w:val="32"/>
        </w:rPr>
        <w:t xml:space="preserve">The mythical Phoenix bird </w:t>
      </w:r>
      <w:r w:rsidR="00CA2DD4" w:rsidRPr="00792FBF">
        <w:rPr>
          <w:sz w:val="32"/>
          <w:szCs w:val="32"/>
        </w:rPr>
        <w:t>dates</w:t>
      </w:r>
      <w:r w:rsidRPr="00792FBF">
        <w:rPr>
          <w:sz w:val="32"/>
          <w:szCs w:val="32"/>
        </w:rPr>
        <w:t xml:space="preserve"> from as far back as the fifth century before Christ. </w:t>
      </w:r>
      <w:r w:rsidR="004332BE" w:rsidRPr="00792FBF">
        <w:rPr>
          <w:sz w:val="32"/>
          <w:szCs w:val="32"/>
        </w:rPr>
        <w:t>Th</w:t>
      </w:r>
      <w:r w:rsidR="00BC73A1" w:rsidRPr="00792FBF">
        <w:rPr>
          <w:sz w:val="32"/>
          <w:szCs w:val="32"/>
        </w:rPr>
        <w:t>is</w:t>
      </w:r>
      <w:r w:rsidR="004332BE" w:rsidRPr="00792FBF">
        <w:rPr>
          <w:sz w:val="32"/>
          <w:szCs w:val="32"/>
        </w:rPr>
        <w:t xml:space="preserve"> Greek </w:t>
      </w:r>
      <w:r w:rsidR="00D57BCD" w:rsidRPr="00792FBF">
        <w:rPr>
          <w:sz w:val="32"/>
          <w:szCs w:val="32"/>
        </w:rPr>
        <w:t>myth</w:t>
      </w:r>
      <w:r w:rsidRPr="00792FBF">
        <w:rPr>
          <w:sz w:val="32"/>
          <w:szCs w:val="32"/>
        </w:rPr>
        <w:t xml:space="preserve"> told of a </w:t>
      </w:r>
      <w:r w:rsidR="004F706E" w:rsidRPr="00792FBF">
        <w:rPr>
          <w:sz w:val="32"/>
          <w:szCs w:val="32"/>
        </w:rPr>
        <w:t>massive bird</w:t>
      </w:r>
      <w:r w:rsidRPr="00792FBF">
        <w:rPr>
          <w:sz w:val="32"/>
          <w:szCs w:val="32"/>
        </w:rPr>
        <w:t xml:space="preserve"> </w:t>
      </w:r>
      <w:r w:rsidR="00A56E7A" w:rsidRPr="00792FBF">
        <w:rPr>
          <w:sz w:val="32"/>
          <w:szCs w:val="32"/>
        </w:rPr>
        <w:t>with fabulous plumage</w:t>
      </w:r>
      <w:r w:rsidRPr="00792FBF">
        <w:rPr>
          <w:sz w:val="32"/>
          <w:szCs w:val="32"/>
        </w:rPr>
        <w:t xml:space="preserve"> </w:t>
      </w:r>
      <w:r w:rsidR="001877C7" w:rsidRPr="00792FBF">
        <w:rPr>
          <w:sz w:val="32"/>
          <w:szCs w:val="32"/>
        </w:rPr>
        <w:t xml:space="preserve">that </w:t>
      </w:r>
      <w:r w:rsidR="008A5238" w:rsidRPr="00792FBF">
        <w:rPr>
          <w:sz w:val="32"/>
          <w:szCs w:val="32"/>
        </w:rPr>
        <w:t>emerged</w:t>
      </w:r>
      <w:r w:rsidRPr="00792FBF">
        <w:rPr>
          <w:sz w:val="32"/>
          <w:szCs w:val="32"/>
        </w:rPr>
        <w:t xml:space="preserve"> in the Arabian desert. </w:t>
      </w:r>
      <w:r w:rsidR="00A56E7A" w:rsidRPr="00792FBF">
        <w:rPr>
          <w:sz w:val="32"/>
          <w:szCs w:val="32"/>
        </w:rPr>
        <w:t>It</w:t>
      </w:r>
      <w:r w:rsidRPr="00792FBF">
        <w:rPr>
          <w:sz w:val="32"/>
          <w:szCs w:val="32"/>
        </w:rPr>
        <w:t xml:space="preserve"> lived for five hundred, one thousand, even thirteen hundred years, depending on the version of the story. </w:t>
      </w:r>
    </w:p>
    <w:p w14:paraId="0C22B6DA" w14:textId="1F2FD079" w:rsidR="00613A4E" w:rsidRPr="00792FBF" w:rsidRDefault="00613A4E" w:rsidP="00792FBF">
      <w:pPr>
        <w:spacing w:line="360" w:lineRule="auto"/>
        <w:ind w:firstLine="720"/>
        <w:rPr>
          <w:sz w:val="32"/>
          <w:szCs w:val="32"/>
        </w:rPr>
      </w:pPr>
      <w:r w:rsidRPr="00792FBF">
        <w:rPr>
          <w:sz w:val="32"/>
          <w:szCs w:val="32"/>
        </w:rPr>
        <w:t xml:space="preserve">At the end of its very long life, the Phoenix builds a giant nest of spice wood twigs. The twigs are ignited by the sun and this </w:t>
      </w:r>
      <w:r w:rsidR="008A5238" w:rsidRPr="00792FBF">
        <w:rPr>
          <w:sz w:val="32"/>
          <w:szCs w:val="32"/>
        </w:rPr>
        <w:t>many-colored</w:t>
      </w:r>
      <w:r w:rsidRPr="00792FBF">
        <w:rPr>
          <w:sz w:val="32"/>
          <w:szCs w:val="32"/>
        </w:rPr>
        <w:t xml:space="preserve"> bird fans the flames with its own wings. </w:t>
      </w:r>
      <w:r w:rsidR="00055AFE" w:rsidRPr="00792FBF">
        <w:rPr>
          <w:sz w:val="32"/>
          <w:szCs w:val="32"/>
        </w:rPr>
        <w:t>In that nest</w:t>
      </w:r>
      <w:r w:rsidRPr="00792FBF">
        <w:rPr>
          <w:sz w:val="32"/>
          <w:szCs w:val="32"/>
        </w:rPr>
        <w:t xml:space="preserve"> </w:t>
      </w:r>
      <w:r w:rsidR="007F498E" w:rsidRPr="00792FBF">
        <w:rPr>
          <w:sz w:val="32"/>
          <w:szCs w:val="32"/>
        </w:rPr>
        <w:t>it</w:t>
      </w:r>
      <w:r w:rsidRPr="00792FBF">
        <w:rPr>
          <w:sz w:val="32"/>
          <w:szCs w:val="32"/>
        </w:rPr>
        <w:t xml:space="preserve"> burn</w:t>
      </w:r>
      <w:r w:rsidR="00743BA9" w:rsidRPr="00792FBF">
        <w:rPr>
          <w:sz w:val="32"/>
          <w:szCs w:val="32"/>
        </w:rPr>
        <w:t>s</w:t>
      </w:r>
      <w:r w:rsidRPr="00792FBF">
        <w:rPr>
          <w:sz w:val="32"/>
          <w:szCs w:val="32"/>
        </w:rPr>
        <w:t xml:space="preserve"> to death. Only ashes remain. Then up from the ashes, a renewed Phoenix bird arises and flies away. As the old song says, “</w:t>
      </w:r>
      <w:r w:rsidR="00CD13AC" w:rsidRPr="00792FBF">
        <w:rPr>
          <w:sz w:val="32"/>
          <w:szCs w:val="32"/>
        </w:rPr>
        <w:t>T</w:t>
      </w:r>
      <w:r w:rsidRPr="00792FBF">
        <w:rPr>
          <w:sz w:val="32"/>
          <w:szCs w:val="32"/>
        </w:rPr>
        <w:t xml:space="preserve">ake these broken </w:t>
      </w:r>
      <w:r w:rsidR="00743BA9" w:rsidRPr="00792FBF">
        <w:rPr>
          <w:sz w:val="32"/>
          <w:szCs w:val="32"/>
        </w:rPr>
        <w:t>wings and</w:t>
      </w:r>
      <w:r w:rsidR="00CA2DD4" w:rsidRPr="00792FBF">
        <w:rPr>
          <w:sz w:val="32"/>
          <w:szCs w:val="32"/>
        </w:rPr>
        <w:t xml:space="preserve"> learn to </w:t>
      </w:r>
      <w:r w:rsidRPr="00792FBF">
        <w:rPr>
          <w:sz w:val="32"/>
          <w:szCs w:val="32"/>
        </w:rPr>
        <w:t>fly again.”</w:t>
      </w:r>
    </w:p>
    <w:p w14:paraId="3A351C50" w14:textId="5F9682A8" w:rsidR="00743BA9" w:rsidRPr="00792FBF" w:rsidRDefault="00743BA9" w:rsidP="00792FBF">
      <w:pPr>
        <w:spacing w:line="360" w:lineRule="auto"/>
        <w:rPr>
          <w:sz w:val="32"/>
          <w:szCs w:val="32"/>
        </w:rPr>
      </w:pPr>
      <w:r w:rsidRPr="00792FBF">
        <w:rPr>
          <w:sz w:val="32"/>
          <w:szCs w:val="32"/>
        </w:rPr>
        <w:tab/>
        <w:t>Countless references</w:t>
      </w:r>
      <w:r w:rsidR="00ED7EDC" w:rsidRPr="00792FBF">
        <w:rPr>
          <w:sz w:val="32"/>
          <w:szCs w:val="32"/>
        </w:rPr>
        <w:t xml:space="preserve"> are made</w:t>
      </w:r>
      <w:r w:rsidRPr="00792FBF">
        <w:rPr>
          <w:sz w:val="32"/>
          <w:szCs w:val="32"/>
        </w:rPr>
        <w:t xml:space="preserve"> to this </w:t>
      </w:r>
      <w:r w:rsidR="00683F71" w:rsidRPr="00792FBF">
        <w:rPr>
          <w:sz w:val="32"/>
          <w:szCs w:val="32"/>
        </w:rPr>
        <w:t xml:space="preserve">myth </w:t>
      </w:r>
      <w:r w:rsidR="00ED7EDC" w:rsidRPr="00792FBF">
        <w:rPr>
          <w:sz w:val="32"/>
          <w:szCs w:val="32"/>
        </w:rPr>
        <w:t>in literature and song. The American poet Don McLean wrote a song entitled “Chain Lightning” which celebrates the Phoenix:</w:t>
      </w:r>
    </w:p>
    <w:p w14:paraId="4A2A4D17" w14:textId="7D8222E0" w:rsidR="00ED7EDC" w:rsidRPr="00792FBF" w:rsidRDefault="008259F6" w:rsidP="00792FBF">
      <w:pPr>
        <w:spacing w:line="360" w:lineRule="auto"/>
        <w:rPr>
          <w:sz w:val="32"/>
          <w:szCs w:val="32"/>
        </w:rPr>
      </w:pPr>
      <w:r w:rsidRPr="00792FBF">
        <w:rPr>
          <w:sz w:val="32"/>
          <w:szCs w:val="32"/>
        </w:rPr>
        <w:tab/>
        <w:t>For Indians tells us that the Phoenix will rise,</w:t>
      </w:r>
    </w:p>
    <w:p w14:paraId="5F3DE108" w14:textId="6B6A339D" w:rsidR="008259F6" w:rsidRPr="00792FBF" w:rsidRDefault="008259F6" w:rsidP="00792FBF">
      <w:pPr>
        <w:spacing w:line="360" w:lineRule="auto"/>
        <w:rPr>
          <w:sz w:val="32"/>
          <w:szCs w:val="32"/>
        </w:rPr>
      </w:pPr>
      <w:r w:rsidRPr="00792FBF">
        <w:rPr>
          <w:sz w:val="32"/>
          <w:szCs w:val="32"/>
        </w:rPr>
        <w:tab/>
        <w:t xml:space="preserve">From smoldering ashes once </w:t>
      </w:r>
      <w:r w:rsidR="00B204FD" w:rsidRPr="00792FBF">
        <w:rPr>
          <w:sz w:val="32"/>
          <w:szCs w:val="32"/>
        </w:rPr>
        <w:t>before</w:t>
      </w:r>
      <w:r w:rsidR="00D81F80" w:rsidRPr="00792FBF">
        <w:rPr>
          <w:sz w:val="32"/>
          <w:szCs w:val="32"/>
        </w:rPr>
        <w:t xml:space="preserve"> my eyes</w:t>
      </w:r>
      <w:r w:rsidR="00342ACA" w:rsidRPr="00792FBF">
        <w:rPr>
          <w:sz w:val="32"/>
          <w:szCs w:val="32"/>
        </w:rPr>
        <w:t>,</w:t>
      </w:r>
    </w:p>
    <w:p w14:paraId="1F9F06BF" w14:textId="19883C5E" w:rsidR="00342ACA" w:rsidRPr="00792FBF" w:rsidRDefault="00342ACA" w:rsidP="00792FBF">
      <w:pPr>
        <w:spacing w:line="360" w:lineRule="auto"/>
        <w:rPr>
          <w:sz w:val="32"/>
          <w:szCs w:val="32"/>
        </w:rPr>
      </w:pPr>
      <w:r w:rsidRPr="00792FBF">
        <w:rPr>
          <w:sz w:val="32"/>
          <w:szCs w:val="32"/>
        </w:rPr>
        <w:lastRenderedPageBreak/>
        <w:tab/>
        <w:t>And watch beautiful colors from black and from gray</w:t>
      </w:r>
    </w:p>
    <w:p w14:paraId="5124365E" w14:textId="3F570F65" w:rsidR="00342ACA" w:rsidRPr="00792FBF" w:rsidRDefault="00342ACA" w:rsidP="00792FBF">
      <w:pPr>
        <w:spacing w:line="360" w:lineRule="auto"/>
        <w:rPr>
          <w:sz w:val="32"/>
          <w:szCs w:val="32"/>
        </w:rPr>
      </w:pPr>
      <w:r w:rsidRPr="00792FBF">
        <w:rPr>
          <w:sz w:val="32"/>
          <w:szCs w:val="32"/>
        </w:rPr>
        <w:tab/>
        <w:t xml:space="preserve">Be formed into wings and then take me away. </w:t>
      </w:r>
    </w:p>
    <w:p w14:paraId="4E3E44C9" w14:textId="0C7D044E" w:rsidR="00342ACA" w:rsidRPr="00792FBF" w:rsidRDefault="00342ACA" w:rsidP="00792FBF">
      <w:pPr>
        <w:spacing w:line="360" w:lineRule="auto"/>
        <w:rPr>
          <w:sz w:val="32"/>
          <w:szCs w:val="32"/>
        </w:rPr>
      </w:pPr>
      <w:r w:rsidRPr="00792FBF">
        <w:rPr>
          <w:sz w:val="32"/>
          <w:szCs w:val="32"/>
        </w:rPr>
        <w:t>For Don McLean the myth of the Phoenix bird means that love can be reborn</w:t>
      </w:r>
      <w:r w:rsidR="00133B45" w:rsidRPr="00792FBF">
        <w:rPr>
          <w:sz w:val="32"/>
          <w:szCs w:val="32"/>
        </w:rPr>
        <w:t xml:space="preserve">, even from the heartache and the pain. </w:t>
      </w:r>
    </w:p>
    <w:p w14:paraId="510516BB" w14:textId="1B5E6CAD" w:rsidR="0072146E" w:rsidRPr="00792FBF" w:rsidRDefault="0072146E" w:rsidP="00792FBF">
      <w:pPr>
        <w:spacing w:line="360" w:lineRule="auto"/>
        <w:rPr>
          <w:sz w:val="32"/>
          <w:szCs w:val="32"/>
        </w:rPr>
      </w:pPr>
      <w:r w:rsidRPr="00792FBF">
        <w:rPr>
          <w:sz w:val="32"/>
          <w:szCs w:val="32"/>
        </w:rPr>
        <w:tab/>
        <w:t xml:space="preserve">Now the Phoenix </w:t>
      </w:r>
      <w:r w:rsidR="00F30AF4" w:rsidRPr="00792FBF">
        <w:rPr>
          <w:sz w:val="32"/>
          <w:szCs w:val="32"/>
        </w:rPr>
        <w:t>bird is remembered because i</w:t>
      </w:r>
      <w:r w:rsidR="00A52E53" w:rsidRPr="00792FBF">
        <w:rPr>
          <w:sz w:val="32"/>
          <w:szCs w:val="32"/>
        </w:rPr>
        <w:t xml:space="preserve">t is one of a kind, indeed, a rare bird. </w:t>
      </w:r>
      <w:r w:rsidR="00623662" w:rsidRPr="00792FBF">
        <w:rPr>
          <w:sz w:val="32"/>
          <w:szCs w:val="32"/>
        </w:rPr>
        <w:t>Like all</w:t>
      </w:r>
      <w:r w:rsidR="00A52E53" w:rsidRPr="00792FBF">
        <w:rPr>
          <w:sz w:val="32"/>
          <w:szCs w:val="32"/>
        </w:rPr>
        <w:t xml:space="preserve"> bird</w:t>
      </w:r>
      <w:r w:rsidR="00623662" w:rsidRPr="00792FBF">
        <w:rPr>
          <w:sz w:val="32"/>
          <w:szCs w:val="32"/>
        </w:rPr>
        <w:t>s it</w:t>
      </w:r>
      <w:r w:rsidR="00A52E53" w:rsidRPr="00792FBF">
        <w:rPr>
          <w:sz w:val="32"/>
          <w:szCs w:val="32"/>
        </w:rPr>
        <w:t xml:space="preserve"> </w:t>
      </w:r>
      <w:r w:rsidR="0055254D" w:rsidRPr="00792FBF">
        <w:rPr>
          <w:sz w:val="32"/>
          <w:szCs w:val="32"/>
        </w:rPr>
        <w:t>grow</w:t>
      </w:r>
      <w:r w:rsidR="001E7852" w:rsidRPr="00792FBF">
        <w:rPr>
          <w:sz w:val="32"/>
          <w:szCs w:val="32"/>
        </w:rPr>
        <w:t>s</w:t>
      </w:r>
      <w:r w:rsidR="0055254D" w:rsidRPr="00792FBF">
        <w:rPr>
          <w:sz w:val="32"/>
          <w:szCs w:val="32"/>
        </w:rPr>
        <w:t xml:space="preserve"> old. And then it must die. It cannot shake </w:t>
      </w:r>
      <w:r w:rsidR="00460A91" w:rsidRPr="00792FBF">
        <w:rPr>
          <w:sz w:val="32"/>
          <w:szCs w:val="32"/>
        </w:rPr>
        <w:t xml:space="preserve">the inevitable reality that nations and cultures and people all eventually </w:t>
      </w:r>
      <w:r w:rsidR="006479C3" w:rsidRPr="00792FBF">
        <w:rPr>
          <w:sz w:val="32"/>
          <w:szCs w:val="32"/>
        </w:rPr>
        <w:t xml:space="preserve">languish. It cannot shake nature’s inevitable </w:t>
      </w:r>
      <w:r w:rsidR="00373927" w:rsidRPr="00792FBF">
        <w:rPr>
          <w:sz w:val="32"/>
          <w:szCs w:val="32"/>
        </w:rPr>
        <w:t>pull</w:t>
      </w:r>
      <w:r w:rsidR="006479C3" w:rsidRPr="00792FBF">
        <w:rPr>
          <w:sz w:val="32"/>
          <w:szCs w:val="32"/>
        </w:rPr>
        <w:t>-dust to dust, ashes to ashes.</w:t>
      </w:r>
      <w:r w:rsidR="00B57F17" w:rsidRPr="00792FBF">
        <w:rPr>
          <w:sz w:val="32"/>
          <w:szCs w:val="32"/>
        </w:rPr>
        <w:t xml:space="preserve"> And yet</w:t>
      </w:r>
      <w:r w:rsidR="0077778C" w:rsidRPr="00792FBF">
        <w:rPr>
          <w:sz w:val="32"/>
          <w:szCs w:val="32"/>
        </w:rPr>
        <w:t>, unlike other birds,</w:t>
      </w:r>
      <w:r w:rsidR="00B57F17" w:rsidRPr="00792FBF">
        <w:rPr>
          <w:sz w:val="32"/>
          <w:szCs w:val="32"/>
        </w:rPr>
        <w:t xml:space="preserve"> it returns from the ashes. </w:t>
      </w:r>
      <w:r w:rsidR="006479C3" w:rsidRPr="00792FBF">
        <w:rPr>
          <w:sz w:val="32"/>
          <w:szCs w:val="32"/>
        </w:rPr>
        <w:t xml:space="preserve"> </w:t>
      </w:r>
      <w:r w:rsidR="004F7258" w:rsidRPr="00792FBF">
        <w:rPr>
          <w:sz w:val="32"/>
          <w:szCs w:val="32"/>
        </w:rPr>
        <w:t>A dying and rising bird</w:t>
      </w:r>
      <w:r w:rsidR="006F74D8" w:rsidRPr="00792FBF">
        <w:rPr>
          <w:sz w:val="32"/>
          <w:szCs w:val="32"/>
        </w:rPr>
        <w:t>, a symbol of hope beyond death</w:t>
      </w:r>
      <w:r w:rsidR="00C71C80" w:rsidRPr="00792FBF">
        <w:rPr>
          <w:sz w:val="32"/>
          <w:szCs w:val="32"/>
        </w:rPr>
        <w:t>.</w:t>
      </w:r>
      <w:r w:rsidR="00B86E20" w:rsidRPr="00792FBF">
        <w:rPr>
          <w:sz w:val="32"/>
          <w:szCs w:val="32"/>
        </w:rPr>
        <w:t xml:space="preserve"> </w:t>
      </w:r>
    </w:p>
    <w:p w14:paraId="2BADD449" w14:textId="1BC6F7B4" w:rsidR="00C71C80" w:rsidRPr="00792FBF" w:rsidRDefault="00C71C80" w:rsidP="00792FBF">
      <w:pPr>
        <w:spacing w:line="360" w:lineRule="auto"/>
        <w:rPr>
          <w:sz w:val="32"/>
          <w:szCs w:val="32"/>
        </w:rPr>
      </w:pPr>
      <w:r w:rsidRPr="00792FBF">
        <w:rPr>
          <w:sz w:val="32"/>
          <w:szCs w:val="32"/>
        </w:rPr>
        <w:tab/>
      </w:r>
      <w:r w:rsidR="00B57F17" w:rsidRPr="00792FBF">
        <w:rPr>
          <w:sz w:val="32"/>
          <w:szCs w:val="32"/>
        </w:rPr>
        <w:t xml:space="preserve">Now </w:t>
      </w:r>
      <w:r w:rsidRPr="00792FBF">
        <w:rPr>
          <w:sz w:val="32"/>
          <w:szCs w:val="32"/>
        </w:rPr>
        <w:t>Israel in Babylonian captivity</w:t>
      </w:r>
      <w:r w:rsidR="00240F0B" w:rsidRPr="00792FBF">
        <w:rPr>
          <w:sz w:val="32"/>
          <w:szCs w:val="32"/>
        </w:rPr>
        <w:t xml:space="preserve"> did not feel </w:t>
      </w:r>
      <w:r w:rsidR="005E74CE" w:rsidRPr="00792FBF">
        <w:rPr>
          <w:sz w:val="32"/>
          <w:szCs w:val="32"/>
        </w:rPr>
        <w:t>it could ever rise like the</w:t>
      </w:r>
      <w:r w:rsidR="00240F0B" w:rsidRPr="00792FBF">
        <w:rPr>
          <w:sz w:val="32"/>
          <w:szCs w:val="32"/>
        </w:rPr>
        <w:t xml:space="preserve"> Phoenix. Rather, she</w:t>
      </w:r>
      <w:r w:rsidRPr="00792FBF">
        <w:rPr>
          <w:sz w:val="32"/>
          <w:szCs w:val="32"/>
        </w:rPr>
        <w:t xml:space="preserve"> </w:t>
      </w:r>
      <w:r w:rsidR="004B125F" w:rsidRPr="00792FBF">
        <w:rPr>
          <w:sz w:val="32"/>
          <w:szCs w:val="32"/>
        </w:rPr>
        <w:t>harbored</w:t>
      </w:r>
      <w:r w:rsidR="00AF2905" w:rsidRPr="00792FBF">
        <w:rPr>
          <w:sz w:val="32"/>
          <w:szCs w:val="32"/>
        </w:rPr>
        <w:t xml:space="preserve"> a feeling of</w:t>
      </w:r>
      <w:r w:rsidR="0077778C" w:rsidRPr="00792FBF">
        <w:rPr>
          <w:sz w:val="32"/>
          <w:szCs w:val="32"/>
        </w:rPr>
        <w:t xml:space="preserve"> utter</w:t>
      </w:r>
      <w:r w:rsidR="00AF2905" w:rsidRPr="00792FBF">
        <w:rPr>
          <w:sz w:val="32"/>
          <w:szCs w:val="32"/>
        </w:rPr>
        <w:t xml:space="preserve"> doom. She had lost </w:t>
      </w:r>
      <w:r w:rsidR="00B45F85" w:rsidRPr="00792FBF">
        <w:rPr>
          <w:sz w:val="32"/>
          <w:szCs w:val="32"/>
        </w:rPr>
        <w:t>al</w:t>
      </w:r>
      <w:r w:rsidR="00AF2905" w:rsidRPr="00792FBF">
        <w:rPr>
          <w:sz w:val="32"/>
          <w:szCs w:val="32"/>
        </w:rPr>
        <w:t xml:space="preserve">most everything, barely escaping with </w:t>
      </w:r>
      <w:r w:rsidR="00240F0B" w:rsidRPr="00792FBF">
        <w:rPr>
          <w:sz w:val="32"/>
          <w:szCs w:val="32"/>
        </w:rPr>
        <w:t>her life</w:t>
      </w:r>
      <w:r w:rsidR="00AF2905" w:rsidRPr="00792FBF">
        <w:rPr>
          <w:sz w:val="32"/>
          <w:szCs w:val="32"/>
        </w:rPr>
        <w:t xml:space="preserve">. </w:t>
      </w:r>
      <w:r w:rsidR="00240F0B" w:rsidRPr="00792FBF">
        <w:rPr>
          <w:sz w:val="32"/>
          <w:szCs w:val="32"/>
        </w:rPr>
        <w:t>S</w:t>
      </w:r>
      <w:r w:rsidR="00AF2905" w:rsidRPr="00792FBF">
        <w:rPr>
          <w:sz w:val="32"/>
          <w:szCs w:val="32"/>
        </w:rPr>
        <w:t xml:space="preserve">he had left behind </w:t>
      </w:r>
      <w:r w:rsidR="0094570C" w:rsidRPr="00792FBF">
        <w:rPr>
          <w:sz w:val="32"/>
          <w:szCs w:val="32"/>
        </w:rPr>
        <w:t xml:space="preserve">the ashes of her temple, the desolation of her cities and the destruction of her monarchy. </w:t>
      </w:r>
      <w:r w:rsidR="00923155" w:rsidRPr="00792FBF">
        <w:rPr>
          <w:sz w:val="32"/>
          <w:szCs w:val="32"/>
        </w:rPr>
        <w:t xml:space="preserve">A people </w:t>
      </w:r>
      <w:r w:rsidR="00C32CAC" w:rsidRPr="00792FBF">
        <w:rPr>
          <w:sz w:val="32"/>
          <w:szCs w:val="32"/>
        </w:rPr>
        <w:t xml:space="preserve">living </w:t>
      </w:r>
      <w:r w:rsidR="00923155" w:rsidRPr="00792FBF">
        <w:rPr>
          <w:sz w:val="32"/>
          <w:szCs w:val="32"/>
        </w:rPr>
        <w:t xml:space="preserve">far from home, a people feeling far from God. </w:t>
      </w:r>
      <w:r w:rsidR="00BC010C" w:rsidRPr="00792FBF">
        <w:rPr>
          <w:sz w:val="32"/>
          <w:szCs w:val="32"/>
        </w:rPr>
        <w:t xml:space="preserve">All she could remember were </w:t>
      </w:r>
      <w:r w:rsidR="00C476E1" w:rsidRPr="00792FBF">
        <w:rPr>
          <w:sz w:val="32"/>
          <w:szCs w:val="32"/>
        </w:rPr>
        <w:t>thousands of</w:t>
      </w:r>
      <w:r w:rsidR="00C32CAC" w:rsidRPr="00792FBF">
        <w:rPr>
          <w:sz w:val="32"/>
          <w:szCs w:val="32"/>
        </w:rPr>
        <w:t xml:space="preserve"> corpses </w:t>
      </w:r>
      <w:r w:rsidR="00C476E1" w:rsidRPr="00792FBF">
        <w:rPr>
          <w:sz w:val="32"/>
          <w:szCs w:val="32"/>
        </w:rPr>
        <w:t xml:space="preserve">strewn across </w:t>
      </w:r>
      <w:r w:rsidR="00EB1ACD" w:rsidRPr="00792FBF">
        <w:rPr>
          <w:sz w:val="32"/>
          <w:szCs w:val="32"/>
        </w:rPr>
        <w:t>Jerusalem</w:t>
      </w:r>
      <w:r w:rsidR="00C476E1" w:rsidRPr="00792FBF">
        <w:rPr>
          <w:sz w:val="32"/>
          <w:szCs w:val="32"/>
        </w:rPr>
        <w:t xml:space="preserve">, with no one to bury them. </w:t>
      </w:r>
      <w:r w:rsidR="002360F5" w:rsidRPr="00792FBF">
        <w:rPr>
          <w:sz w:val="32"/>
          <w:szCs w:val="32"/>
        </w:rPr>
        <w:t xml:space="preserve">Israel was like the mythical Phoenix bird, </w:t>
      </w:r>
      <w:r w:rsidR="004332BE" w:rsidRPr="00792FBF">
        <w:rPr>
          <w:sz w:val="32"/>
          <w:szCs w:val="32"/>
        </w:rPr>
        <w:t>immolated and turned to ashes.</w:t>
      </w:r>
    </w:p>
    <w:p w14:paraId="3A162680" w14:textId="4A524245" w:rsidR="00354C80" w:rsidRPr="00792FBF" w:rsidRDefault="00547A2D" w:rsidP="00792FBF">
      <w:pPr>
        <w:spacing w:line="360" w:lineRule="auto"/>
        <w:rPr>
          <w:sz w:val="32"/>
          <w:szCs w:val="32"/>
        </w:rPr>
      </w:pPr>
      <w:r w:rsidRPr="00792FBF">
        <w:rPr>
          <w:sz w:val="32"/>
          <w:szCs w:val="32"/>
        </w:rPr>
        <w:lastRenderedPageBreak/>
        <w:tab/>
      </w:r>
      <w:r w:rsidR="00A40A34" w:rsidRPr="00792FBF">
        <w:rPr>
          <w:sz w:val="32"/>
          <w:szCs w:val="32"/>
        </w:rPr>
        <w:t xml:space="preserve">It is only as we recognize the depth of Israel’s despair </w:t>
      </w:r>
      <w:r w:rsidR="008A3B76" w:rsidRPr="00792FBF">
        <w:rPr>
          <w:sz w:val="32"/>
          <w:szCs w:val="32"/>
        </w:rPr>
        <w:t xml:space="preserve">that our passage in Ezekiel 37 can mean anything to us. </w:t>
      </w:r>
      <w:r w:rsidR="00C74F4C" w:rsidRPr="00792FBF">
        <w:rPr>
          <w:sz w:val="32"/>
          <w:szCs w:val="32"/>
        </w:rPr>
        <w:t xml:space="preserve">In that land of captivity God called Ezekiel to speak </w:t>
      </w:r>
      <w:r w:rsidR="004224F1" w:rsidRPr="00792FBF">
        <w:rPr>
          <w:sz w:val="32"/>
          <w:szCs w:val="32"/>
        </w:rPr>
        <w:t>an utterly astonishing word. But this word</w:t>
      </w:r>
      <w:r w:rsidR="00CB1AC6" w:rsidRPr="00792FBF">
        <w:rPr>
          <w:sz w:val="32"/>
          <w:szCs w:val="32"/>
        </w:rPr>
        <w:t xml:space="preserve"> of God</w:t>
      </w:r>
      <w:r w:rsidR="004224F1" w:rsidRPr="00792FBF">
        <w:rPr>
          <w:sz w:val="32"/>
          <w:szCs w:val="32"/>
        </w:rPr>
        <w:t xml:space="preserve"> was awfully difficult to hear, even more difficult to believe. </w:t>
      </w:r>
      <w:r w:rsidR="00D239DF" w:rsidRPr="00792FBF">
        <w:rPr>
          <w:sz w:val="32"/>
          <w:szCs w:val="32"/>
        </w:rPr>
        <w:t>In fact, throughout his career Ezekiel faced opposition and ridicule.</w:t>
      </w:r>
      <w:r w:rsidR="00251FCA" w:rsidRPr="00792FBF">
        <w:rPr>
          <w:sz w:val="32"/>
          <w:szCs w:val="32"/>
        </w:rPr>
        <w:t xml:space="preserve"> Never has good news faced such rejection</w:t>
      </w:r>
      <w:r w:rsidR="00354C80" w:rsidRPr="00792FBF">
        <w:rPr>
          <w:sz w:val="32"/>
          <w:szCs w:val="32"/>
        </w:rPr>
        <w:t xml:space="preserve"> and disdain. Ezekiel is offering his version of the myth of the Phoenix bird and his fellow captives </w:t>
      </w:r>
      <w:r w:rsidR="006769A2" w:rsidRPr="00792FBF">
        <w:rPr>
          <w:sz w:val="32"/>
          <w:szCs w:val="32"/>
        </w:rPr>
        <w:t>were not buying it.</w:t>
      </w:r>
    </w:p>
    <w:p w14:paraId="6EE8F6C0" w14:textId="58FB082C" w:rsidR="006769A2" w:rsidRPr="00792FBF" w:rsidRDefault="006769A2" w:rsidP="00792FBF">
      <w:pPr>
        <w:spacing w:line="360" w:lineRule="auto"/>
        <w:rPr>
          <w:sz w:val="32"/>
          <w:szCs w:val="32"/>
        </w:rPr>
      </w:pPr>
      <w:r w:rsidRPr="00792FBF">
        <w:rPr>
          <w:sz w:val="32"/>
          <w:szCs w:val="32"/>
        </w:rPr>
        <w:tab/>
        <w:t>Ezekiel was acutely aware just how radical his message was. Ezekiel describes his nation as “slain”.</w:t>
      </w:r>
      <w:r w:rsidR="00CB1AC6" w:rsidRPr="00792FBF">
        <w:rPr>
          <w:sz w:val="32"/>
          <w:szCs w:val="32"/>
        </w:rPr>
        <w:t xml:space="preserve"> They had become a valley</w:t>
      </w:r>
      <w:r w:rsidR="00DE3A9E" w:rsidRPr="00792FBF">
        <w:rPr>
          <w:sz w:val="32"/>
          <w:szCs w:val="32"/>
        </w:rPr>
        <w:t xml:space="preserve"> of very dry bones. These bones were evidence of a slaughter, a military annihilation. </w:t>
      </w:r>
      <w:r w:rsidR="00817DD8" w:rsidRPr="00792FBF">
        <w:rPr>
          <w:sz w:val="32"/>
          <w:szCs w:val="32"/>
        </w:rPr>
        <w:t xml:space="preserve">Ezekiel saw Israel’s condition like this: “Our bones are dried up and our hope is lost. We are clean cut off.” </w:t>
      </w:r>
      <w:r w:rsidR="00CB3D55" w:rsidRPr="00792FBF">
        <w:rPr>
          <w:sz w:val="32"/>
          <w:szCs w:val="32"/>
        </w:rPr>
        <w:t xml:space="preserve">They have become people of the tombs, inhabiting the graves. </w:t>
      </w:r>
      <w:r w:rsidR="00B20B80" w:rsidRPr="00792FBF">
        <w:rPr>
          <w:sz w:val="32"/>
          <w:szCs w:val="32"/>
        </w:rPr>
        <w:t xml:space="preserve"> </w:t>
      </w:r>
    </w:p>
    <w:p w14:paraId="3282B315" w14:textId="2EF2C4DB" w:rsidR="00B20B80" w:rsidRPr="00792FBF" w:rsidRDefault="00B20B80" w:rsidP="00792FBF">
      <w:pPr>
        <w:spacing w:line="360" w:lineRule="auto"/>
        <w:rPr>
          <w:sz w:val="32"/>
          <w:szCs w:val="32"/>
        </w:rPr>
      </w:pPr>
      <w:r w:rsidRPr="00792FBF">
        <w:rPr>
          <w:sz w:val="32"/>
          <w:szCs w:val="32"/>
        </w:rPr>
        <w:tab/>
        <w:t xml:space="preserve">Only one thing can reverse their </w:t>
      </w:r>
      <w:r w:rsidR="001C3A81" w:rsidRPr="00792FBF">
        <w:rPr>
          <w:sz w:val="32"/>
          <w:szCs w:val="32"/>
        </w:rPr>
        <w:t xml:space="preserve">death. It is the Ruach or Spirit of God </w:t>
      </w:r>
      <w:r w:rsidR="001707FA" w:rsidRPr="00792FBF">
        <w:rPr>
          <w:sz w:val="32"/>
          <w:szCs w:val="32"/>
        </w:rPr>
        <w:t xml:space="preserve">that blew across Eden and breathed life into a lump of clay. It is that same Ruach or Spirit that promises to </w:t>
      </w:r>
      <w:r w:rsidR="006D6DB2" w:rsidRPr="00792FBF">
        <w:rPr>
          <w:sz w:val="32"/>
          <w:szCs w:val="32"/>
        </w:rPr>
        <w:t xml:space="preserve">breathe life again into these scattered bones. </w:t>
      </w:r>
      <w:r w:rsidR="00300A57" w:rsidRPr="00792FBF">
        <w:rPr>
          <w:sz w:val="32"/>
          <w:szCs w:val="32"/>
        </w:rPr>
        <w:t xml:space="preserve">Only this Ruach or Spirit of God can cause these bones to stand up and rattle together, bone to bone. </w:t>
      </w:r>
      <w:r w:rsidR="007379E3" w:rsidRPr="00792FBF">
        <w:rPr>
          <w:sz w:val="32"/>
          <w:szCs w:val="32"/>
        </w:rPr>
        <w:t xml:space="preserve">Even wrap muscles and skin around these bones. Even give soul and spirit to lifeless body parts. </w:t>
      </w:r>
    </w:p>
    <w:p w14:paraId="5276E533" w14:textId="255B9AA3" w:rsidR="006D0723" w:rsidRPr="00792FBF" w:rsidRDefault="006D0723" w:rsidP="00792FBF">
      <w:pPr>
        <w:spacing w:line="360" w:lineRule="auto"/>
        <w:rPr>
          <w:sz w:val="32"/>
          <w:szCs w:val="32"/>
        </w:rPr>
      </w:pPr>
      <w:r w:rsidRPr="00792FBF">
        <w:rPr>
          <w:sz w:val="32"/>
          <w:szCs w:val="32"/>
        </w:rPr>
        <w:lastRenderedPageBreak/>
        <w:tab/>
        <w:t xml:space="preserve">The Lord asks Ezekiel, “Can these bones live?” </w:t>
      </w:r>
      <w:r w:rsidR="00CE4856" w:rsidRPr="00792FBF">
        <w:rPr>
          <w:sz w:val="32"/>
          <w:szCs w:val="32"/>
        </w:rPr>
        <w:t>Yes, but only when the Ruach or Spirit of God blows upon them. Then life</w:t>
      </w:r>
      <w:r w:rsidR="00F21B3F" w:rsidRPr="00792FBF">
        <w:rPr>
          <w:sz w:val="32"/>
          <w:szCs w:val="32"/>
        </w:rPr>
        <w:t>, divine life,</w:t>
      </w:r>
      <w:r w:rsidR="00CE4856" w:rsidRPr="00792FBF">
        <w:rPr>
          <w:sz w:val="32"/>
          <w:szCs w:val="32"/>
        </w:rPr>
        <w:t xml:space="preserve"> </w:t>
      </w:r>
      <w:r w:rsidR="00F21B3F" w:rsidRPr="00792FBF">
        <w:rPr>
          <w:sz w:val="32"/>
          <w:szCs w:val="32"/>
        </w:rPr>
        <w:t>begin</w:t>
      </w:r>
      <w:r w:rsidR="00E73EAC" w:rsidRPr="00792FBF">
        <w:rPr>
          <w:sz w:val="32"/>
          <w:szCs w:val="32"/>
        </w:rPr>
        <w:t>s</w:t>
      </w:r>
      <w:r w:rsidR="00F21B3F" w:rsidRPr="00792FBF">
        <w:rPr>
          <w:sz w:val="32"/>
          <w:szCs w:val="32"/>
        </w:rPr>
        <w:t xml:space="preserve"> to </w:t>
      </w:r>
      <w:r w:rsidR="0091005D" w:rsidRPr="00792FBF">
        <w:rPr>
          <w:sz w:val="32"/>
          <w:szCs w:val="32"/>
        </w:rPr>
        <w:t>animate</w:t>
      </w:r>
      <w:r w:rsidR="00CE4856" w:rsidRPr="00792FBF">
        <w:rPr>
          <w:sz w:val="32"/>
          <w:szCs w:val="32"/>
        </w:rPr>
        <w:t xml:space="preserve"> these bones</w:t>
      </w:r>
      <w:r w:rsidR="00385B04" w:rsidRPr="00792FBF">
        <w:rPr>
          <w:sz w:val="32"/>
          <w:szCs w:val="32"/>
        </w:rPr>
        <w:t xml:space="preserve">. The Lord and Giver of Life </w:t>
      </w:r>
      <w:proofErr w:type="gramStart"/>
      <w:r w:rsidR="00385B04" w:rsidRPr="00792FBF">
        <w:rPr>
          <w:sz w:val="32"/>
          <w:szCs w:val="32"/>
        </w:rPr>
        <w:t>gives</w:t>
      </w:r>
      <w:proofErr w:type="gramEnd"/>
      <w:r w:rsidR="00385B04" w:rsidRPr="00792FBF">
        <w:rPr>
          <w:sz w:val="32"/>
          <w:szCs w:val="32"/>
        </w:rPr>
        <w:t xml:space="preserve"> life yet again. </w:t>
      </w:r>
      <w:r w:rsidR="00E75C4C" w:rsidRPr="00792FBF">
        <w:rPr>
          <w:sz w:val="32"/>
          <w:szCs w:val="32"/>
        </w:rPr>
        <w:t xml:space="preserve">Up from the grave they </w:t>
      </w:r>
      <w:r w:rsidR="00C242DB" w:rsidRPr="00792FBF">
        <w:rPr>
          <w:sz w:val="32"/>
          <w:szCs w:val="32"/>
        </w:rPr>
        <w:t xml:space="preserve">will </w:t>
      </w:r>
      <w:r w:rsidR="00E75C4C" w:rsidRPr="00792FBF">
        <w:rPr>
          <w:sz w:val="32"/>
          <w:szCs w:val="32"/>
        </w:rPr>
        <w:t xml:space="preserve">arise, up from the nothingness, up from </w:t>
      </w:r>
      <w:r w:rsidR="00CA6598" w:rsidRPr="00792FBF">
        <w:rPr>
          <w:sz w:val="32"/>
          <w:szCs w:val="32"/>
        </w:rPr>
        <w:t xml:space="preserve">death as bleak as midwinter. </w:t>
      </w:r>
      <w:r w:rsidR="00507D6F" w:rsidRPr="00792FBF">
        <w:rPr>
          <w:sz w:val="32"/>
          <w:szCs w:val="32"/>
        </w:rPr>
        <w:t xml:space="preserve">This is a God who makes dead things come alive. </w:t>
      </w:r>
      <w:r w:rsidR="00EB77A4" w:rsidRPr="00792FBF">
        <w:rPr>
          <w:sz w:val="32"/>
          <w:szCs w:val="32"/>
        </w:rPr>
        <w:t xml:space="preserve">This is the God who “gives life to the dead and calls into existence the things that do not exist” (Rom. 4: </w:t>
      </w:r>
      <w:r w:rsidR="00F21B3F" w:rsidRPr="00792FBF">
        <w:rPr>
          <w:sz w:val="32"/>
          <w:szCs w:val="32"/>
        </w:rPr>
        <w:t>17)</w:t>
      </w:r>
    </w:p>
    <w:p w14:paraId="4ADB3C65" w14:textId="10695718" w:rsidR="004808BF" w:rsidRPr="00792FBF" w:rsidRDefault="004808BF" w:rsidP="00792FBF">
      <w:pPr>
        <w:spacing w:line="360" w:lineRule="auto"/>
        <w:rPr>
          <w:sz w:val="32"/>
          <w:szCs w:val="32"/>
        </w:rPr>
      </w:pPr>
      <w:r w:rsidRPr="00792FBF">
        <w:rPr>
          <w:sz w:val="32"/>
          <w:szCs w:val="32"/>
        </w:rPr>
        <w:tab/>
      </w:r>
      <w:proofErr w:type="gramStart"/>
      <w:r w:rsidRPr="00792FBF">
        <w:rPr>
          <w:sz w:val="32"/>
          <w:szCs w:val="32"/>
        </w:rPr>
        <w:t>So</w:t>
      </w:r>
      <w:proofErr w:type="gramEnd"/>
      <w:r w:rsidRPr="00792FBF">
        <w:rPr>
          <w:sz w:val="32"/>
          <w:szCs w:val="32"/>
        </w:rPr>
        <w:t xml:space="preserve"> Ezekiel is called to proclaim something difficult to comprehend, much less believe. </w:t>
      </w:r>
      <w:r w:rsidR="001640A5" w:rsidRPr="00792FBF">
        <w:rPr>
          <w:sz w:val="32"/>
          <w:szCs w:val="32"/>
        </w:rPr>
        <w:t xml:space="preserve">“You will </w:t>
      </w:r>
      <w:r w:rsidR="001968DF" w:rsidRPr="00792FBF">
        <w:rPr>
          <w:sz w:val="32"/>
          <w:szCs w:val="32"/>
        </w:rPr>
        <w:t>live yet again</w:t>
      </w:r>
      <w:r w:rsidR="001640A5" w:rsidRPr="00792FBF">
        <w:rPr>
          <w:sz w:val="32"/>
          <w:szCs w:val="32"/>
        </w:rPr>
        <w:t xml:space="preserve">. You will </w:t>
      </w:r>
      <w:r w:rsidR="00D02CF3" w:rsidRPr="00792FBF">
        <w:rPr>
          <w:sz w:val="32"/>
          <w:szCs w:val="32"/>
        </w:rPr>
        <w:t>make a stunning comeback.</w:t>
      </w:r>
      <w:r w:rsidR="001640A5" w:rsidRPr="00792FBF">
        <w:rPr>
          <w:sz w:val="32"/>
          <w:szCs w:val="32"/>
        </w:rPr>
        <w:t xml:space="preserve"> You will </w:t>
      </w:r>
      <w:r w:rsidR="005E55BB" w:rsidRPr="00792FBF">
        <w:rPr>
          <w:sz w:val="32"/>
          <w:szCs w:val="32"/>
        </w:rPr>
        <w:t>return</w:t>
      </w:r>
      <w:r w:rsidR="001640A5" w:rsidRPr="00792FBF">
        <w:rPr>
          <w:sz w:val="32"/>
          <w:szCs w:val="32"/>
        </w:rPr>
        <w:t xml:space="preserve"> home </w:t>
      </w:r>
      <w:r w:rsidR="005E55BB" w:rsidRPr="00792FBF">
        <w:rPr>
          <w:sz w:val="32"/>
          <w:szCs w:val="32"/>
        </w:rPr>
        <w:t>once more</w:t>
      </w:r>
      <w:r w:rsidR="001640A5" w:rsidRPr="00792FBF">
        <w:rPr>
          <w:sz w:val="32"/>
          <w:szCs w:val="32"/>
        </w:rPr>
        <w:t xml:space="preserve">!” </w:t>
      </w:r>
      <w:r w:rsidR="00917F87" w:rsidRPr="00792FBF">
        <w:rPr>
          <w:sz w:val="32"/>
          <w:szCs w:val="32"/>
        </w:rPr>
        <w:t>But</w:t>
      </w:r>
      <w:r w:rsidR="00B14FE7" w:rsidRPr="00792FBF">
        <w:rPr>
          <w:sz w:val="32"/>
          <w:szCs w:val="32"/>
        </w:rPr>
        <w:t xml:space="preserve"> few</w:t>
      </w:r>
      <w:r w:rsidR="00917F87" w:rsidRPr="00792FBF">
        <w:rPr>
          <w:sz w:val="32"/>
          <w:szCs w:val="32"/>
        </w:rPr>
        <w:t xml:space="preserve"> of his own</w:t>
      </w:r>
      <w:r w:rsidR="00B14FE7" w:rsidRPr="00792FBF">
        <w:rPr>
          <w:sz w:val="32"/>
          <w:szCs w:val="32"/>
        </w:rPr>
        <w:t xml:space="preserve"> people took him seriously. They say to him, “</w:t>
      </w:r>
      <w:r w:rsidR="00C1157B" w:rsidRPr="00792FBF">
        <w:rPr>
          <w:sz w:val="32"/>
          <w:szCs w:val="32"/>
        </w:rPr>
        <w:t xml:space="preserve">It’s like you are singing to us a beautiful song, but we don’t believe it.” </w:t>
      </w:r>
      <w:r w:rsidR="00FA15B7" w:rsidRPr="00792FBF">
        <w:rPr>
          <w:sz w:val="32"/>
          <w:szCs w:val="32"/>
        </w:rPr>
        <w:t>Just like the disciples who</w:t>
      </w:r>
      <w:r w:rsidR="00FC05AB" w:rsidRPr="00792FBF">
        <w:rPr>
          <w:sz w:val="32"/>
          <w:szCs w:val="32"/>
        </w:rPr>
        <w:t>,</w:t>
      </w:r>
      <w:r w:rsidR="00FA15B7" w:rsidRPr="00792FBF">
        <w:rPr>
          <w:sz w:val="32"/>
          <w:szCs w:val="32"/>
        </w:rPr>
        <w:t xml:space="preserve"> when told the women had seen the risen </w:t>
      </w:r>
      <w:r w:rsidR="00F31B53" w:rsidRPr="00792FBF">
        <w:rPr>
          <w:sz w:val="32"/>
          <w:szCs w:val="32"/>
        </w:rPr>
        <w:t>Christ, thought</w:t>
      </w:r>
      <w:r w:rsidR="00FA15B7" w:rsidRPr="00792FBF">
        <w:rPr>
          <w:sz w:val="32"/>
          <w:szCs w:val="32"/>
        </w:rPr>
        <w:t xml:space="preserve"> it was an “idle tale.” </w:t>
      </w:r>
      <w:r w:rsidR="00520F30" w:rsidRPr="00792FBF">
        <w:rPr>
          <w:sz w:val="32"/>
          <w:szCs w:val="32"/>
        </w:rPr>
        <w:t>It really is hard to digest a</w:t>
      </w:r>
      <w:r w:rsidR="00FC05AB" w:rsidRPr="00792FBF">
        <w:rPr>
          <w:sz w:val="32"/>
          <w:szCs w:val="32"/>
        </w:rPr>
        <w:t xml:space="preserve"> promised</w:t>
      </w:r>
      <w:r w:rsidR="00520F30" w:rsidRPr="00792FBF">
        <w:rPr>
          <w:sz w:val="32"/>
          <w:szCs w:val="32"/>
        </w:rPr>
        <w:t xml:space="preserve"> miracle, an act of God beyond our wildest imagination. It’s why prophets have always been seen as </w:t>
      </w:r>
      <w:r w:rsidR="00867630" w:rsidRPr="00792FBF">
        <w:rPr>
          <w:sz w:val="32"/>
          <w:szCs w:val="32"/>
        </w:rPr>
        <w:t xml:space="preserve">crazy or worse, possessed by a demon. </w:t>
      </w:r>
    </w:p>
    <w:p w14:paraId="4D879065" w14:textId="77777777" w:rsidR="009A0495" w:rsidRPr="00792FBF" w:rsidRDefault="004B7E9A" w:rsidP="00792FBF">
      <w:pPr>
        <w:spacing w:line="360" w:lineRule="auto"/>
        <w:rPr>
          <w:sz w:val="32"/>
          <w:szCs w:val="32"/>
        </w:rPr>
      </w:pPr>
      <w:r w:rsidRPr="00792FBF">
        <w:rPr>
          <w:sz w:val="32"/>
          <w:szCs w:val="32"/>
        </w:rPr>
        <w:tab/>
      </w:r>
      <w:proofErr w:type="gramStart"/>
      <w:r w:rsidRPr="00792FBF">
        <w:rPr>
          <w:sz w:val="32"/>
          <w:szCs w:val="32"/>
        </w:rPr>
        <w:t>So</w:t>
      </w:r>
      <w:proofErr w:type="gramEnd"/>
      <w:r w:rsidRPr="00792FBF">
        <w:rPr>
          <w:sz w:val="32"/>
          <w:szCs w:val="32"/>
        </w:rPr>
        <w:t xml:space="preserve"> Ezekiel had to contend with his own people who felt they had to take matters into their own hands</w:t>
      </w:r>
      <w:r w:rsidR="00512226" w:rsidRPr="00792FBF">
        <w:rPr>
          <w:sz w:val="32"/>
          <w:szCs w:val="32"/>
        </w:rPr>
        <w:t xml:space="preserve">. Some thought that with a little political pull they could buy their way back home. Ezekiel said, </w:t>
      </w:r>
      <w:r w:rsidR="00512226" w:rsidRPr="00792FBF">
        <w:rPr>
          <w:sz w:val="32"/>
          <w:szCs w:val="32"/>
        </w:rPr>
        <w:lastRenderedPageBreak/>
        <w:t xml:space="preserve">“No dice.” </w:t>
      </w:r>
      <w:r w:rsidR="00732E0F" w:rsidRPr="00792FBF">
        <w:rPr>
          <w:sz w:val="32"/>
          <w:szCs w:val="32"/>
        </w:rPr>
        <w:t xml:space="preserve">Others thought they could escape </w:t>
      </w:r>
      <w:r w:rsidR="0011497B" w:rsidRPr="00792FBF">
        <w:rPr>
          <w:sz w:val="32"/>
          <w:szCs w:val="32"/>
        </w:rPr>
        <w:t>and head</w:t>
      </w:r>
      <w:r w:rsidR="00732E0F" w:rsidRPr="00792FBF">
        <w:rPr>
          <w:sz w:val="32"/>
          <w:szCs w:val="32"/>
        </w:rPr>
        <w:t xml:space="preserve"> home. Ezekiel said, “No dice.” Others thought that foreigners </w:t>
      </w:r>
      <w:r w:rsidR="00ED6970" w:rsidRPr="00792FBF">
        <w:rPr>
          <w:sz w:val="32"/>
          <w:szCs w:val="32"/>
        </w:rPr>
        <w:t xml:space="preserve">would come to their rescue. </w:t>
      </w:r>
    </w:p>
    <w:p w14:paraId="4154F05B" w14:textId="3D9722B0" w:rsidR="004B7E9A" w:rsidRPr="00792FBF" w:rsidRDefault="00ED6970" w:rsidP="00792FBF">
      <w:pPr>
        <w:spacing w:line="360" w:lineRule="auto"/>
        <w:ind w:firstLine="720"/>
        <w:rPr>
          <w:sz w:val="32"/>
          <w:szCs w:val="32"/>
        </w:rPr>
      </w:pPr>
      <w:r w:rsidRPr="00792FBF">
        <w:rPr>
          <w:sz w:val="32"/>
          <w:szCs w:val="32"/>
        </w:rPr>
        <w:t>Well, that</w:t>
      </w:r>
      <w:r w:rsidR="00CF564D" w:rsidRPr="00792FBF">
        <w:rPr>
          <w:sz w:val="32"/>
          <w:szCs w:val="32"/>
        </w:rPr>
        <w:t>,</w:t>
      </w:r>
      <w:r w:rsidRPr="00792FBF">
        <w:rPr>
          <w:sz w:val="32"/>
          <w:szCs w:val="32"/>
        </w:rPr>
        <w:t xml:space="preserve"> in fact, is what happened. </w:t>
      </w:r>
      <w:r w:rsidR="009A0495" w:rsidRPr="00792FBF">
        <w:rPr>
          <w:sz w:val="32"/>
          <w:szCs w:val="32"/>
        </w:rPr>
        <w:t xml:space="preserve">The </w:t>
      </w:r>
      <w:r w:rsidRPr="00792FBF">
        <w:rPr>
          <w:sz w:val="32"/>
          <w:szCs w:val="32"/>
        </w:rPr>
        <w:t>Persians</w:t>
      </w:r>
      <w:r w:rsidR="00E04AE6" w:rsidRPr="00792FBF">
        <w:rPr>
          <w:sz w:val="32"/>
          <w:szCs w:val="32"/>
        </w:rPr>
        <w:t xml:space="preserve"> would </w:t>
      </w:r>
      <w:r w:rsidR="005B6AE7" w:rsidRPr="00792FBF">
        <w:rPr>
          <w:sz w:val="32"/>
          <w:szCs w:val="32"/>
        </w:rPr>
        <w:t>eventually defeat</w:t>
      </w:r>
      <w:r w:rsidRPr="00792FBF">
        <w:rPr>
          <w:sz w:val="32"/>
          <w:szCs w:val="32"/>
        </w:rPr>
        <w:t xml:space="preserve"> the Babylonians</w:t>
      </w:r>
      <w:r w:rsidR="00E04AE6" w:rsidRPr="00792FBF">
        <w:rPr>
          <w:sz w:val="32"/>
          <w:szCs w:val="32"/>
        </w:rPr>
        <w:t>.  B</w:t>
      </w:r>
      <w:r w:rsidRPr="00792FBF">
        <w:rPr>
          <w:sz w:val="32"/>
          <w:szCs w:val="32"/>
        </w:rPr>
        <w:t>ut that would not happen for another thirty years after Ezekiel uttered his promise. Thirty years</w:t>
      </w:r>
      <w:r w:rsidR="00AC5A68" w:rsidRPr="00792FBF">
        <w:rPr>
          <w:sz w:val="32"/>
          <w:szCs w:val="32"/>
        </w:rPr>
        <w:t xml:space="preserve"> is a long time to wait, but </w:t>
      </w:r>
      <w:r w:rsidR="00684124" w:rsidRPr="00792FBF">
        <w:rPr>
          <w:sz w:val="32"/>
          <w:szCs w:val="32"/>
        </w:rPr>
        <w:t>then</w:t>
      </w:r>
      <w:r w:rsidR="00AC5A68" w:rsidRPr="00792FBF">
        <w:rPr>
          <w:sz w:val="32"/>
          <w:szCs w:val="32"/>
        </w:rPr>
        <w:t xml:space="preserve"> the Ruach or Spirit of God did blow across th</w:t>
      </w:r>
      <w:r w:rsidR="00BF355F" w:rsidRPr="00792FBF">
        <w:rPr>
          <w:sz w:val="32"/>
          <w:szCs w:val="32"/>
        </w:rPr>
        <w:t>at valley of</w:t>
      </w:r>
      <w:r w:rsidR="00AC5A68" w:rsidRPr="00792FBF">
        <w:rPr>
          <w:sz w:val="32"/>
          <w:szCs w:val="32"/>
        </w:rPr>
        <w:t xml:space="preserve"> dry bones and they did indeed come back to life. Amazing grace!</w:t>
      </w:r>
    </w:p>
    <w:p w14:paraId="3B21F15D" w14:textId="64B5F134" w:rsidR="00221B68" w:rsidRPr="00792FBF" w:rsidRDefault="00221B68" w:rsidP="00792FBF">
      <w:pPr>
        <w:spacing w:line="360" w:lineRule="auto"/>
        <w:rPr>
          <w:sz w:val="32"/>
          <w:szCs w:val="32"/>
        </w:rPr>
      </w:pPr>
      <w:r w:rsidRPr="00792FBF">
        <w:rPr>
          <w:sz w:val="32"/>
          <w:szCs w:val="32"/>
        </w:rPr>
        <w:tab/>
      </w:r>
      <w:r w:rsidR="005B6AE7" w:rsidRPr="00792FBF">
        <w:rPr>
          <w:sz w:val="32"/>
          <w:szCs w:val="32"/>
        </w:rPr>
        <w:t>Similarly,</w:t>
      </w:r>
      <w:r w:rsidR="00BF355F" w:rsidRPr="00792FBF">
        <w:rPr>
          <w:sz w:val="32"/>
          <w:szCs w:val="32"/>
        </w:rPr>
        <w:t xml:space="preserve"> o</w:t>
      </w:r>
      <w:r w:rsidR="00666DEF" w:rsidRPr="00792FBF">
        <w:rPr>
          <w:sz w:val="32"/>
          <w:szCs w:val="32"/>
        </w:rPr>
        <w:t xml:space="preserve">ur text from John’s Gospel portrays </w:t>
      </w:r>
      <w:r w:rsidR="00CA348A" w:rsidRPr="00792FBF">
        <w:rPr>
          <w:sz w:val="32"/>
          <w:szCs w:val="32"/>
        </w:rPr>
        <w:t>another tomb and</w:t>
      </w:r>
      <w:r w:rsidR="00315FF8" w:rsidRPr="00792FBF">
        <w:rPr>
          <w:sz w:val="32"/>
          <w:szCs w:val="32"/>
        </w:rPr>
        <w:t xml:space="preserve"> </w:t>
      </w:r>
      <w:r w:rsidR="00666DEF" w:rsidRPr="00792FBF">
        <w:rPr>
          <w:sz w:val="32"/>
          <w:szCs w:val="32"/>
        </w:rPr>
        <w:t>a family’s grief. Lazarus has died and his sisters Mary and Mar</w:t>
      </w:r>
      <w:r w:rsidR="00394DDB" w:rsidRPr="00792FBF">
        <w:rPr>
          <w:sz w:val="32"/>
          <w:szCs w:val="32"/>
        </w:rPr>
        <w:t>tha</w:t>
      </w:r>
      <w:r w:rsidR="00666DEF" w:rsidRPr="00792FBF">
        <w:rPr>
          <w:sz w:val="32"/>
          <w:szCs w:val="32"/>
        </w:rPr>
        <w:t xml:space="preserve"> are </w:t>
      </w:r>
      <w:r w:rsidR="00CC100F" w:rsidRPr="00792FBF">
        <w:rPr>
          <w:sz w:val="32"/>
          <w:szCs w:val="32"/>
        </w:rPr>
        <w:t xml:space="preserve">weeping at his </w:t>
      </w:r>
      <w:r w:rsidR="00315FF8" w:rsidRPr="00792FBF">
        <w:rPr>
          <w:sz w:val="32"/>
          <w:szCs w:val="32"/>
        </w:rPr>
        <w:t>gravesite</w:t>
      </w:r>
      <w:r w:rsidR="00CC100F" w:rsidRPr="00792FBF">
        <w:rPr>
          <w:sz w:val="32"/>
          <w:szCs w:val="32"/>
        </w:rPr>
        <w:t>. It is there that another prophet arises in Israel to call forth the dea</w:t>
      </w:r>
      <w:r w:rsidR="009C310A" w:rsidRPr="00792FBF">
        <w:rPr>
          <w:sz w:val="32"/>
          <w:szCs w:val="32"/>
        </w:rPr>
        <w:t>d</w:t>
      </w:r>
      <w:r w:rsidR="00CC100F" w:rsidRPr="00792FBF">
        <w:rPr>
          <w:sz w:val="32"/>
          <w:szCs w:val="32"/>
        </w:rPr>
        <w:t xml:space="preserve">. This time, just one man, one man wrapped in burial clothes with spices. </w:t>
      </w:r>
      <w:r w:rsidR="00394DDB" w:rsidRPr="00792FBF">
        <w:rPr>
          <w:sz w:val="32"/>
          <w:szCs w:val="32"/>
        </w:rPr>
        <w:t xml:space="preserve">The sisters cannot imagine that Lazarus could </w:t>
      </w:r>
      <w:r w:rsidR="008D29DC" w:rsidRPr="00792FBF">
        <w:rPr>
          <w:sz w:val="32"/>
          <w:szCs w:val="32"/>
        </w:rPr>
        <w:t>come back alive. Yes, in the general resurrection of the dead</w:t>
      </w:r>
      <w:r w:rsidR="009E3343" w:rsidRPr="00792FBF">
        <w:rPr>
          <w:sz w:val="32"/>
          <w:szCs w:val="32"/>
        </w:rPr>
        <w:t xml:space="preserve"> someday</w:t>
      </w:r>
      <w:r w:rsidR="008D29DC" w:rsidRPr="00792FBF">
        <w:rPr>
          <w:sz w:val="32"/>
          <w:szCs w:val="32"/>
        </w:rPr>
        <w:t>. But not then. He has died and he is buried</w:t>
      </w:r>
      <w:r w:rsidR="00A16AFE" w:rsidRPr="00792FBF">
        <w:rPr>
          <w:sz w:val="32"/>
          <w:szCs w:val="32"/>
        </w:rPr>
        <w:t xml:space="preserve"> and that is the end</w:t>
      </w:r>
      <w:r w:rsidR="008D29DC" w:rsidRPr="00792FBF">
        <w:rPr>
          <w:sz w:val="32"/>
          <w:szCs w:val="32"/>
        </w:rPr>
        <w:t>. And yet Jesus calls him forth, calls him from the grave. It is a stunning reversal of death.</w:t>
      </w:r>
    </w:p>
    <w:p w14:paraId="3FE43E10" w14:textId="6144CD0D" w:rsidR="00DF13B0" w:rsidRPr="00792FBF" w:rsidRDefault="008D29DC" w:rsidP="00792FBF">
      <w:pPr>
        <w:spacing w:line="360" w:lineRule="auto"/>
        <w:rPr>
          <w:sz w:val="32"/>
          <w:szCs w:val="32"/>
        </w:rPr>
      </w:pPr>
      <w:r w:rsidRPr="00792FBF">
        <w:rPr>
          <w:sz w:val="32"/>
          <w:szCs w:val="32"/>
        </w:rPr>
        <w:tab/>
        <w:t xml:space="preserve">Here it is one person called back to life. </w:t>
      </w:r>
      <w:r w:rsidR="00C743FC" w:rsidRPr="00792FBF">
        <w:rPr>
          <w:sz w:val="32"/>
          <w:szCs w:val="32"/>
        </w:rPr>
        <w:t xml:space="preserve">Here we find hope for all those languishing in the grave. Here we find hope for all those languishing in a kind of living death, living but not living well. People </w:t>
      </w:r>
      <w:r w:rsidR="00C743FC" w:rsidRPr="00792FBF">
        <w:rPr>
          <w:sz w:val="32"/>
          <w:szCs w:val="32"/>
        </w:rPr>
        <w:lastRenderedPageBreak/>
        <w:t xml:space="preserve">ensnared in a thousand </w:t>
      </w:r>
      <w:r w:rsidR="00F0485C" w:rsidRPr="00792FBF">
        <w:rPr>
          <w:sz w:val="32"/>
          <w:szCs w:val="32"/>
        </w:rPr>
        <w:t xml:space="preserve">deadly habits and </w:t>
      </w:r>
      <w:r w:rsidR="00F80C87" w:rsidRPr="00792FBF">
        <w:rPr>
          <w:sz w:val="32"/>
          <w:szCs w:val="32"/>
        </w:rPr>
        <w:t xml:space="preserve">dark </w:t>
      </w:r>
      <w:r w:rsidR="00F0485C" w:rsidRPr="00792FBF">
        <w:rPr>
          <w:sz w:val="32"/>
          <w:szCs w:val="32"/>
        </w:rPr>
        <w:t xml:space="preserve">despair. People who have given up and given in to the worst that human life has to offer. </w:t>
      </w:r>
      <w:r w:rsidR="00EA367B" w:rsidRPr="00792FBF">
        <w:rPr>
          <w:sz w:val="32"/>
          <w:szCs w:val="32"/>
        </w:rPr>
        <w:t>Where the spirit has died and you might as well be dead.</w:t>
      </w:r>
    </w:p>
    <w:p w14:paraId="68054B71" w14:textId="32086D65" w:rsidR="008D29DC" w:rsidRPr="00792FBF" w:rsidRDefault="00E42D99" w:rsidP="00792FBF">
      <w:pPr>
        <w:spacing w:line="360" w:lineRule="auto"/>
        <w:ind w:firstLine="720"/>
        <w:rPr>
          <w:sz w:val="32"/>
          <w:szCs w:val="32"/>
        </w:rPr>
      </w:pPr>
      <w:r w:rsidRPr="00792FBF">
        <w:rPr>
          <w:sz w:val="32"/>
          <w:szCs w:val="32"/>
        </w:rPr>
        <w:t xml:space="preserve">But </w:t>
      </w:r>
      <w:r w:rsidR="009E43B9" w:rsidRPr="00792FBF">
        <w:rPr>
          <w:sz w:val="32"/>
          <w:szCs w:val="32"/>
        </w:rPr>
        <w:t xml:space="preserve">Jesus comes to everyone, every individual who has ever died or who has descended into the valley of </w:t>
      </w:r>
      <w:r w:rsidR="007D40D7" w:rsidRPr="00792FBF">
        <w:rPr>
          <w:sz w:val="32"/>
          <w:szCs w:val="32"/>
        </w:rPr>
        <w:t xml:space="preserve">despair. And he calls them </w:t>
      </w:r>
      <w:r w:rsidRPr="00792FBF">
        <w:rPr>
          <w:sz w:val="32"/>
          <w:szCs w:val="32"/>
        </w:rPr>
        <w:t>with a life-giving voice:</w:t>
      </w:r>
      <w:r w:rsidR="007D40D7" w:rsidRPr="00792FBF">
        <w:rPr>
          <w:sz w:val="32"/>
          <w:szCs w:val="32"/>
        </w:rPr>
        <w:t xml:space="preserve"> “Come forth” and live. “Come forth” and </w:t>
      </w:r>
      <w:r w:rsidR="00440769" w:rsidRPr="00792FBF">
        <w:rPr>
          <w:sz w:val="32"/>
          <w:szCs w:val="32"/>
        </w:rPr>
        <w:t>take hold of a</w:t>
      </w:r>
      <w:r w:rsidR="007D40D7" w:rsidRPr="00792FBF">
        <w:rPr>
          <w:sz w:val="32"/>
          <w:szCs w:val="32"/>
        </w:rPr>
        <w:t xml:space="preserve"> new life. That is why we point to baptism, where we are buried with Christ, where we die with him. Only to be raised with him to new life. </w:t>
      </w:r>
      <w:r w:rsidR="00F07FAD" w:rsidRPr="00792FBF">
        <w:rPr>
          <w:sz w:val="32"/>
          <w:szCs w:val="32"/>
        </w:rPr>
        <w:t xml:space="preserve">That is our hope for every person who has ever lived and for every person who will ever live in the future. </w:t>
      </w:r>
      <w:r w:rsidR="00855650" w:rsidRPr="00792FBF">
        <w:rPr>
          <w:sz w:val="32"/>
          <w:szCs w:val="32"/>
        </w:rPr>
        <w:t xml:space="preserve">Renewal now, new life. And </w:t>
      </w:r>
      <w:r w:rsidR="0028732C" w:rsidRPr="00792FBF">
        <w:rPr>
          <w:sz w:val="32"/>
          <w:szCs w:val="32"/>
        </w:rPr>
        <w:t>r</w:t>
      </w:r>
      <w:r w:rsidR="00F07FAD" w:rsidRPr="00792FBF">
        <w:rPr>
          <w:sz w:val="32"/>
          <w:szCs w:val="32"/>
        </w:rPr>
        <w:t xml:space="preserve">esurrection </w:t>
      </w:r>
      <w:r w:rsidR="00855650" w:rsidRPr="00792FBF">
        <w:rPr>
          <w:sz w:val="32"/>
          <w:szCs w:val="32"/>
        </w:rPr>
        <w:t xml:space="preserve">in that ultimate future when </w:t>
      </w:r>
      <w:r w:rsidR="00CB4DD7" w:rsidRPr="00792FBF">
        <w:rPr>
          <w:sz w:val="32"/>
          <w:szCs w:val="32"/>
        </w:rPr>
        <w:t>death will die</w:t>
      </w:r>
      <w:r w:rsidR="00855650" w:rsidRPr="00792FBF">
        <w:rPr>
          <w:sz w:val="32"/>
          <w:szCs w:val="32"/>
        </w:rPr>
        <w:t>.</w:t>
      </w:r>
    </w:p>
    <w:p w14:paraId="3E19B6A6" w14:textId="3CC05C4A" w:rsidR="00855650" w:rsidRPr="00792FBF" w:rsidRDefault="00855650" w:rsidP="00792FBF">
      <w:pPr>
        <w:spacing w:line="360" w:lineRule="auto"/>
        <w:rPr>
          <w:sz w:val="32"/>
          <w:szCs w:val="32"/>
        </w:rPr>
      </w:pPr>
      <w:r w:rsidRPr="00792FBF">
        <w:rPr>
          <w:sz w:val="32"/>
          <w:szCs w:val="32"/>
        </w:rPr>
        <w:tab/>
        <w:t xml:space="preserve">What strikes me about </w:t>
      </w:r>
      <w:r w:rsidR="00226AB6" w:rsidRPr="00792FBF">
        <w:rPr>
          <w:sz w:val="32"/>
          <w:szCs w:val="32"/>
        </w:rPr>
        <w:t xml:space="preserve">Ezekiel and Jesus is this. They defy the valley of the shadow of death. Death will not have the final word for the prophets of God. </w:t>
      </w:r>
      <w:r w:rsidR="00AC36A1" w:rsidRPr="00792FBF">
        <w:rPr>
          <w:sz w:val="32"/>
          <w:szCs w:val="32"/>
        </w:rPr>
        <w:t xml:space="preserve">Not for individuals, </w:t>
      </w:r>
      <w:r w:rsidR="00321DD4" w:rsidRPr="00792FBF">
        <w:rPr>
          <w:sz w:val="32"/>
          <w:szCs w:val="32"/>
        </w:rPr>
        <w:t>like</w:t>
      </w:r>
      <w:r w:rsidR="00AC36A1" w:rsidRPr="00792FBF">
        <w:rPr>
          <w:sz w:val="32"/>
          <w:szCs w:val="32"/>
        </w:rPr>
        <w:t xml:space="preserve"> Lazarus and all who </w:t>
      </w:r>
      <w:r w:rsidR="00321DD4" w:rsidRPr="00792FBF">
        <w:rPr>
          <w:sz w:val="32"/>
          <w:szCs w:val="32"/>
        </w:rPr>
        <w:t>die like him. And not</w:t>
      </w:r>
      <w:r w:rsidR="00B44C46" w:rsidRPr="00792FBF">
        <w:rPr>
          <w:sz w:val="32"/>
          <w:szCs w:val="32"/>
        </w:rPr>
        <w:t xml:space="preserve"> the final word</w:t>
      </w:r>
      <w:r w:rsidR="00321DD4" w:rsidRPr="00792FBF">
        <w:rPr>
          <w:sz w:val="32"/>
          <w:szCs w:val="32"/>
        </w:rPr>
        <w:t xml:space="preserve"> for nations, like Israel scattered across the land like </w:t>
      </w:r>
      <w:r w:rsidR="009607C6" w:rsidRPr="00792FBF">
        <w:rPr>
          <w:sz w:val="32"/>
          <w:szCs w:val="32"/>
        </w:rPr>
        <w:t>dry bones. This is an astonishing hope. Hope for individuals. Hope even for entire nations.</w:t>
      </w:r>
    </w:p>
    <w:p w14:paraId="40AD143B" w14:textId="59545EB2" w:rsidR="00915B09" w:rsidRPr="00792FBF" w:rsidRDefault="009607C6" w:rsidP="00792FBF">
      <w:pPr>
        <w:spacing w:line="360" w:lineRule="auto"/>
        <w:rPr>
          <w:sz w:val="32"/>
          <w:szCs w:val="32"/>
        </w:rPr>
      </w:pPr>
      <w:r w:rsidRPr="00792FBF">
        <w:rPr>
          <w:sz w:val="32"/>
          <w:szCs w:val="32"/>
        </w:rPr>
        <w:tab/>
      </w:r>
      <w:r w:rsidR="004F706E" w:rsidRPr="00792FBF">
        <w:rPr>
          <w:sz w:val="32"/>
          <w:szCs w:val="32"/>
        </w:rPr>
        <w:t>So,</w:t>
      </w:r>
      <w:r w:rsidRPr="00792FBF">
        <w:rPr>
          <w:sz w:val="32"/>
          <w:szCs w:val="32"/>
        </w:rPr>
        <w:t xml:space="preserve"> I </w:t>
      </w:r>
      <w:r w:rsidR="00834CBD" w:rsidRPr="00792FBF">
        <w:rPr>
          <w:sz w:val="32"/>
          <w:szCs w:val="32"/>
        </w:rPr>
        <w:t xml:space="preserve">look across our world and </w:t>
      </w:r>
      <w:r w:rsidR="00CB4DD7" w:rsidRPr="00792FBF">
        <w:rPr>
          <w:sz w:val="32"/>
          <w:szCs w:val="32"/>
        </w:rPr>
        <w:t>every day</w:t>
      </w:r>
      <w:r w:rsidR="00834CBD" w:rsidRPr="00792FBF">
        <w:rPr>
          <w:sz w:val="32"/>
          <w:szCs w:val="32"/>
        </w:rPr>
        <w:t xml:space="preserve"> we see individuals who die and are lamented like Lazarus. </w:t>
      </w:r>
      <w:r w:rsidR="004140B9" w:rsidRPr="00792FBF">
        <w:rPr>
          <w:sz w:val="32"/>
          <w:szCs w:val="32"/>
        </w:rPr>
        <w:t xml:space="preserve">And we see individuals living as though they were already dead. </w:t>
      </w:r>
      <w:r w:rsidR="00834CBD" w:rsidRPr="00792FBF">
        <w:rPr>
          <w:sz w:val="32"/>
          <w:szCs w:val="32"/>
        </w:rPr>
        <w:t xml:space="preserve">And </w:t>
      </w:r>
      <w:r w:rsidR="00CB4DD7" w:rsidRPr="00792FBF">
        <w:rPr>
          <w:sz w:val="32"/>
          <w:szCs w:val="32"/>
        </w:rPr>
        <w:t>every day</w:t>
      </w:r>
      <w:r w:rsidR="00834CBD" w:rsidRPr="00792FBF">
        <w:rPr>
          <w:sz w:val="32"/>
          <w:szCs w:val="32"/>
        </w:rPr>
        <w:t xml:space="preserve"> we see nations </w:t>
      </w:r>
      <w:r w:rsidR="00834CBD" w:rsidRPr="00792FBF">
        <w:rPr>
          <w:sz w:val="32"/>
          <w:szCs w:val="32"/>
        </w:rPr>
        <w:lastRenderedPageBreak/>
        <w:t>crumbling and struggling to survive. Nations like Ukraine,</w:t>
      </w:r>
      <w:r w:rsidR="009419BD" w:rsidRPr="00792FBF">
        <w:rPr>
          <w:sz w:val="32"/>
          <w:szCs w:val="32"/>
        </w:rPr>
        <w:t xml:space="preserve"> South Sudan, </w:t>
      </w:r>
      <w:r w:rsidR="00BC4D6F" w:rsidRPr="00792FBF">
        <w:rPr>
          <w:sz w:val="32"/>
          <w:szCs w:val="32"/>
        </w:rPr>
        <w:t xml:space="preserve">Cuba </w:t>
      </w:r>
      <w:r w:rsidR="009419BD" w:rsidRPr="00792FBF">
        <w:rPr>
          <w:sz w:val="32"/>
          <w:szCs w:val="32"/>
        </w:rPr>
        <w:t xml:space="preserve">and all the nations of the Middle East now ablaze in war. The war dead </w:t>
      </w:r>
      <w:r w:rsidR="00BC4D6F" w:rsidRPr="00792FBF">
        <w:rPr>
          <w:sz w:val="32"/>
          <w:szCs w:val="32"/>
        </w:rPr>
        <w:t xml:space="preserve">and the near </w:t>
      </w:r>
      <w:r w:rsidR="00E01503" w:rsidRPr="00792FBF">
        <w:rPr>
          <w:sz w:val="32"/>
          <w:szCs w:val="32"/>
        </w:rPr>
        <w:t>dead</w:t>
      </w:r>
      <w:r w:rsidR="00BC4D6F" w:rsidRPr="00792FBF">
        <w:rPr>
          <w:sz w:val="32"/>
          <w:szCs w:val="32"/>
        </w:rPr>
        <w:t xml:space="preserve"> are spread across our television screens. </w:t>
      </w:r>
      <w:r w:rsidR="00915B09" w:rsidRPr="00792FBF">
        <w:rPr>
          <w:sz w:val="32"/>
          <w:szCs w:val="32"/>
        </w:rPr>
        <w:t>They are like the dry bones that Ezekiel saw. Can we envision a day when those bones will come alive and start to live again? Live again in peace and harmony and justice? Can all those dry bones live again?</w:t>
      </w:r>
    </w:p>
    <w:p w14:paraId="1AE32107" w14:textId="7B636532" w:rsidR="0032647D" w:rsidRPr="00792FBF" w:rsidRDefault="00915B09" w:rsidP="00792FBF">
      <w:pPr>
        <w:spacing w:line="360" w:lineRule="auto"/>
        <w:rPr>
          <w:sz w:val="32"/>
          <w:szCs w:val="32"/>
        </w:rPr>
      </w:pPr>
      <w:r w:rsidRPr="00792FBF">
        <w:rPr>
          <w:sz w:val="32"/>
          <w:szCs w:val="32"/>
        </w:rPr>
        <w:tab/>
        <w:t xml:space="preserve">Ezekiel </w:t>
      </w:r>
      <w:r w:rsidR="00261550" w:rsidRPr="00792FBF">
        <w:rPr>
          <w:sz w:val="32"/>
          <w:szCs w:val="32"/>
        </w:rPr>
        <w:t xml:space="preserve">replies emphatically-Yes. Jesus replies emphatically-Yes. Can we make our confession </w:t>
      </w:r>
      <w:r w:rsidR="00D70798" w:rsidRPr="00792FBF">
        <w:rPr>
          <w:sz w:val="32"/>
          <w:szCs w:val="32"/>
        </w:rPr>
        <w:t xml:space="preserve">even in the face of death and decay? </w:t>
      </w:r>
      <w:r w:rsidR="004A4015" w:rsidRPr="00792FBF">
        <w:rPr>
          <w:sz w:val="32"/>
          <w:szCs w:val="32"/>
        </w:rPr>
        <w:t>Christ</w:t>
      </w:r>
      <w:r w:rsidR="00D70798" w:rsidRPr="00792FBF">
        <w:rPr>
          <w:sz w:val="32"/>
          <w:szCs w:val="32"/>
        </w:rPr>
        <w:t xml:space="preserve"> lives and we will live. Lazarus </w:t>
      </w:r>
      <w:r w:rsidR="00392429" w:rsidRPr="00792FBF">
        <w:rPr>
          <w:sz w:val="32"/>
          <w:szCs w:val="32"/>
        </w:rPr>
        <w:t xml:space="preserve">will </w:t>
      </w:r>
      <w:r w:rsidR="00D70798" w:rsidRPr="00792FBF">
        <w:rPr>
          <w:sz w:val="32"/>
          <w:szCs w:val="32"/>
        </w:rPr>
        <w:t xml:space="preserve">live. Our loved ones will live. Nations shall live. Yet again. </w:t>
      </w:r>
      <w:r w:rsidR="00D706D4" w:rsidRPr="00792FBF">
        <w:rPr>
          <w:sz w:val="32"/>
          <w:szCs w:val="32"/>
        </w:rPr>
        <w:t>This is</w:t>
      </w:r>
      <w:r w:rsidR="006746BD" w:rsidRPr="00792FBF">
        <w:rPr>
          <w:sz w:val="32"/>
          <w:szCs w:val="32"/>
        </w:rPr>
        <w:t xml:space="preserve"> our</w:t>
      </w:r>
      <w:r w:rsidR="00D706D4" w:rsidRPr="00792FBF">
        <w:rPr>
          <w:sz w:val="32"/>
          <w:szCs w:val="32"/>
        </w:rPr>
        <w:t xml:space="preserve"> bold</w:t>
      </w:r>
      <w:r w:rsidR="006746BD" w:rsidRPr="00792FBF">
        <w:rPr>
          <w:sz w:val="32"/>
          <w:szCs w:val="32"/>
        </w:rPr>
        <w:t xml:space="preserve"> confession: “I believe in the resurrection of the body </w:t>
      </w:r>
      <w:r w:rsidR="00311D09" w:rsidRPr="00792FBF">
        <w:rPr>
          <w:sz w:val="32"/>
          <w:szCs w:val="32"/>
        </w:rPr>
        <w:t xml:space="preserve">and the life everlasting.” </w:t>
      </w:r>
      <w:r w:rsidR="0085573F" w:rsidRPr="00792FBF">
        <w:rPr>
          <w:sz w:val="32"/>
          <w:szCs w:val="32"/>
        </w:rPr>
        <w:t xml:space="preserve">“We look for the resurrection of the dead and the life of the world to come.” </w:t>
      </w:r>
      <w:r w:rsidR="00392429" w:rsidRPr="00792FBF">
        <w:rPr>
          <w:sz w:val="32"/>
          <w:szCs w:val="32"/>
        </w:rPr>
        <w:t>Can we believe this with all our heart</w:t>
      </w:r>
      <w:r w:rsidR="00534DEE" w:rsidRPr="00792FBF">
        <w:rPr>
          <w:sz w:val="32"/>
          <w:szCs w:val="32"/>
        </w:rPr>
        <w:t xml:space="preserve">? Yes! </w:t>
      </w:r>
      <w:r w:rsidR="00BD5E5F" w:rsidRPr="00792FBF">
        <w:rPr>
          <w:sz w:val="32"/>
          <w:szCs w:val="32"/>
        </w:rPr>
        <w:t>Because in life and in death we belong to God.</w:t>
      </w:r>
      <w:r w:rsidR="0032647D" w:rsidRPr="00792FBF">
        <w:rPr>
          <w:sz w:val="32"/>
          <w:szCs w:val="32"/>
        </w:rPr>
        <w:t xml:space="preserve"> Thanks be to God. Amen.</w:t>
      </w:r>
    </w:p>
    <w:p w14:paraId="16FCB1DA" w14:textId="773FB615" w:rsidR="00133B45" w:rsidRPr="00792FBF" w:rsidRDefault="00133B45" w:rsidP="00792FBF">
      <w:pPr>
        <w:spacing w:line="360" w:lineRule="auto"/>
        <w:rPr>
          <w:sz w:val="32"/>
          <w:szCs w:val="32"/>
        </w:rPr>
      </w:pPr>
      <w:r w:rsidRPr="00792FBF">
        <w:rPr>
          <w:sz w:val="32"/>
          <w:szCs w:val="32"/>
        </w:rPr>
        <w:tab/>
      </w:r>
    </w:p>
    <w:sectPr w:rsidR="00133B45" w:rsidRPr="00792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4E"/>
    <w:rsid w:val="00055AFE"/>
    <w:rsid w:val="0011497B"/>
    <w:rsid w:val="00133B45"/>
    <w:rsid w:val="001640A5"/>
    <w:rsid w:val="001707FA"/>
    <w:rsid w:val="001877C7"/>
    <w:rsid w:val="001968DF"/>
    <w:rsid w:val="001A08AC"/>
    <w:rsid w:val="001C3A81"/>
    <w:rsid w:val="001E5064"/>
    <w:rsid w:val="001E7852"/>
    <w:rsid w:val="00221B68"/>
    <w:rsid w:val="00223514"/>
    <w:rsid w:val="00226AB6"/>
    <w:rsid w:val="002360F5"/>
    <w:rsid w:val="00240F0B"/>
    <w:rsid w:val="00251FCA"/>
    <w:rsid w:val="00261550"/>
    <w:rsid w:val="0028732C"/>
    <w:rsid w:val="002F7ED2"/>
    <w:rsid w:val="00300A57"/>
    <w:rsid w:val="00311D09"/>
    <w:rsid w:val="00315FF8"/>
    <w:rsid w:val="00321DD4"/>
    <w:rsid w:val="0032647D"/>
    <w:rsid w:val="00342ACA"/>
    <w:rsid w:val="00346DA3"/>
    <w:rsid w:val="00354C80"/>
    <w:rsid w:val="00373927"/>
    <w:rsid w:val="00385B04"/>
    <w:rsid w:val="00392429"/>
    <w:rsid w:val="00394DDB"/>
    <w:rsid w:val="003961DA"/>
    <w:rsid w:val="003A000B"/>
    <w:rsid w:val="00407D6F"/>
    <w:rsid w:val="004140B9"/>
    <w:rsid w:val="004224F1"/>
    <w:rsid w:val="00427935"/>
    <w:rsid w:val="004332BE"/>
    <w:rsid w:val="00440769"/>
    <w:rsid w:val="00460A91"/>
    <w:rsid w:val="00474680"/>
    <w:rsid w:val="004808BF"/>
    <w:rsid w:val="004A4015"/>
    <w:rsid w:val="004B125F"/>
    <w:rsid w:val="004B7E9A"/>
    <w:rsid w:val="004F706E"/>
    <w:rsid w:val="004F7258"/>
    <w:rsid w:val="005073B0"/>
    <w:rsid w:val="00507D6F"/>
    <w:rsid w:val="00512226"/>
    <w:rsid w:val="00520F30"/>
    <w:rsid w:val="00534DEE"/>
    <w:rsid w:val="00547A2D"/>
    <w:rsid w:val="0055254D"/>
    <w:rsid w:val="005B6AE7"/>
    <w:rsid w:val="005E55BB"/>
    <w:rsid w:val="005E74CE"/>
    <w:rsid w:val="00613A4E"/>
    <w:rsid w:val="00623662"/>
    <w:rsid w:val="00623DC7"/>
    <w:rsid w:val="00644789"/>
    <w:rsid w:val="006479C3"/>
    <w:rsid w:val="00666DEF"/>
    <w:rsid w:val="006746BD"/>
    <w:rsid w:val="006769A2"/>
    <w:rsid w:val="00683F71"/>
    <w:rsid w:val="00684124"/>
    <w:rsid w:val="006D0723"/>
    <w:rsid w:val="006D6DB2"/>
    <w:rsid w:val="006F74D8"/>
    <w:rsid w:val="00717310"/>
    <w:rsid w:val="0072146E"/>
    <w:rsid w:val="00732E0F"/>
    <w:rsid w:val="007340CD"/>
    <w:rsid w:val="007379E3"/>
    <w:rsid w:val="00743BA9"/>
    <w:rsid w:val="0076403B"/>
    <w:rsid w:val="0077778C"/>
    <w:rsid w:val="00792FBF"/>
    <w:rsid w:val="007B3647"/>
    <w:rsid w:val="007D40D7"/>
    <w:rsid w:val="007F498E"/>
    <w:rsid w:val="00805217"/>
    <w:rsid w:val="00817DD8"/>
    <w:rsid w:val="008259F6"/>
    <w:rsid w:val="00834CBD"/>
    <w:rsid w:val="00855650"/>
    <w:rsid w:val="0085573F"/>
    <w:rsid w:val="00867630"/>
    <w:rsid w:val="008724EE"/>
    <w:rsid w:val="008A3B76"/>
    <w:rsid w:val="008A5238"/>
    <w:rsid w:val="008D29DC"/>
    <w:rsid w:val="0091005D"/>
    <w:rsid w:val="00915B09"/>
    <w:rsid w:val="00917F87"/>
    <w:rsid w:val="00923155"/>
    <w:rsid w:val="009419BD"/>
    <w:rsid w:val="0094570C"/>
    <w:rsid w:val="009607C6"/>
    <w:rsid w:val="009939DD"/>
    <w:rsid w:val="009A0495"/>
    <w:rsid w:val="009C310A"/>
    <w:rsid w:val="009E0DBE"/>
    <w:rsid w:val="009E3343"/>
    <w:rsid w:val="009E43B9"/>
    <w:rsid w:val="00A16AFE"/>
    <w:rsid w:val="00A33021"/>
    <w:rsid w:val="00A40A34"/>
    <w:rsid w:val="00A41B1C"/>
    <w:rsid w:val="00A52E53"/>
    <w:rsid w:val="00A56E7A"/>
    <w:rsid w:val="00A92422"/>
    <w:rsid w:val="00AC36A1"/>
    <w:rsid w:val="00AC5A68"/>
    <w:rsid w:val="00AF2905"/>
    <w:rsid w:val="00B14FE7"/>
    <w:rsid w:val="00B204FD"/>
    <w:rsid w:val="00B20B80"/>
    <w:rsid w:val="00B44C46"/>
    <w:rsid w:val="00B45F85"/>
    <w:rsid w:val="00B57F17"/>
    <w:rsid w:val="00B86E20"/>
    <w:rsid w:val="00BC010C"/>
    <w:rsid w:val="00BC4D6F"/>
    <w:rsid w:val="00BC73A1"/>
    <w:rsid w:val="00BD5E5F"/>
    <w:rsid w:val="00BF355F"/>
    <w:rsid w:val="00C1157B"/>
    <w:rsid w:val="00C242DB"/>
    <w:rsid w:val="00C32CAC"/>
    <w:rsid w:val="00C476E1"/>
    <w:rsid w:val="00C71C80"/>
    <w:rsid w:val="00C743FC"/>
    <w:rsid w:val="00C74F4C"/>
    <w:rsid w:val="00CA2DD4"/>
    <w:rsid w:val="00CA348A"/>
    <w:rsid w:val="00CA6598"/>
    <w:rsid w:val="00CB1AC6"/>
    <w:rsid w:val="00CB3D55"/>
    <w:rsid w:val="00CB4DD7"/>
    <w:rsid w:val="00CC100F"/>
    <w:rsid w:val="00CD13AC"/>
    <w:rsid w:val="00CE4856"/>
    <w:rsid w:val="00CF564D"/>
    <w:rsid w:val="00D02CF3"/>
    <w:rsid w:val="00D239DF"/>
    <w:rsid w:val="00D57BCD"/>
    <w:rsid w:val="00D706D4"/>
    <w:rsid w:val="00D70798"/>
    <w:rsid w:val="00D73000"/>
    <w:rsid w:val="00D756C1"/>
    <w:rsid w:val="00D81F80"/>
    <w:rsid w:val="00D82C17"/>
    <w:rsid w:val="00DE3A9E"/>
    <w:rsid w:val="00DF13B0"/>
    <w:rsid w:val="00E01503"/>
    <w:rsid w:val="00E04AE6"/>
    <w:rsid w:val="00E42D99"/>
    <w:rsid w:val="00E73EAC"/>
    <w:rsid w:val="00E75C4C"/>
    <w:rsid w:val="00E820FB"/>
    <w:rsid w:val="00EA367B"/>
    <w:rsid w:val="00EB1ACD"/>
    <w:rsid w:val="00EB77A4"/>
    <w:rsid w:val="00ED6970"/>
    <w:rsid w:val="00ED7EDC"/>
    <w:rsid w:val="00F0485C"/>
    <w:rsid w:val="00F07FAD"/>
    <w:rsid w:val="00F21B3F"/>
    <w:rsid w:val="00F30AF4"/>
    <w:rsid w:val="00F31B53"/>
    <w:rsid w:val="00F80C87"/>
    <w:rsid w:val="00FA15B7"/>
    <w:rsid w:val="00FC05AB"/>
    <w:rsid w:val="00FD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67441"/>
  <w15:chartTrackingRefBased/>
  <w15:docId w15:val="{F46D153F-EE59-45D9-8282-9493CDAA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A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A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A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A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A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A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1517</Words>
  <Characters>6822</Characters>
  <Application>Microsoft Office Word</Application>
  <DocSecurity>0</DocSecurity>
  <Lines>140</Lines>
  <Paragraphs>27</Paragraphs>
  <ScaleCrop>false</ScaleCrop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Yates</dc:creator>
  <cp:keywords/>
  <dc:description/>
  <cp:lastModifiedBy>Ginny O'Neill</cp:lastModifiedBy>
  <cp:revision>2</cp:revision>
  <cp:lastPrinted>2026-03-20T21:29:00Z</cp:lastPrinted>
  <dcterms:created xsi:type="dcterms:W3CDTF">2026-03-24T15:53:00Z</dcterms:created>
  <dcterms:modified xsi:type="dcterms:W3CDTF">2026-03-24T15:53:00Z</dcterms:modified>
</cp:coreProperties>
</file>