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29716" w14:textId="542699FE" w:rsidR="009939DD" w:rsidRDefault="00D95046">
      <w:pPr>
        <w:rPr>
          <w:sz w:val="36"/>
          <w:szCs w:val="36"/>
        </w:rPr>
      </w:pPr>
      <w:r>
        <w:rPr>
          <w:sz w:val="36"/>
          <w:szCs w:val="36"/>
        </w:rPr>
        <w:t xml:space="preserve">Rio Rancho Presbyterian </w:t>
      </w:r>
      <w:r>
        <w:rPr>
          <w:sz w:val="36"/>
          <w:szCs w:val="36"/>
        </w:rPr>
        <w:tab/>
      </w:r>
      <w:r>
        <w:rPr>
          <w:sz w:val="36"/>
          <w:szCs w:val="36"/>
        </w:rPr>
        <w:tab/>
      </w:r>
      <w:r>
        <w:rPr>
          <w:sz w:val="36"/>
          <w:szCs w:val="36"/>
        </w:rPr>
        <w:tab/>
      </w:r>
      <w:r>
        <w:rPr>
          <w:sz w:val="36"/>
          <w:szCs w:val="36"/>
        </w:rPr>
        <w:tab/>
        <w:t>Rev. Frank Yates</w:t>
      </w:r>
    </w:p>
    <w:p w14:paraId="44D9DE56" w14:textId="141D42AF" w:rsidR="00D95046" w:rsidRDefault="00D95046">
      <w:pPr>
        <w:rPr>
          <w:sz w:val="36"/>
          <w:szCs w:val="36"/>
        </w:rPr>
      </w:pPr>
      <w:r>
        <w:rPr>
          <w:sz w:val="36"/>
          <w:szCs w:val="36"/>
        </w:rPr>
        <w:t>Rio Rancho, NM</w:t>
      </w:r>
      <w:r>
        <w:rPr>
          <w:sz w:val="36"/>
          <w:szCs w:val="36"/>
        </w:rPr>
        <w:tab/>
      </w:r>
      <w:r>
        <w:rPr>
          <w:sz w:val="36"/>
          <w:szCs w:val="36"/>
        </w:rPr>
        <w:tab/>
      </w:r>
      <w:r>
        <w:rPr>
          <w:sz w:val="36"/>
          <w:szCs w:val="36"/>
        </w:rPr>
        <w:tab/>
      </w:r>
      <w:r>
        <w:rPr>
          <w:sz w:val="36"/>
          <w:szCs w:val="36"/>
        </w:rPr>
        <w:tab/>
      </w:r>
      <w:r>
        <w:rPr>
          <w:sz w:val="36"/>
          <w:szCs w:val="36"/>
        </w:rPr>
        <w:tab/>
      </w:r>
      <w:r>
        <w:rPr>
          <w:sz w:val="36"/>
          <w:szCs w:val="36"/>
        </w:rPr>
        <w:tab/>
        <w:t>March 29, 2026</w:t>
      </w:r>
    </w:p>
    <w:p w14:paraId="624D2CCE" w14:textId="07044725" w:rsidR="00D95046" w:rsidRDefault="00D95046">
      <w:pPr>
        <w:rPr>
          <w:sz w:val="36"/>
          <w:szCs w:val="36"/>
        </w:rPr>
      </w:pPr>
      <w:r>
        <w:rPr>
          <w:sz w:val="36"/>
          <w:szCs w:val="36"/>
        </w:rPr>
        <w:tab/>
      </w:r>
      <w:r>
        <w:rPr>
          <w:sz w:val="36"/>
          <w:szCs w:val="36"/>
        </w:rPr>
        <w:tab/>
      </w:r>
      <w:r>
        <w:rPr>
          <w:sz w:val="36"/>
          <w:szCs w:val="36"/>
        </w:rPr>
        <w:tab/>
        <w:t xml:space="preserve">      THE NUMBERS GAME</w:t>
      </w:r>
    </w:p>
    <w:p w14:paraId="475B8A1B" w14:textId="42BB17E0" w:rsidR="00D95046" w:rsidRDefault="00D95046">
      <w:pPr>
        <w:rPr>
          <w:sz w:val="36"/>
          <w:szCs w:val="36"/>
        </w:rPr>
      </w:pPr>
      <w:r>
        <w:rPr>
          <w:sz w:val="36"/>
          <w:szCs w:val="36"/>
        </w:rPr>
        <w:tab/>
      </w:r>
      <w:r>
        <w:rPr>
          <w:sz w:val="36"/>
          <w:szCs w:val="36"/>
        </w:rPr>
        <w:tab/>
      </w:r>
      <w:r>
        <w:rPr>
          <w:sz w:val="36"/>
          <w:szCs w:val="36"/>
        </w:rPr>
        <w:tab/>
      </w:r>
      <w:r>
        <w:rPr>
          <w:sz w:val="36"/>
          <w:szCs w:val="36"/>
        </w:rPr>
        <w:tab/>
        <w:t xml:space="preserve"> Mark 11: 1-11</w:t>
      </w:r>
    </w:p>
    <w:p w14:paraId="4378F0F5" w14:textId="5D747B47" w:rsidR="00130F09" w:rsidRDefault="00130F09" w:rsidP="00D11044">
      <w:pPr>
        <w:spacing w:line="480" w:lineRule="auto"/>
        <w:rPr>
          <w:sz w:val="36"/>
          <w:szCs w:val="36"/>
        </w:rPr>
      </w:pPr>
      <w:r>
        <w:rPr>
          <w:sz w:val="36"/>
          <w:szCs w:val="36"/>
        </w:rPr>
        <w:tab/>
        <w:t xml:space="preserve">The Four Gospels narrate the story of Palm Sunday in somewhat different ways. The biggest difference concerns the numbers game. That is, how many folks witnessed Jesus’ Triumphant Entry into Jerusalem. In our reading from Mark, we are told that “many spread their garments on the </w:t>
      </w:r>
      <w:r w:rsidR="00B46E10">
        <w:rPr>
          <w:sz w:val="36"/>
          <w:szCs w:val="36"/>
        </w:rPr>
        <w:t>road” as Jesu</w:t>
      </w:r>
      <w:r w:rsidR="00662878">
        <w:rPr>
          <w:sz w:val="36"/>
          <w:szCs w:val="36"/>
        </w:rPr>
        <w:t>s</w:t>
      </w:r>
      <w:r w:rsidR="00B46E10">
        <w:rPr>
          <w:sz w:val="36"/>
          <w:szCs w:val="36"/>
        </w:rPr>
        <w:t xml:space="preserve"> rode that donkey into Jerusalem. The</w:t>
      </w:r>
      <w:r w:rsidR="00C55CDA">
        <w:rPr>
          <w:sz w:val="36"/>
          <w:szCs w:val="36"/>
        </w:rPr>
        <w:t>n</w:t>
      </w:r>
      <w:r w:rsidR="00B46E10">
        <w:rPr>
          <w:sz w:val="36"/>
          <w:szCs w:val="36"/>
        </w:rPr>
        <w:t xml:space="preserve"> we are told that “others spread leafy branches” on his pathway.</w:t>
      </w:r>
    </w:p>
    <w:p w14:paraId="6503BAF5" w14:textId="2A15129D" w:rsidR="00B46E10" w:rsidRDefault="00B46E10" w:rsidP="00D11044">
      <w:pPr>
        <w:spacing w:line="480" w:lineRule="auto"/>
        <w:rPr>
          <w:sz w:val="36"/>
          <w:szCs w:val="36"/>
        </w:rPr>
      </w:pPr>
      <w:r>
        <w:rPr>
          <w:sz w:val="36"/>
          <w:szCs w:val="36"/>
        </w:rPr>
        <w:tab/>
        <w:t>You get the impression from Mark that only Jesus’ closest followers chan</w:t>
      </w:r>
      <w:r w:rsidR="00C55CDA">
        <w:rPr>
          <w:sz w:val="36"/>
          <w:szCs w:val="36"/>
        </w:rPr>
        <w:t>t</w:t>
      </w:r>
      <w:r>
        <w:rPr>
          <w:sz w:val="36"/>
          <w:szCs w:val="36"/>
        </w:rPr>
        <w:t>ed “Hosan</w:t>
      </w:r>
      <w:r w:rsidR="00DB7E0E">
        <w:rPr>
          <w:sz w:val="36"/>
          <w:szCs w:val="36"/>
        </w:rPr>
        <w:t>n</w:t>
      </w:r>
      <w:r>
        <w:rPr>
          <w:sz w:val="36"/>
          <w:szCs w:val="36"/>
        </w:rPr>
        <w:t xml:space="preserve">a” on the path up to Mount Zion. If we had only Mark, we might surmise that several dozen followers or so heralded </w:t>
      </w:r>
      <w:r w:rsidR="00872EFE">
        <w:rPr>
          <w:sz w:val="36"/>
          <w:szCs w:val="36"/>
        </w:rPr>
        <w:t xml:space="preserve">Jesus’ entry into the </w:t>
      </w:r>
      <w:r w:rsidR="00872EFE">
        <w:rPr>
          <w:sz w:val="36"/>
          <w:szCs w:val="36"/>
        </w:rPr>
        <w:lastRenderedPageBreak/>
        <w:t xml:space="preserve">City of David. Like a small but enthusiastic </w:t>
      </w:r>
      <w:r w:rsidR="00ED552F">
        <w:rPr>
          <w:sz w:val="36"/>
          <w:szCs w:val="36"/>
        </w:rPr>
        <w:t>entourage</w:t>
      </w:r>
      <w:r w:rsidR="00872EFE">
        <w:rPr>
          <w:sz w:val="36"/>
          <w:szCs w:val="36"/>
        </w:rPr>
        <w:t xml:space="preserve"> escorting </w:t>
      </w:r>
      <w:r w:rsidR="00C55CDA">
        <w:rPr>
          <w:sz w:val="36"/>
          <w:szCs w:val="36"/>
        </w:rPr>
        <w:t>a</w:t>
      </w:r>
      <w:r w:rsidR="00872EFE">
        <w:rPr>
          <w:sz w:val="36"/>
          <w:szCs w:val="36"/>
        </w:rPr>
        <w:t xml:space="preserve"> </w:t>
      </w:r>
      <w:r w:rsidR="00ED552F">
        <w:rPr>
          <w:sz w:val="36"/>
          <w:szCs w:val="36"/>
        </w:rPr>
        <w:t>contender into the boxing ring.</w:t>
      </w:r>
    </w:p>
    <w:p w14:paraId="26F32964" w14:textId="14806498" w:rsidR="00ED552F" w:rsidRDefault="00ED552F" w:rsidP="00D11044">
      <w:pPr>
        <w:spacing w:line="480" w:lineRule="auto"/>
        <w:rPr>
          <w:sz w:val="36"/>
          <w:szCs w:val="36"/>
        </w:rPr>
      </w:pPr>
      <w:r>
        <w:rPr>
          <w:sz w:val="36"/>
          <w:szCs w:val="36"/>
        </w:rPr>
        <w:tab/>
      </w:r>
      <w:r w:rsidR="004A3F94">
        <w:rPr>
          <w:sz w:val="36"/>
          <w:szCs w:val="36"/>
        </w:rPr>
        <w:t xml:space="preserve">When </w:t>
      </w:r>
      <w:r>
        <w:rPr>
          <w:sz w:val="36"/>
          <w:szCs w:val="36"/>
        </w:rPr>
        <w:t xml:space="preserve">later Gospel writers narrate the story, the crowd </w:t>
      </w:r>
      <w:r w:rsidR="00456D11">
        <w:rPr>
          <w:sz w:val="36"/>
          <w:szCs w:val="36"/>
        </w:rPr>
        <w:t xml:space="preserve">seems to </w:t>
      </w:r>
      <w:r>
        <w:rPr>
          <w:sz w:val="36"/>
          <w:szCs w:val="36"/>
        </w:rPr>
        <w:t xml:space="preserve">swell. </w:t>
      </w:r>
      <w:r w:rsidR="00BC4034">
        <w:rPr>
          <w:sz w:val="36"/>
          <w:szCs w:val="36"/>
        </w:rPr>
        <w:t xml:space="preserve">Now this is understandable since the Evangelists were after all preachers. And we all know preachers are notorious for </w:t>
      </w:r>
      <w:r w:rsidR="000E0292">
        <w:rPr>
          <w:sz w:val="36"/>
          <w:szCs w:val="36"/>
        </w:rPr>
        <w:t xml:space="preserve">padding the numbers! </w:t>
      </w:r>
      <w:r w:rsidR="004A3F94">
        <w:rPr>
          <w:sz w:val="36"/>
          <w:szCs w:val="36"/>
        </w:rPr>
        <w:t xml:space="preserve">Not unlike politicians who always up the crowd size! </w:t>
      </w:r>
      <w:r w:rsidR="000E0292">
        <w:rPr>
          <w:sz w:val="36"/>
          <w:szCs w:val="36"/>
        </w:rPr>
        <w:t>Matthew takes Mark’s “many” and turns them into “crowds</w:t>
      </w:r>
      <w:r w:rsidR="003C559B">
        <w:rPr>
          <w:sz w:val="36"/>
          <w:szCs w:val="36"/>
        </w:rPr>
        <w:t>.”</w:t>
      </w:r>
      <w:r w:rsidR="000E0292">
        <w:rPr>
          <w:sz w:val="36"/>
          <w:szCs w:val="36"/>
        </w:rPr>
        <w:t xml:space="preserve"> </w:t>
      </w:r>
      <w:r w:rsidR="00611A3E">
        <w:rPr>
          <w:sz w:val="36"/>
          <w:szCs w:val="36"/>
        </w:rPr>
        <w:t xml:space="preserve">Matthew tells us that “crowds spread their garments on the road and others cut branches and spread them on the road.” </w:t>
      </w:r>
    </w:p>
    <w:p w14:paraId="2A75E58D" w14:textId="642ABB48" w:rsidR="002B08F8" w:rsidRDefault="002B08F8" w:rsidP="00D11044">
      <w:pPr>
        <w:spacing w:line="480" w:lineRule="auto"/>
        <w:rPr>
          <w:sz w:val="36"/>
          <w:szCs w:val="36"/>
        </w:rPr>
      </w:pPr>
      <w:r>
        <w:rPr>
          <w:sz w:val="36"/>
          <w:szCs w:val="36"/>
        </w:rPr>
        <w:tab/>
        <w:t>Luke ups the ante. Luke tells us</w:t>
      </w:r>
      <w:r w:rsidR="00456D11">
        <w:rPr>
          <w:sz w:val="36"/>
          <w:szCs w:val="36"/>
        </w:rPr>
        <w:t>,</w:t>
      </w:r>
      <w:r>
        <w:rPr>
          <w:sz w:val="36"/>
          <w:szCs w:val="36"/>
        </w:rPr>
        <w:t xml:space="preserve"> </w:t>
      </w:r>
      <w:r w:rsidR="00456D11">
        <w:rPr>
          <w:sz w:val="36"/>
          <w:szCs w:val="36"/>
        </w:rPr>
        <w:t>“The</w:t>
      </w:r>
      <w:r>
        <w:rPr>
          <w:sz w:val="36"/>
          <w:szCs w:val="36"/>
        </w:rPr>
        <w:t xml:space="preserve"> whole multitude of the disciples began to rejoice.</w:t>
      </w:r>
      <w:r w:rsidR="00D85784">
        <w:rPr>
          <w:sz w:val="36"/>
          <w:szCs w:val="36"/>
        </w:rPr>
        <w:t xml:space="preserve"> </w:t>
      </w:r>
      <w:r>
        <w:rPr>
          <w:sz w:val="36"/>
          <w:szCs w:val="36"/>
        </w:rPr>
        <w:t xml:space="preserve">This “multitude” </w:t>
      </w:r>
      <w:r w:rsidR="00136812">
        <w:rPr>
          <w:sz w:val="36"/>
          <w:szCs w:val="36"/>
        </w:rPr>
        <w:t xml:space="preserve">engages in so much rejoicing that the Pharisees urge Jesus to rebuke his </w:t>
      </w:r>
      <w:r w:rsidR="00136812">
        <w:rPr>
          <w:sz w:val="36"/>
          <w:szCs w:val="36"/>
        </w:rPr>
        <w:lastRenderedPageBreak/>
        <w:t>followers. Jesus’ response is the famous line, “I tell you, if these were silent, the very stones would cry out.”</w:t>
      </w:r>
    </w:p>
    <w:p w14:paraId="0CC93711" w14:textId="64F395AA" w:rsidR="00136812" w:rsidRDefault="00136812" w:rsidP="00D11044">
      <w:pPr>
        <w:spacing w:line="480" w:lineRule="auto"/>
        <w:rPr>
          <w:sz w:val="36"/>
          <w:szCs w:val="36"/>
        </w:rPr>
      </w:pPr>
      <w:r>
        <w:rPr>
          <w:sz w:val="36"/>
          <w:szCs w:val="36"/>
        </w:rPr>
        <w:tab/>
        <w:t>But it is John</w:t>
      </w:r>
      <w:r w:rsidR="007A02B9">
        <w:rPr>
          <w:sz w:val="36"/>
          <w:szCs w:val="36"/>
        </w:rPr>
        <w:t xml:space="preserve">, no doubt the last Gospel </w:t>
      </w:r>
      <w:r w:rsidR="00545B64">
        <w:rPr>
          <w:sz w:val="36"/>
          <w:szCs w:val="36"/>
        </w:rPr>
        <w:t>writer</w:t>
      </w:r>
      <w:r w:rsidR="007A02B9">
        <w:rPr>
          <w:sz w:val="36"/>
          <w:szCs w:val="36"/>
        </w:rPr>
        <w:t>, who enhances the number dramatically. In John’s Gospel, Jesus has raised Lazarus</w:t>
      </w:r>
      <w:r w:rsidR="005C6F7E">
        <w:rPr>
          <w:sz w:val="36"/>
          <w:szCs w:val="36"/>
        </w:rPr>
        <w:t xml:space="preserve"> from the dead and so the entire city of Jerusalem is abuzz. In fact, a plot has been hatched to do away not </w:t>
      </w:r>
      <w:r w:rsidR="00480515">
        <w:rPr>
          <w:sz w:val="36"/>
          <w:szCs w:val="36"/>
        </w:rPr>
        <w:t>only</w:t>
      </w:r>
      <w:r w:rsidR="00DE441C">
        <w:rPr>
          <w:sz w:val="36"/>
          <w:szCs w:val="36"/>
        </w:rPr>
        <w:t xml:space="preserve"> with</w:t>
      </w:r>
      <w:r w:rsidR="00480515">
        <w:rPr>
          <w:sz w:val="36"/>
          <w:szCs w:val="36"/>
        </w:rPr>
        <w:t xml:space="preserve"> Jesus but Lazarus as well. When Jesus rides into Jerusalem, John tells us </w:t>
      </w:r>
      <w:r w:rsidR="00F864FE">
        <w:rPr>
          <w:sz w:val="36"/>
          <w:szCs w:val="36"/>
        </w:rPr>
        <w:t>“a</w:t>
      </w:r>
      <w:r w:rsidR="00480515">
        <w:rPr>
          <w:sz w:val="36"/>
          <w:szCs w:val="36"/>
        </w:rPr>
        <w:t xml:space="preserve"> great </w:t>
      </w:r>
      <w:r w:rsidR="000F52A9">
        <w:rPr>
          <w:sz w:val="36"/>
          <w:szCs w:val="36"/>
        </w:rPr>
        <w:t>crowd” came</w:t>
      </w:r>
      <w:r w:rsidR="00480515">
        <w:rPr>
          <w:sz w:val="36"/>
          <w:szCs w:val="36"/>
        </w:rPr>
        <w:t xml:space="preserve"> out to see him, wave palm branches and shout “Hosanna”. The reception for Jesus is so large </w:t>
      </w:r>
      <w:r w:rsidR="000F52A9">
        <w:rPr>
          <w:sz w:val="36"/>
          <w:szCs w:val="36"/>
        </w:rPr>
        <w:t>and</w:t>
      </w:r>
      <w:r w:rsidR="00480515">
        <w:rPr>
          <w:sz w:val="36"/>
          <w:szCs w:val="36"/>
        </w:rPr>
        <w:t xml:space="preserve"> vocal that the Pharisees say to one another, “You see, </w:t>
      </w:r>
      <w:r w:rsidR="00F864FE">
        <w:rPr>
          <w:sz w:val="36"/>
          <w:szCs w:val="36"/>
        </w:rPr>
        <w:t>you</w:t>
      </w:r>
      <w:r w:rsidR="00480515">
        <w:rPr>
          <w:sz w:val="36"/>
          <w:szCs w:val="36"/>
        </w:rPr>
        <w:t xml:space="preserve"> can do nothing. Look, the whole world has gone after him.” </w:t>
      </w:r>
    </w:p>
    <w:p w14:paraId="75DD9813" w14:textId="020C4CAB" w:rsidR="00480515" w:rsidRDefault="00480515" w:rsidP="00D11044">
      <w:pPr>
        <w:spacing w:line="480" w:lineRule="auto"/>
        <w:rPr>
          <w:sz w:val="36"/>
          <w:szCs w:val="36"/>
        </w:rPr>
      </w:pPr>
      <w:r>
        <w:rPr>
          <w:sz w:val="36"/>
          <w:szCs w:val="36"/>
        </w:rPr>
        <w:tab/>
        <w:t xml:space="preserve">So from a small entourage to the whole world-that is the range of options you have </w:t>
      </w:r>
      <w:r w:rsidR="002E6859">
        <w:rPr>
          <w:sz w:val="36"/>
          <w:szCs w:val="36"/>
        </w:rPr>
        <w:t xml:space="preserve">for the crowd size during the </w:t>
      </w:r>
      <w:r w:rsidR="002E6859">
        <w:rPr>
          <w:sz w:val="36"/>
          <w:szCs w:val="36"/>
        </w:rPr>
        <w:lastRenderedPageBreak/>
        <w:t>Triumphant Entry. Now all the movies about Jesus opt for the largest crowd imaginable</w:t>
      </w:r>
      <w:r w:rsidR="00CB2CC3">
        <w:rPr>
          <w:sz w:val="36"/>
          <w:szCs w:val="36"/>
        </w:rPr>
        <w:t xml:space="preserve">, virtually all of Jerusalem hailing Jesus. But I suspect, as do many Biblical scholars, that Mark probably had it right. </w:t>
      </w:r>
    </w:p>
    <w:p w14:paraId="5CF0AE16" w14:textId="3712A78C" w:rsidR="00823B0E" w:rsidRDefault="00823B0E" w:rsidP="00D11044">
      <w:pPr>
        <w:spacing w:line="480" w:lineRule="auto"/>
        <w:rPr>
          <w:sz w:val="36"/>
          <w:szCs w:val="36"/>
        </w:rPr>
      </w:pPr>
      <w:r>
        <w:rPr>
          <w:sz w:val="36"/>
          <w:szCs w:val="36"/>
        </w:rPr>
        <w:tab/>
        <w:t xml:space="preserve">The Palm Sunday celebration was most likely a very </w:t>
      </w:r>
      <w:r w:rsidR="003D09C5">
        <w:rPr>
          <w:sz w:val="36"/>
          <w:szCs w:val="36"/>
        </w:rPr>
        <w:t>modest</w:t>
      </w:r>
      <w:r>
        <w:rPr>
          <w:sz w:val="36"/>
          <w:szCs w:val="36"/>
        </w:rPr>
        <w:t xml:space="preserve"> affair, witnessed mainly by Jesus’ closest followers. If anything, I suspect hardly anyone else in Jerusalem paid much attention </w:t>
      </w:r>
      <w:r w:rsidR="00BF7658">
        <w:rPr>
          <w:sz w:val="36"/>
          <w:szCs w:val="36"/>
        </w:rPr>
        <w:t>to Jesus’ entry. There were</w:t>
      </w:r>
      <w:r w:rsidR="0008453D">
        <w:rPr>
          <w:sz w:val="36"/>
          <w:szCs w:val="36"/>
        </w:rPr>
        <w:t>,</w:t>
      </w:r>
      <w:r w:rsidR="00BF7658">
        <w:rPr>
          <w:sz w:val="36"/>
          <w:szCs w:val="36"/>
        </w:rPr>
        <w:t xml:space="preserve"> </w:t>
      </w:r>
      <w:r w:rsidR="002F6A19">
        <w:rPr>
          <w:sz w:val="36"/>
          <w:szCs w:val="36"/>
        </w:rPr>
        <w:t>you remember</w:t>
      </w:r>
      <w:r w:rsidR="0008453D">
        <w:rPr>
          <w:sz w:val="36"/>
          <w:szCs w:val="36"/>
        </w:rPr>
        <w:t>,</w:t>
      </w:r>
      <w:r w:rsidR="00BF7658">
        <w:rPr>
          <w:sz w:val="36"/>
          <w:szCs w:val="36"/>
        </w:rPr>
        <w:t xml:space="preserve"> thousands of pilgrims entering Jerusalem for the Passover. It is quite likely Jesus would have blended into the crowd</w:t>
      </w:r>
      <w:r w:rsidR="00CE3EF8">
        <w:rPr>
          <w:sz w:val="36"/>
          <w:szCs w:val="36"/>
        </w:rPr>
        <w:t>, the throngs who came to celebrate the Exodus from Egypt.</w:t>
      </w:r>
    </w:p>
    <w:p w14:paraId="654A8513" w14:textId="77777777" w:rsidR="001E3204" w:rsidRDefault="00CE3EF8" w:rsidP="00D11044">
      <w:pPr>
        <w:spacing w:line="480" w:lineRule="auto"/>
        <w:rPr>
          <w:sz w:val="36"/>
          <w:szCs w:val="36"/>
        </w:rPr>
      </w:pPr>
      <w:r>
        <w:rPr>
          <w:sz w:val="36"/>
          <w:szCs w:val="36"/>
        </w:rPr>
        <w:tab/>
      </w:r>
      <w:r w:rsidR="0014348B">
        <w:rPr>
          <w:sz w:val="36"/>
          <w:szCs w:val="36"/>
        </w:rPr>
        <w:t xml:space="preserve">As if to emphasize this point, Mark </w:t>
      </w:r>
      <w:r w:rsidR="0040531E">
        <w:rPr>
          <w:sz w:val="36"/>
          <w:szCs w:val="36"/>
        </w:rPr>
        <w:t>pictures</w:t>
      </w:r>
      <w:r w:rsidR="0014348B">
        <w:rPr>
          <w:sz w:val="36"/>
          <w:szCs w:val="36"/>
        </w:rPr>
        <w:t xml:space="preserve"> Jesus rid</w:t>
      </w:r>
      <w:r w:rsidR="0040531E">
        <w:rPr>
          <w:sz w:val="36"/>
          <w:szCs w:val="36"/>
        </w:rPr>
        <w:t>ing</w:t>
      </w:r>
      <w:r w:rsidR="0014348B">
        <w:rPr>
          <w:sz w:val="36"/>
          <w:szCs w:val="36"/>
        </w:rPr>
        <w:t xml:space="preserve"> into the Temple precincts without </w:t>
      </w:r>
      <w:r w:rsidR="00782457">
        <w:rPr>
          <w:sz w:val="36"/>
          <w:szCs w:val="36"/>
        </w:rPr>
        <w:t xml:space="preserve">much </w:t>
      </w:r>
      <w:r w:rsidR="0014348B">
        <w:rPr>
          <w:sz w:val="36"/>
          <w:szCs w:val="36"/>
        </w:rPr>
        <w:t xml:space="preserve">fanfare. He looks around at everything and goes back to Bethany with the </w:t>
      </w:r>
      <w:r w:rsidR="0014348B">
        <w:rPr>
          <w:sz w:val="36"/>
          <w:szCs w:val="36"/>
        </w:rPr>
        <w:lastRenderedPageBreak/>
        <w:t>“twelve”.</w:t>
      </w:r>
      <w:r w:rsidR="00782457">
        <w:rPr>
          <w:sz w:val="36"/>
          <w:szCs w:val="36"/>
        </w:rPr>
        <w:t xml:space="preserve"> </w:t>
      </w:r>
      <w:r w:rsidR="001E5093">
        <w:rPr>
          <w:sz w:val="36"/>
          <w:szCs w:val="36"/>
        </w:rPr>
        <w:t xml:space="preserve">Jesus </w:t>
      </w:r>
      <w:r w:rsidR="0040531E">
        <w:rPr>
          <w:sz w:val="36"/>
          <w:szCs w:val="36"/>
        </w:rPr>
        <w:t xml:space="preserve">seems to </w:t>
      </w:r>
      <w:r w:rsidR="001E5093">
        <w:rPr>
          <w:sz w:val="36"/>
          <w:szCs w:val="36"/>
        </w:rPr>
        <w:t xml:space="preserve">leave the Temple </w:t>
      </w:r>
      <w:r w:rsidR="006F471A">
        <w:rPr>
          <w:sz w:val="36"/>
          <w:szCs w:val="36"/>
        </w:rPr>
        <w:t xml:space="preserve">just as quietly as he entered. According to Mark, Jesus </w:t>
      </w:r>
      <w:r w:rsidR="005F3597">
        <w:rPr>
          <w:sz w:val="36"/>
          <w:szCs w:val="36"/>
        </w:rPr>
        <w:t>comes back</w:t>
      </w:r>
      <w:r w:rsidR="00CA1027">
        <w:rPr>
          <w:sz w:val="36"/>
          <w:szCs w:val="36"/>
        </w:rPr>
        <w:t xml:space="preserve"> the next day</w:t>
      </w:r>
      <w:r w:rsidR="005F3597">
        <w:rPr>
          <w:sz w:val="36"/>
          <w:szCs w:val="36"/>
        </w:rPr>
        <w:t xml:space="preserve"> to cleanse </w:t>
      </w:r>
      <w:r w:rsidR="0079419E">
        <w:rPr>
          <w:sz w:val="36"/>
          <w:szCs w:val="36"/>
        </w:rPr>
        <w:t>the Temple</w:t>
      </w:r>
      <w:r w:rsidR="005F3597">
        <w:rPr>
          <w:sz w:val="36"/>
          <w:szCs w:val="36"/>
        </w:rPr>
        <w:t xml:space="preserve">, overturning the tables. </w:t>
      </w:r>
    </w:p>
    <w:p w14:paraId="6998AE42" w14:textId="29DD3C19" w:rsidR="00CE3EF8" w:rsidRDefault="00F81BC5" w:rsidP="00D11044">
      <w:pPr>
        <w:spacing w:line="480" w:lineRule="auto"/>
        <w:ind w:firstLine="720"/>
        <w:rPr>
          <w:sz w:val="36"/>
          <w:szCs w:val="36"/>
        </w:rPr>
      </w:pPr>
      <w:r>
        <w:rPr>
          <w:sz w:val="36"/>
          <w:szCs w:val="36"/>
        </w:rPr>
        <w:t>And</w:t>
      </w:r>
      <w:r w:rsidR="001E3204">
        <w:rPr>
          <w:sz w:val="36"/>
          <w:szCs w:val="36"/>
        </w:rPr>
        <w:t xml:space="preserve"> so</w:t>
      </w:r>
      <w:r>
        <w:rPr>
          <w:sz w:val="36"/>
          <w:szCs w:val="36"/>
        </w:rPr>
        <w:t xml:space="preserve"> I suspect that </w:t>
      </w:r>
      <w:r w:rsidR="0040531E">
        <w:rPr>
          <w:sz w:val="36"/>
          <w:szCs w:val="36"/>
        </w:rPr>
        <w:t>Mark</w:t>
      </w:r>
      <w:r>
        <w:rPr>
          <w:sz w:val="36"/>
          <w:szCs w:val="36"/>
        </w:rPr>
        <w:t xml:space="preserve"> pretty much</w:t>
      </w:r>
      <w:r w:rsidR="000125F4">
        <w:rPr>
          <w:sz w:val="36"/>
          <w:szCs w:val="36"/>
        </w:rPr>
        <w:t xml:space="preserve"> captures</w:t>
      </w:r>
      <w:r>
        <w:rPr>
          <w:sz w:val="36"/>
          <w:szCs w:val="36"/>
        </w:rPr>
        <w:t xml:space="preserve"> how it actually happened. A crowd not much bigger </w:t>
      </w:r>
      <w:r w:rsidR="002144F7">
        <w:rPr>
          <w:sz w:val="36"/>
          <w:szCs w:val="36"/>
        </w:rPr>
        <w:t xml:space="preserve">that our choir processing in this morning hailed Jesus with </w:t>
      </w:r>
      <w:r w:rsidR="000D005D">
        <w:rPr>
          <w:sz w:val="36"/>
          <w:szCs w:val="36"/>
        </w:rPr>
        <w:t xml:space="preserve">palms and jubilation as </w:t>
      </w:r>
      <w:r w:rsidR="00373559">
        <w:rPr>
          <w:sz w:val="36"/>
          <w:szCs w:val="36"/>
        </w:rPr>
        <w:t>Jesus</w:t>
      </w:r>
      <w:r w:rsidR="000D005D">
        <w:rPr>
          <w:sz w:val="36"/>
          <w:szCs w:val="36"/>
        </w:rPr>
        <w:t xml:space="preserve"> entered</w:t>
      </w:r>
      <w:r w:rsidR="002144F7">
        <w:rPr>
          <w:sz w:val="36"/>
          <w:szCs w:val="36"/>
        </w:rPr>
        <w:t xml:space="preserve"> Jerusalem</w:t>
      </w:r>
      <w:r w:rsidR="000D005D">
        <w:rPr>
          <w:sz w:val="36"/>
          <w:szCs w:val="36"/>
        </w:rPr>
        <w:t xml:space="preserve">. </w:t>
      </w:r>
      <w:r w:rsidR="00915701">
        <w:rPr>
          <w:sz w:val="36"/>
          <w:szCs w:val="36"/>
        </w:rPr>
        <w:t>Blending in</w:t>
      </w:r>
      <w:r w:rsidR="000125F4">
        <w:rPr>
          <w:sz w:val="36"/>
          <w:szCs w:val="36"/>
        </w:rPr>
        <w:t xml:space="preserve"> with all the other pilgrims coming to town.</w:t>
      </w:r>
    </w:p>
    <w:p w14:paraId="6339F153" w14:textId="084344D2" w:rsidR="008F445D" w:rsidRDefault="000D005D" w:rsidP="00D11044">
      <w:pPr>
        <w:spacing w:line="480" w:lineRule="auto"/>
        <w:rPr>
          <w:sz w:val="36"/>
          <w:szCs w:val="36"/>
        </w:rPr>
      </w:pPr>
      <w:r>
        <w:rPr>
          <w:sz w:val="36"/>
          <w:szCs w:val="36"/>
        </w:rPr>
        <w:tab/>
      </w:r>
      <w:r w:rsidR="00900E69">
        <w:rPr>
          <w:sz w:val="36"/>
          <w:szCs w:val="36"/>
        </w:rPr>
        <w:t xml:space="preserve">Maybe the later Gospel writers wanted to </w:t>
      </w:r>
      <w:r w:rsidR="002F4281">
        <w:rPr>
          <w:sz w:val="36"/>
          <w:szCs w:val="36"/>
        </w:rPr>
        <w:t xml:space="preserve">up the </w:t>
      </w:r>
      <w:r w:rsidR="00373559">
        <w:rPr>
          <w:sz w:val="36"/>
          <w:szCs w:val="36"/>
        </w:rPr>
        <w:t>numbers</w:t>
      </w:r>
      <w:r w:rsidR="002F4281">
        <w:rPr>
          <w:sz w:val="36"/>
          <w:szCs w:val="36"/>
        </w:rPr>
        <w:t xml:space="preserve"> to </w:t>
      </w:r>
      <w:r w:rsidR="008F4B8B">
        <w:rPr>
          <w:sz w:val="36"/>
          <w:szCs w:val="36"/>
        </w:rPr>
        <w:t>enhance</w:t>
      </w:r>
      <w:r w:rsidR="002F4281">
        <w:rPr>
          <w:sz w:val="36"/>
          <w:szCs w:val="36"/>
        </w:rPr>
        <w:t xml:space="preserve"> the significance of what Jesus did on Palm Sunday. </w:t>
      </w:r>
      <w:r w:rsidR="009B3D17">
        <w:rPr>
          <w:sz w:val="36"/>
          <w:szCs w:val="36"/>
        </w:rPr>
        <w:t>Bigger always seems better, even to the Gospel writers</w:t>
      </w:r>
      <w:r w:rsidR="00A26389">
        <w:rPr>
          <w:sz w:val="36"/>
          <w:szCs w:val="36"/>
        </w:rPr>
        <w:t>. They</w:t>
      </w:r>
      <w:r w:rsidR="008F4B8B">
        <w:rPr>
          <w:sz w:val="36"/>
          <w:szCs w:val="36"/>
        </w:rPr>
        <w:t xml:space="preserve"> may have</w:t>
      </w:r>
      <w:r w:rsidR="00A26389">
        <w:rPr>
          <w:sz w:val="36"/>
          <w:szCs w:val="36"/>
        </w:rPr>
        <w:t xml:space="preserve"> wanted it to seem that Jesus had taken the City of David by storm. </w:t>
      </w:r>
    </w:p>
    <w:p w14:paraId="3BB6B5ED" w14:textId="0576248A" w:rsidR="000D005D" w:rsidRDefault="00A26389" w:rsidP="00D11044">
      <w:pPr>
        <w:spacing w:line="480" w:lineRule="auto"/>
        <w:ind w:firstLine="720"/>
        <w:rPr>
          <w:sz w:val="36"/>
          <w:szCs w:val="36"/>
        </w:rPr>
      </w:pPr>
      <w:r>
        <w:rPr>
          <w:sz w:val="36"/>
          <w:szCs w:val="36"/>
        </w:rPr>
        <w:lastRenderedPageBreak/>
        <w:t>But one wonders why the Roman soldiers</w:t>
      </w:r>
      <w:r w:rsidR="008F4B8B">
        <w:rPr>
          <w:sz w:val="36"/>
          <w:szCs w:val="36"/>
        </w:rPr>
        <w:t>, who were</w:t>
      </w:r>
      <w:r>
        <w:rPr>
          <w:sz w:val="36"/>
          <w:szCs w:val="36"/>
        </w:rPr>
        <w:t xml:space="preserve"> </w:t>
      </w:r>
      <w:r w:rsidR="004C13B1">
        <w:rPr>
          <w:sz w:val="36"/>
          <w:szCs w:val="36"/>
        </w:rPr>
        <w:t>always alert at Passover for any disturbance</w:t>
      </w:r>
      <w:r w:rsidR="00BF0E68">
        <w:rPr>
          <w:sz w:val="36"/>
          <w:szCs w:val="36"/>
        </w:rPr>
        <w:t>,</w:t>
      </w:r>
      <w:r w:rsidR="004C13B1">
        <w:rPr>
          <w:sz w:val="36"/>
          <w:szCs w:val="36"/>
        </w:rPr>
        <w:t xml:space="preserve"> do not show up at the Triumphant Entry. </w:t>
      </w:r>
      <w:r w:rsidR="00194C83">
        <w:rPr>
          <w:sz w:val="36"/>
          <w:szCs w:val="36"/>
        </w:rPr>
        <w:t xml:space="preserve">If such a giant commotion had taken place, I think they would have been </w:t>
      </w:r>
      <w:r w:rsidR="00BF0E68">
        <w:rPr>
          <w:sz w:val="36"/>
          <w:szCs w:val="36"/>
        </w:rPr>
        <w:t xml:space="preserve">Johnny on the spot. </w:t>
      </w:r>
      <w:r w:rsidR="002A3891">
        <w:rPr>
          <w:sz w:val="36"/>
          <w:szCs w:val="36"/>
        </w:rPr>
        <w:t xml:space="preserve">Passover was always a tense time </w:t>
      </w:r>
      <w:r w:rsidR="00E22C9B">
        <w:rPr>
          <w:sz w:val="36"/>
          <w:szCs w:val="36"/>
        </w:rPr>
        <w:t>so</w:t>
      </w:r>
      <w:r w:rsidR="002A3891">
        <w:rPr>
          <w:sz w:val="36"/>
          <w:szCs w:val="36"/>
        </w:rPr>
        <w:t xml:space="preserve"> the Romans were keen to put down any hint of an insurrection.</w:t>
      </w:r>
      <w:r w:rsidR="008F445D">
        <w:rPr>
          <w:sz w:val="36"/>
          <w:szCs w:val="36"/>
        </w:rPr>
        <w:t xml:space="preserve"> But Jesus’ entry into Jerusalem </w:t>
      </w:r>
      <w:r w:rsidR="005801BA">
        <w:rPr>
          <w:sz w:val="36"/>
          <w:szCs w:val="36"/>
        </w:rPr>
        <w:t xml:space="preserve">would not have been any cause for concern. </w:t>
      </w:r>
    </w:p>
    <w:p w14:paraId="395B2166" w14:textId="2B90159E" w:rsidR="005801BA" w:rsidRDefault="005801BA" w:rsidP="00D11044">
      <w:pPr>
        <w:spacing w:line="480" w:lineRule="auto"/>
        <w:ind w:firstLine="720"/>
        <w:rPr>
          <w:sz w:val="36"/>
          <w:szCs w:val="36"/>
        </w:rPr>
      </w:pPr>
      <w:r>
        <w:rPr>
          <w:sz w:val="36"/>
          <w:szCs w:val="36"/>
        </w:rPr>
        <w:t xml:space="preserve">So does this take away from the importance or the grandeur </w:t>
      </w:r>
      <w:r w:rsidR="0084700D">
        <w:rPr>
          <w:sz w:val="36"/>
          <w:szCs w:val="36"/>
        </w:rPr>
        <w:t xml:space="preserve">of this moment? I don’t think so and I will tell you why. With very few exceptions in the </w:t>
      </w:r>
      <w:r w:rsidR="009A261A">
        <w:rPr>
          <w:sz w:val="36"/>
          <w:szCs w:val="36"/>
        </w:rPr>
        <w:t>Scriptures</w:t>
      </w:r>
      <w:r w:rsidR="0084700D">
        <w:rPr>
          <w:sz w:val="36"/>
          <w:szCs w:val="36"/>
        </w:rPr>
        <w:t>, the numbers are almost always small</w:t>
      </w:r>
      <w:r w:rsidR="009A261A">
        <w:rPr>
          <w:sz w:val="36"/>
          <w:szCs w:val="36"/>
        </w:rPr>
        <w:t xml:space="preserve">. The Biblical word for this phenomenon is the “remnant”. </w:t>
      </w:r>
      <w:r w:rsidR="007E34FE">
        <w:rPr>
          <w:sz w:val="36"/>
          <w:szCs w:val="36"/>
        </w:rPr>
        <w:t xml:space="preserve">Now sometimes there are big numbers in the Bible, like that throng of slaves who exited Egypt. </w:t>
      </w:r>
      <w:r w:rsidR="00EA75D5">
        <w:rPr>
          <w:sz w:val="36"/>
          <w:szCs w:val="36"/>
        </w:rPr>
        <w:t>Biblical</w:t>
      </w:r>
      <w:r w:rsidR="007E34FE">
        <w:rPr>
          <w:sz w:val="36"/>
          <w:szCs w:val="36"/>
        </w:rPr>
        <w:t xml:space="preserve"> scholar typically </w:t>
      </w:r>
      <w:r w:rsidR="00EA75D5">
        <w:rPr>
          <w:sz w:val="36"/>
          <w:szCs w:val="36"/>
        </w:rPr>
        <w:t xml:space="preserve">estimate that 600,000 people fled from Pharaoh. Then there is the military prowess </w:t>
      </w:r>
      <w:r w:rsidR="00EA75D5">
        <w:rPr>
          <w:sz w:val="36"/>
          <w:szCs w:val="36"/>
        </w:rPr>
        <w:lastRenderedPageBreak/>
        <w:t>of King Solomon who</w:t>
      </w:r>
      <w:r w:rsidR="007079B0">
        <w:rPr>
          <w:sz w:val="36"/>
          <w:szCs w:val="36"/>
        </w:rPr>
        <w:t>se</w:t>
      </w:r>
      <w:r w:rsidR="00EA75D5">
        <w:rPr>
          <w:sz w:val="36"/>
          <w:szCs w:val="36"/>
        </w:rPr>
        <w:t xml:space="preserve"> armies go forth to conquer the surrounding territories. But aside from those exceptions, the Scriptures </w:t>
      </w:r>
      <w:r w:rsidR="007079B0">
        <w:rPr>
          <w:sz w:val="36"/>
          <w:szCs w:val="36"/>
        </w:rPr>
        <w:t>tend to paint things in miniatures. God seems to prefer a “remnant</w:t>
      </w:r>
      <w:r w:rsidR="004014B7">
        <w:rPr>
          <w:sz w:val="36"/>
          <w:szCs w:val="36"/>
        </w:rPr>
        <w:t>.</w:t>
      </w:r>
      <w:r w:rsidR="007079B0">
        <w:rPr>
          <w:sz w:val="36"/>
          <w:szCs w:val="36"/>
        </w:rPr>
        <w:t>” A small group</w:t>
      </w:r>
      <w:r w:rsidR="00D27E9F">
        <w:rPr>
          <w:sz w:val="36"/>
          <w:szCs w:val="36"/>
        </w:rPr>
        <w:t>, sometimes even a tiny group.</w:t>
      </w:r>
    </w:p>
    <w:p w14:paraId="77E5EC40" w14:textId="27079EE2" w:rsidR="00D27E9F" w:rsidRDefault="00D27E9F" w:rsidP="00D11044">
      <w:pPr>
        <w:spacing w:line="480" w:lineRule="auto"/>
        <w:ind w:firstLine="720"/>
        <w:rPr>
          <w:sz w:val="36"/>
          <w:szCs w:val="36"/>
        </w:rPr>
      </w:pPr>
      <w:r>
        <w:rPr>
          <w:sz w:val="36"/>
          <w:szCs w:val="36"/>
        </w:rPr>
        <w:t>I think of the story of Gideon’s army in the seventh chapter of Judges. Before a battle with the Midianites, Gideon allows those who were frighted to leave and so 23,000 depart. But the Lord tells Gideon that his remaining 10,000</w:t>
      </w:r>
      <w:r w:rsidR="00B239D3">
        <w:rPr>
          <w:sz w:val="36"/>
          <w:szCs w:val="36"/>
        </w:rPr>
        <w:t>-man army is still too large. So they are told to go to the spring of Harod and drink from the water.</w:t>
      </w:r>
      <w:r w:rsidR="00F95FEB">
        <w:rPr>
          <w:sz w:val="36"/>
          <w:szCs w:val="36"/>
        </w:rPr>
        <w:t xml:space="preserve"> Those who drank water from their cupped hand</w:t>
      </w:r>
      <w:r w:rsidR="00B07D71">
        <w:rPr>
          <w:sz w:val="36"/>
          <w:szCs w:val="36"/>
        </w:rPr>
        <w:t>s</w:t>
      </w:r>
      <w:r w:rsidR="00F95FEB">
        <w:rPr>
          <w:sz w:val="36"/>
          <w:szCs w:val="36"/>
        </w:rPr>
        <w:t xml:space="preserve"> were told to stand aside. Those who leaned down and lapped up the water like a dog were picked to be Gideon’s army. I am not making this up!</w:t>
      </w:r>
      <w:r w:rsidR="00BC055E">
        <w:rPr>
          <w:sz w:val="36"/>
          <w:szCs w:val="36"/>
        </w:rPr>
        <w:t xml:space="preserve"> So how large</w:t>
      </w:r>
      <w:r w:rsidR="00090205">
        <w:rPr>
          <w:sz w:val="36"/>
          <w:szCs w:val="36"/>
        </w:rPr>
        <w:t xml:space="preserve"> then</w:t>
      </w:r>
      <w:r w:rsidR="00BC055E">
        <w:rPr>
          <w:sz w:val="36"/>
          <w:szCs w:val="36"/>
        </w:rPr>
        <w:t xml:space="preserve"> was Gideon’s army? </w:t>
      </w:r>
      <w:r w:rsidR="00B07D71">
        <w:rPr>
          <w:sz w:val="36"/>
          <w:szCs w:val="36"/>
        </w:rPr>
        <w:t xml:space="preserve">Only </w:t>
      </w:r>
      <w:r w:rsidR="00BC055E">
        <w:rPr>
          <w:sz w:val="36"/>
          <w:szCs w:val="36"/>
        </w:rPr>
        <w:t xml:space="preserve">300 soldiers </w:t>
      </w:r>
      <w:r w:rsidR="00BC055E">
        <w:rPr>
          <w:sz w:val="36"/>
          <w:szCs w:val="36"/>
        </w:rPr>
        <w:lastRenderedPageBreak/>
        <w:t xml:space="preserve">would face the Midianites! All this was to remove from Israel any boast </w:t>
      </w:r>
      <w:r w:rsidR="00763D12">
        <w:rPr>
          <w:sz w:val="36"/>
          <w:szCs w:val="36"/>
        </w:rPr>
        <w:t xml:space="preserve">that their large </w:t>
      </w:r>
      <w:r w:rsidR="00726A40">
        <w:rPr>
          <w:sz w:val="36"/>
          <w:szCs w:val="36"/>
        </w:rPr>
        <w:t>force</w:t>
      </w:r>
      <w:r w:rsidR="00763D12">
        <w:rPr>
          <w:sz w:val="36"/>
          <w:szCs w:val="36"/>
        </w:rPr>
        <w:t xml:space="preserve"> gained them the victory. Only the Lord’s presence brought the</w:t>
      </w:r>
      <w:r w:rsidR="007F1AFD">
        <w:rPr>
          <w:sz w:val="36"/>
          <w:szCs w:val="36"/>
        </w:rPr>
        <w:t xml:space="preserve"> victory, not their strength in numbers.</w:t>
      </w:r>
    </w:p>
    <w:p w14:paraId="65D4055F" w14:textId="47DE38A5" w:rsidR="007F1AFD" w:rsidRDefault="007F1AFD" w:rsidP="00D11044">
      <w:pPr>
        <w:spacing w:line="480" w:lineRule="auto"/>
        <w:rPr>
          <w:sz w:val="36"/>
          <w:szCs w:val="36"/>
        </w:rPr>
      </w:pPr>
      <w:r>
        <w:rPr>
          <w:sz w:val="36"/>
          <w:szCs w:val="36"/>
        </w:rPr>
        <w:tab/>
        <w:t>And that seems to be the pattern throughout Scripture. It is not great numbers that matter</w:t>
      </w:r>
      <w:r w:rsidR="00D73CED">
        <w:rPr>
          <w:sz w:val="36"/>
          <w:szCs w:val="36"/>
        </w:rPr>
        <w:t xml:space="preserve">. The Bible is the story of a </w:t>
      </w:r>
      <w:r w:rsidR="00726A40">
        <w:rPr>
          <w:sz w:val="36"/>
          <w:szCs w:val="36"/>
        </w:rPr>
        <w:t>small</w:t>
      </w:r>
      <w:r w:rsidR="00D73CED">
        <w:rPr>
          <w:sz w:val="36"/>
          <w:szCs w:val="36"/>
        </w:rPr>
        <w:t xml:space="preserve"> remnant that is faithful and responsive to the God </w:t>
      </w:r>
      <w:r w:rsidR="00015B92">
        <w:rPr>
          <w:sz w:val="36"/>
          <w:szCs w:val="36"/>
        </w:rPr>
        <w:t>whose strength is sufficient for all our needs. From that tiny family of Abraham and Sarah a vast nation was born, but always within that nation</w:t>
      </w:r>
      <w:r w:rsidR="00600598">
        <w:rPr>
          <w:sz w:val="36"/>
          <w:szCs w:val="36"/>
        </w:rPr>
        <w:t xml:space="preserve"> a s</w:t>
      </w:r>
      <w:r w:rsidR="00696F50">
        <w:rPr>
          <w:sz w:val="36"/>
          <w:szCs w:val="36"/>
        </w:rPr>
        <w:t>elect</w:t>
      </w:r>
      <w:r w:rsidR="00600598">
        <w:rPr>
          <w:sz w:val="36"/>
          <w:szCs w:val="36"/>
        </w:rPr>
        <w:t xml:space="preserve"> group responded to God’s call.</w:t>
      </w:r>
    </w:p>
    <w:p w14:paraId="1E9BE1FD" w14:textId="70919E34" w:rsidR="00B52E38" w:rsidRDefault="00600598" w:rsidP="00D11044">
      <w:pPr>
        <w:spacing w:line="480" w:lineRule="auto"/>
        <w:rPr>
          <w:sz w:val="36"/>
          <w:szCs w:val="36"/>
        </w:rPr>
      </w:pPr>
      <w:r>
        <w:rPr>
          <w:sz w:val="36"/>
          <w:szCs w:val="36"/>
        </w:rPr>
        <w:tab/>
      </w:r>
      <w:r w:rsidR="00696F50">
        <w:rPr>
          <w:sz w:val="36"/>
          <w:szCs w:val="36"/>
        </w:rPr>
        <w:t>Now</w:t>
      </w:r>
      <w:r>
        <w:rPr>
          <w:sz w:val="36"/>
          <w:szCs w:val="36"/>
        </w:rPr>
        <w:t xml:space="preserve"> that remnant is always vulnerable. Eli</w:t>
      </w:r>
      <w:r w:rsidR="00E506BA">
        <w:rPr>
          <w:sz w:val="36"/>
          <w:szCs w:val="36"/>
        </w:rPr>
        <w:t>jah thinks he alone has not bowed the knee to Baal, that he alone refused to bow before the pressure of King Ahab and Jezebel</w:t>
      </w:r>
      <w:r w:rsidR="00594206">
        <w:rPr>
          <w:sz w:val="36"/>
          <w:szCs w:val="36"/>
        </w:rPr>
        <w:t xml:space="preserve">. But the </w:t>
      </w:r>
      <w:r w:rsidR="00594206">
        <w:rPr>
          <w:sz w:val="36"/>
          <w:szCs w:val="36"/>
        </w:rPr>
        <w:lastRenderedPageBreak/>
        <w:t xml:space="preserve">Lord informs Elijah that there are 7000 who have bowed the knee only </w:t>
      </w:r>
      <w:r w:rsidR="005752D3">
        <w:rPr>
          <w:sz w:val="36"/>
          <w:szCs w:val="36"/>
        </w:rPr>
        <w:t>before</w:t>
      </w:r>
      <w:r w:rsidR="00594206">
        <w:rPr>
          <w:sz w:val="36"/>
          <w:szCs w:val="36"/>
        </w:rPr>
        <w:t xml:space="preserve"> God</w:t>
      </w:r>
      <w:r w:rsidR="00214F0C">
        <w:rPr>
          <w:sz w:val="36"/>
          <w:szCs w:val="36"/>
        </w:rPr>
        <w:t xml:space="preserve">. </w:t>
      </w:r>
      <w:r w:rsidR="00370672">
        <w:rPr>
          <w:sz w:val="36"/>
          <w:szCs w:val="36"/>
        </w:rPr>
        <w:t xml:space="preserve">It is never huge numbers that respond </w:t>
      </w:r>
      <w:r w:rsidR="00B52E38">
        <w:rPr>
          <w:sz w:val="36"/>
          <w:szCs w:val="36"/>
        </w:rPr>
        <w:t>faithfully to God. Only a remnant.</w:t>
      </w:r>
    </w:p>
    <w:p w14:paraId="4C41A6FD" w14:textId="77777777" w:rsidR="005F1B95" w:rsidRDefault="00B52E38" w:rsidP="00D11044">
      <w:pPr>
        <w:spacing w:line="480" w:lineRule="auto"/>
        <w:rPr>
          <w:sz w:val="36"/>
          <w:szCs w:val="36"/>
        </w:rPr>
      </w:pPr>
      <w:r>
        <w:rPr>
          <w:sz w:val="36"/>
          <w:szCs w:val="36"/>
        </w:rPr>
        <w:tab/>
        <w:t xml:space="preserve">I think that is what Jesus meant when he told the parable of the mustard seed. </w:t>
      </w:r>
      <w:r w:rsidR="00594206">
        <w:rPr>
          <w:sz w:val="36"/>
          <w:szCs w:val="36"/>
        </w:rPr>
        <w:t xml:space="preserve"> </w:t>
      </w:r>
      <w:r w:rsidR="00EB535F">
        <w:rPr>
          <w:sz w:val="36"/>
          <w:szCs w:val="36"/>
        </w:rPr>
        <w:t xml:space="preserve">It is a tiny seed that grows into a </w:t>
      </w:r>
      <w:r w:rsidR="00DB6B75">
        <w:rPr>
          <w:sz w:val="36"/>
          <w:szCs w:val="36"/>
        </w:rPr>
        <w:t>huge tree where all the birds of the air make their nest. It starts with something tiny, even fragile and</w:t>
      </w:r>
      <w:r w:rsidR="00E16022">
        <w:rPr>
          <w:sz w:val="36"/>
          <w:szCs w:val="36"/>
        </w:rPr>
        <w:t xml:space="preserve"> grows by the grace of God. It is a tiny parade, a remnant parade that escorts Jesus into Jerusalem. </w:t>
      </w:r>
      <w:r w:rsidR="00E07AE3">
        <w:rPr>
          <w:sz w:val="36"/>
          <w:szCs w:val="36"/>
        </w:rPr>
        <w:t xml:space="preserve">But this hardly noticeable parade will indeed change the world. </w:t>
      </w:r>
    </w:p>
    <w:p w14:paraId="1FC02208" w14:textId="5F4A9BA3" w:rsidR="00600598" w:rsidRDefault="00E07AE3" w:rsidP="00D11044">
      <w:pPr>
        <w:spacing w:line="480" w:lineRule="auto"/>
        <w:ind w:firstLine="720"/>
        <w:rPr>
          <w:sz w:val="36"/>
          <w:szCs w:val="36"/>
        </w:rPr>
      </w:pPr>
      <w:r>
        <w:rPr>
          <w:sz w:val="36"/>
          <w:szCs w:val="36"/>
        </w:rPr>
        <w:t xml:space="preserve">So maybe in a profound sense the Gospel of John had it right. </w:t>
      </w:r>
      <w:r w:rsidR="00315455">
        <w:rPr>
          <w:sz w:val="36"/>
          <w:szCs w:val="36"/>
        </w:rPr>
        <w:t xml:space="preserve">Surrounded by a devoted remnant, </w:t>
      </w:r>
      <w:r w:rsidR="00691CF4">
        <w:rPr>
          <w:sz w:val="36"/>
          <w:szCs w:val="36"/>
        </w:rPr>
        <w:t xml:space="preserve">the day would come when “the whole world has gone after him.” The remnant has grown so that today people from every tribe and </w:t>
      </w:r>
      <w:r w:rsidR="00691CF4">
        <w:rPr>
          <w:sz w:val="36"/>
          <w:szCs w:val="36"/>
        </w:rPr>
        <w:lastRenderedPageBreak/>
        <w:t xml:space="preserve">nation gather on Palm Sunday to sing our Hosannas, to </w:t>
      </w:r>
      <w:r w:rsidR="00F61DEF">
        <w:rPr>
          <w:sz w:val="36"/>
          <w:szCs w:val="36"/>
        </w:rPr>
        <w:t xml:space="preserve">shout, “Blessed is he who comes in the name of the Lord.” The mustard seed has grown miraculously. </w:t>
      </w:r>
    </w:p>
    <w:p w14:paraId="3A356EE9" w14:textId="431E3AFC" w:rsidR="004123B4" w:rsidRDefault="00E94D18" w:rsidP="00D11044">
      <w:pPr>
        <w:spacing w:line="480" w:lineRule="auto"/>
        <w:ind w:firstLine="720"/>
        <w:rPr>
          <w:sz w:val="36"/>
          <w:szCs w:val="36"/>
        </w:rPr>
      </w:pPr>
      <w:r>
        <w:rPr>
          <w:sz w:val="36"/>
          <w:szCs w:val="36"/>
        </w:rPr>
        <w:t xml:space="preserve">And yet the church </w:t>
      </w:r>
      <w:r w:rsidR="007518C6">
        <w:rPr>
          <w:sz w:val="36"/>
          <w:szCs w:val="36"/>
        </w:rPr>
        <w:t xml:space="preserve">still </w:t>
      </w:r>
      <w:r>
        <w:rPr>
          <w:sz w:val="36"/>
          <w:szCs w:val="36"/>
        </w:rPr>
        <w:t xml:space="preserve">relies upon that faithful remnant to escort Jesus into the lives of </w:t>
      </w:r>
      <w:r w:rsidR="004D65C3">
        <w:rPr>
          <w:sz w:val="36"/>
          <w:szCs w:val="36"/>
        </w:rPr>
        <w:t>all who will receive him. A small band of faithful followers can do amazing things, then and now. It is not</w:t>
      </w:r>
      <w:r w:rsidR="00696F50">
        <w:rPr>
          <w:sz w:val="36"/>
          <w:szCs w:val="36"/>
        </w:rPr>
        <w:t xml:space="preserve"> about</w:t>
      </w:r>
      <w:r w:rsidR="00BA285D">
        <w:rPr>
          <w:sz w:val="36"/>
          <w:szCs w:val="36"/>
        </w:rPr>
        <w:t xml:space="preserve"> numbers. It is our devotio</w:t>
      </w:r>
      <w:r w:rsidR="009152E7">
        <w:rPr>
          <w:sz w:val="36"/>
          <w:szCs w:val="36"/>
        </w:rPr>
        <w:t>n</w:t>
      </w:r>
      <w:r w:rsidR="00BA285D">
        <w:rPr>
          <w:sz w:val="36"/>
          <w:szCs w:val="36"/>
        </w:rPr>
        <w:t xml:space="preserve"> that matters most of all. </w:t>
      </w:r>
      <w:r w:rsidR="007F2292">
        <w:rPr>
          <w:sz w:val="36"/>
          <w:szCs w:val="36"/>
        </w:rPr>
        <w:t>Small is still beautiful in the eyes of God.</w:t>
      </w:r>
    </w:p>
    <w:p w14:paraId="6D424EB1" w14:textId="078767D5" w:rsidR="0075267F" w:rsidRDefault="004123B4" w:rsidP="00D11044">
      <w:pPr>
        <w:spacing w:line="480" w:lineRule="auto"/>
        <w:ind w:firstLine="720"/>
        <w:rPr>
          <w:sz w:val="36"/>
          <w:szCs w:val="36"/>
        </w:rPr>
      </w:pPr>
      <w:r>
        <w:rPr>
          <w:sz w:val="36"/>
          <w:szCs w:val="36"/>
        </w:rPr>
        <w:t>Th</w:t>
      </w:r>
      <w:r w:rsidR="00BA285D">
        <w:rPr>
          <w:sz w:val="36"/>
          <w:szCs w:val="36"/>
        </w:rPr>
        <w:t>is past weekend the moderator of the General Assembly was at the Synod of the Southwest meeting at Second Presbyterian Church. Traveling all over our denomina</w:t>
      </w:r>
      <w:r w:rsidR="00CE2C1D">
        <w:rPr>
          <w:sz w:val="36"/>
          <w:szCs w:val="36"/>
        </w:rPr>
        <w:t xml:space="preserve">tion, he said that one of the most impressive </w:t>
      </w:r>
      <w:r>
        <w:rPr>
          <w:sz w:val="36"/>
          <w:szCs w:val="36"/>
        </w:rPr>
        <w:t>ministries he has seen</w:t>
      </w:r>
      <w:r w:rsidR="00CE2C1D">
        <w:rPr>
          <w:sz w:val="36"/>
          <w:szCs w:val="36"/>
        </w:rPr>
        <w:t xml:space="preserve"> was </w:t>
      </w:r>
      <w:r>
        <w:rPr>
          <w:sz w:val="36"/>
          <w:szCs w:val="36"/>
        </w:rPr>
        <w:t xml:space="preserve">in a tiny </w:t>
      </w:r>
      <w:r w:rsidR="00CE2C1D">
        <w:rPr>
          <w:sz w:val="36"/>
          <w:szCs w:val="36"/>
        </w:rPr>
        <w:t xml:space="preserve">Presbyterian church </w:t>
      </w:r>
      <w:r>
        <w:rPr>
          <w:sz w:val="36"/>
          <w:szCs w:val="36"/>
        </w:rPr>
        <w:t>of</w:t>
      </w:r>
      <w:r w:rsidR="00CE2C1D">
        <w:rPr>
          <w:sz w:val="36"/>
          <w:szCs w:val="36"/>
        </w:rPr>
        <w:t xml:space="preserve"> eight members. </w:t>
      </w:r>
      <w:r w:rsidR="000B365F">
        <w:rPr>
          <w:sz w:val="36"/>
          <w:szCs w:val="36"/>
        </w:rPr>
        <w:t xml:space="preserve">One of their members saw a poor family </w:t>
      </w:r>
      <w:r w:rsidR="000B365F">
        <w:rPr>
          <w:sz w:val="36"/>
          <w:szCs w:val="36"/>
        </w:rPr>
        <w:lastRenderedPageBreak/>
        <w:t>c</w:t>
      </w:r>
      <w:r w:rsidR="002C4FBB">
        <w:rPr>
          <w:sz w:val="36"/>
          <w:szCs w:val="36"/>
        </w:rPr>
        <w:t>o</w:t>
      </w:r>
      <w:r w:rsidR="000B365F">
        <w:rPr>
          <w:sz w:val="36"/>
          <w:szCs w:val="36"/>
        </w:rPr>
        <w:t xml:space="preserve">me to the church for help </w:t>
      </w:r>
      <w:r w:rsidR="002C4FBB">
        <w:rPr>
          <w:sz w:val="36"/>
          <w:szCs w:val="36"/>
        </w:rPr>
        <w:t>because</w:t>
      </w:r>
      <w:r w:rsidR="00854E8C">
        <w:rPr>
          <w:sz w:val="36"/>
          <w:szCs w:val="36"/>
        </w:rPr>
        <w:t xml:space="preserve"> they</w:t>
      </w:r>
      <w:r w:rsidR="000B365F">
        <w:rPr>
          <w:sz w:val="36"/>
          <w:szCs w:val="36"/>
        </w:rPr>
        <w:t xml:space="preserve"> did not have enough money for diapers for their infant</w:t>
      </w:r>
      <w:r>
        <w:rPr>
          <w:sz w:val="36"/>
          <w:szCs w:val="36"/>
        </w:rPr>
        <w:t>.</w:t>
      </w:r>
      <w:r w:rsidR="00854E8C">
        <w:rPr>
          <w:sz w:val="36"/>
          <w:szCs w:val="36"/>
        </w:rPr>
        <w:t xml:space="preserve"> </w:t>
      </w:r>
    </w:p>
    <w:p w14:paraId="69173277" w14:textId="07E56744" w:rsidR="00E94D18" w:rsidRDefault="00854E8C" w:rsidP="00D11044">
      <w:pPr>
        <w:spacing w:line="480" w:lineRule="auto"/>
        <w:ind w:firstLine="720"/>
        <w:rPr>
          <w:sz w:val="36"/>
          <w:szCs w:val="36"/>
        </w:rPr>
      </w:pPr>
      <w:r>
        <w:rPr>
          <w:sz w:val="36"/>
          <w:szCs w:val="36"/>
        </w:rPr>
        <w:t xml:space="preserve">That experience prompted that good soul to start a diapers ministry in their small </w:t>
      </w:r>
      <w:r w:rsidR="006F7B2E">
        <w:rPr>
          <w:sz w:val="36"/>
          <w:szCs w:val="36"/>
        </w:rPr>
        <w:t xml:space="preserve">rural community. </w:t>
      </w:r>
      <w:r w:rsidR="00CF1E2E">
        <w:rPr>
          <w:sz w:val="36"/>
          <w:szCs w:val="36"/>
        </w:rPr>
        <w:t>So a</w:t>
      </w:r>
      <w:r w:rsidR="004E34F5">
        <w:rPr>
          <w:sz w:val="36"/>
          <w:szCs w:val="36"/>
        </w:rPr>
        <w:t xml:space="preserve"> tiny</w:t>
      </w:r>
      <w:r w:rsidR="006F7B2E">
        <w:rPr>
          <w:sz w:val="36"/>
          <w:szCs w:val="36"/>
        </w:rPr>
        <w:t xml:space="preserve"> seed was planted by a </w:t>
      </w:r>
      <w:r w:rsidR="004E34F5">
        <w:rPr>
          <w:sz w:val="36"/>
          <w:szCs w:val="36"/>
        </w:rPr>
        <w:t xml:space="preserve">faithful </w:t>
      </w:r>
      <w:r w:rsidR="006F7B2E">
        <w:rPr>
          <w:sz w:val="36"/>
          <w:szCs w:val="36"/>
        </w:rPr>
        <w:t xml:space="preserve">remnant. Now several years later this small congregation receives </w:t>
      </w:r>
      <w:r w:rsidR="005E571D">
        <w:rPr>
          <w:sz w:val="36"/>
          <w:szCs w:val="36"/>
        </w:rPr>
        <w:t xml:space="preserve">countless diaper donations. They are a hub for distribution to needy families throughout their county. Amazing what a faithful remnant can mean for </w:t>
      </w:r>
      <w:r w:rsidR="004E34F5">
        <w:rPr>
          <w:sz w:val="36"/>
          <w:szCs w:val="36"/>
        </w:rPr>
        <w:t>those in need</w:t>
      </w:r>
      <w:r w:rsidR="005E571D">
        <w:rPr>
          <w:sz w:val="36"/>
          <w:szCs w:val="36"/>
        </w:rPr>
        <w:t>.</w:t>
      </w:r>
      <w:r w:rsidR="00351924">
        <w:rPr>
          <w:sz w:val="36"/>
          <w:szCs w:val="36"/>
        </w:rPr>
        <w:t xml:space="preserve"> </w:t>
      </w:r>
      <w:r w:rsidR="007E529B">
        <w:rPr>
          <w:sz w:val="36"/>
          <w:szCs w:val="36"/>
        </w:rPr>
        <w:t>All this shows once again that in God’s eyes, small is beautiful.</w:t>
      </w:r>
    </w:p>
    <w:p w14:paraId="55C9EA5B" w14:textId="2D1BEB22" w:rsidR="002C4FBB" w:rsidRDefault="002C4FBB" w:rsidP="00D11044">
      <w:pPr>
        <w:spacing w:line="480" w:lineRule="auto"/>
        <w:ind w:firstLine="720"/>
        <w:rPr>
          <w:sz w:val="36"/>
          <w:szCs w:val="36"/>
        </w:rPr>
      </w:pPr>
      <w:r>
        <w:rPr>
          <w:sz w:val="36"/>
          <w:szCs w:val="36"/>
        </w:rPr>
        <w:t xml:space="preserve">This weekend Pope Leo visited Monaco, that tiny kingdom in the south of France. </w:t>
      </w:r>
      <w:r w:rsidR="009B3809">
        <w:rPr>
          <w:sz w:val="36"/>
          <w:szCs w:val="36"/>
        </w:rPr>
        <w:t>Pope Leo lifted up the “gift of small</w:t>
      </w:r>
      <w:r w:rsidR="00452E69">
        <w:rPr>
          <w:sz w:val="36"/>
          <w:szCs w:val="36"/>
        </w:rPr>
        <w:t>ness</w:t>
      </w:r>
      <w:r w:rsidR="009B3809">
        <w:rPr>
          <w:sz w:val="36"/>
          <w:szCs w:val="36"/>
        </w:rPr>
        <w:t>” that can nevertheless do great things.</w:t>
      </w:r>
    </w:p>
    <w:p w14:paraId="1B8D58D1" w14:textId="77777777" w:rsidR="009B3809" w:rsidRDefault="009B3809" w:rsidP="00D11044">
      <w:pPr>
        <w:spacing w:line="480" w:lineRule="auto"/>
        <w:ind w:firstLine="720"/>
        <w:rPr>
          <w:sz w:val="36"/>
          <w:szCs w:val="36"/>
        </w:rPr>
      </w:pPr>
    </w:p>
    <w:p w14:paraId="13A0BEE7" w14:textId="5E3DA66D" w:rsidR="00C370FC" w:rsidRDefault="005E571D" w:rsidP="00D11044">
      <w:pPr>
        <w:spacing w:line="480" w:lineRule="auto"/>
        <w:ind w:firstLine="720"/>
        <w:rPr>
          <w:sz w:val="36"/>
          <w:szCs w:val="36"/>
        </w:rPr>
      </w:pPr>
      <w:r>
        <w:rPr>
          <w:sz w:val="36"/>
          <w:szCs w:val="36"/>
        </w:rPr>
        <w:lastRenderedPageBreak/>
        <w:t xml:space="preserve">The first church I served out of seminary was a large, wealthy congregation in suburban Austin. </w:t>
      </w:r>
      <w:r w:rsidR="00287AA0">
        <w:rPr>
          <w:sz w:val="36"/>
          <w:szCs w:val="36"/>
        </w:rPr>
        <w:t>I wa</w:t>
      </w:r>
      <w:r w:rsidR="007F537C">
        <w:rPr>
          <w:sz w:val="36"/>
          <w:szCs w:val="36"/>
        </w:rPr>
        <w:t>s the director of youth ministries</w:t>
      </w:r>
      <w:r w:rsidR="00391F50">
        <w:rPr>
          <w:sz w:val="36"/>
          <w:szCs w:val="36"/>
        </w:rPr>
        <w:t xml:space="preserve">. That fall </w:t>
      </w:r>
      <w:r w:rsidR="007F537C">
        <w:rPr>
          <w:sz w:val="36"/>
          <w:szCs w:val="36"/>
        </w:rPr>
        <w:t xml:space="preserve">we staged a huge Halloween party to give our students a safe place to </w:t>
      </w:r>
      <w:r w:rsidR="00391F50">
        <w:rPr>
          <w:sz w:val="36"/>
          <w:szCs w:val="36"/>
        </w:rPr>
        <w:t>gather</w:t>
      </w:r>
      <w:r w:rsidR="007F537C">
        <w:rPr>
          <w:sz w:val="36"/>
          <w:szCs w:val="36"/>
        </w:rPr>
        <w:t xml:space="preserve">. </w:t>
      </w:r>
      <w:r w:rsidR="00391F50">
        <w:rPr>
          <w:sz w:val="36"/>
          <w:szCs w:val="36"/>
        </w:rPr>
        <w:t xml:space="preserve">Well, </w:t>
      </w:r>
      <w:r w:rsidR="00C370FC">
        <w:rPr>
          <w:sz w:val="36"/>
          <w:szCs w:val="36"/>
        </w:rPr>
        <w:t xml:space="preserve">that night over a hundred students showed up. Everyone brought a friend. The party was a </w:t>
      </w:r>
      <w:r w:rsidR="00C808DC">
        <w:rPr>
          <w:sz w:val="36"/>
          <w:szCs w:val="36"/>
        </w:rPr>
        <w:t>huge</w:t>
      </w:r>
      <w:r w:rsidR="00C370FC">
        <w:rPr>
          <w:sz w:val="36"/>
          <w:szCs w:val="36"/>
        </w:rPr>
        <w:t xml:space="preserve"> success and no one was injured-that was our main goal. </w:t>
      </w:r>
    </w:p>
    <w:p w14:paraId="3F325E60" w14:textId="02977C03" w:rsidR="0054226B" w:rsidRDefault="00C370FC" w:rsidP="00D11044">
      <w:pPr>
        <w:spacing w:line="480" w:lineRule="auto"/>
        <w:ind w:firstLine="720"/>
        <w:rPr>
          <w:sz w:val="36"/>
          <w:szCs w:val="36"/>
        </w:rPr>
      </w:pPr>
      <w:r>
        <w:rPr>
          <w:sz w:val="36"/>
          <w:szCs w:val="36"/>
        </w:rPr>
        <w:t>At the end of the party</w:t>
      </w:r>
      <w:r w:rsidR="00C808DC">
        <w:rPr>
          <w:sz w:val="36"/>
          <w:szCs w:val="36"/>
        </w:rPr>
        <w:t>,</w:t>
      </w:r>
      <w:r>
        <w:rPr>
          <w:sz w:val="36"/>
          <w:szCs w:val="36"/>
        </w:rPr>
        <w:t xml:space="preserve"> I announced that the following Sunday we would visit our church members in </w:t>
      </w:r>
      <w:r w:rsidR="0073448F">
        <w:rPr>
          <w:sz w:val="36"/>
          <w:szCs w:val="36"/>
        </w:rPr>
        <w:t>two different retirement homes. Well, the next Sunday</w:t>
      </w:r>
      <w:r w:rsidR="00C808DC">
        <w:rPr>
          <w:sz w:val="36"/>
          <w:szCs w:val="36"/>
        </w:rPr>
        <w:t xml:space="preserve"> evening</w:t>
      </w:r>
      <w:r w:rsidR="0073448F">
        <w:rPr>
          <w:sz w:val="36"/>
          <w:szCs w:val="36"/>
        </w:rPr>
        <w:t xml:space="preserve"> six students showed up! Six! I was stunned. So in a moment of exasperation, I blurted out, “Where IS everybody?” </w:t>
      </w:r>
      <w:r w:rsidR="008227A0">
        <w:rPr>
          <w:sz w:val="36"/>
          <w:szCs w:val="36"/>
        </w:rPr>
        <w:t>The</w:t>
      </w:r>
      <w:r w:rsidR="00082E1D">
        <w:rPr>
          <w:sz w:val="36"/>
          <w:szCs w:val="36"/>
        </w:rPr>
        <w:t>n the</w:t>
      </w:r>
      <w:r w:rsidR="008227A0">
        <w:rPr>
          <w:sz w:val="36"/>
          <w:szCs w:val="36"/>
        </w:rPr>
        <w:t xml:space="preserve"> elder for Christian Education Linda Tyler pulled me a</w:t>
      </w:r>
      <w:r w:rsidR="00E74297">
        <w:rPr>
          <w:sz w:val="36"/>
          <w:szCs w:val="36"/>
        </w:rPr>
        <w:t>side</w:t>
      </w:r>
      <w:r w:rsidR="008227A0">
        <w:rPr>
          <w:sz w:val="36"/>
          <w:szCs w:val="36"/>
        </w:rPr>
        <w:t xml:space="preserve"> from the assembled masses and told me in no uncertain terms, “Frank, this IS everybody. Just be thankful they came </w:t>
      </w:r>
      <w:r w:rsidR="008227A0">
        <w:rPr>
          <w:sz w:val="36"/>
          <w:szCs w:val="36"/>
        </w:rPr>
        <w:lastRenderedPageBreak/>
        <w:t>and make it meaningful for them. So get back out there with a big friendly smile!”</w:t>
      </w:r>
      <w:r w:rsidR="009E3A4A">
        <w:rPr>
          <w:sz w:val="36"/>
          <w:szCs w:val="36"/>
        </w:rPr>
        <w:t xml:space="preserve"> </w:t>
      </w:r>
    </w:p>
    <w:p w14:paraId="62597771" w14:textId="0613C327" w:rsidR="005E571D" w:rsidRDefault="009E3A4A" w:rsidP="00D11044">
      <w:pPr>
        <w:spacing w:line="480" w:lineRule="auto"/>
        <w:ind w:firstLine="720"/>
        <w:rPr>
          <w:sz w:val="36"/>
          <w:szCs w:val="36"/>
        </w:rPr>
      </w:pPr>
      <w:r>
        <w:rPr>
          <w:sz w:val="36"/>
          <w:szCs w:val="36"/>
        </w:rPr>
        <w:t xml:space="preserve">And I did just what Linda told me to do. </w:t>
      </w:r>
      <w:r w:rsidR="004E2086">
        <w:rPr>
          <w:sz w:val="36"/>
          <w:szCs w:val="36"/>
        </w:rPr>
        <w:t>And we had a grand time visiting our retired church members</w:t>
      </w:r>
      <w:r w:rsidR="00AE7EF5">
        <w:rPr>
          <w:sz w:val="36"/>
          <w:szCs w:val="36"/>
        </w:rPr>
        <w:t>, who so appreciated those six students coming to see them</w:t>
      </w:r>
      <w:r w:rsidR="004E2086">
        <w:rPr>
          <w:sz w:val="36"/>
          <w:szCs w:val="36"/>
        </w:rPr>
        <w:t xml:space="preserve">. </w:t>
      </w:r>
      <w:r>
        <w:rPr>
          <w:sz w:val="36"/>
          <w:szCs w:val="36"/>
        </w:rPr>
        <w:t>And I might add that in fifty years of ministry I have never again used th</w:t>
      </w:r>
      <w:r w:rsidR="00193FCF">
        <w:rPr>
          <w:sz w:val="36"/>
          <w:szCs w:val="36"/>
        </w:rPr>
        <w:t>at</w:t>
      </w:r>
      <w:r>
        <w:rPr>
          <w:sz w:val="36"/>
          <w:szCs w:val="36"/>
        </w:rPr>
        <w:t xml:space="preserve"> phrase, “Where is everybody?</w:t>
      </w:r>
      <w:r w:rsidR="00AE25BB">
        <w:rPr>
          <w:sz w:val="36"/>
          <w:szCs w:val="36"/>
        </w:rPr>
        <w:t>” Not once.</w:t>
      </w:r>
      <w:r w:rsidR="003B6163">
        <w:rPr>
          <w:sz w:val="36"/>
          <w:szCs w:val="36"/>
        </w:rPr>
        <w:t xml:space="preserve"> Not on your life.</w:t>
      </w:r>
    </w:p>
    <w:p w14:paraId="55E00EC1" w14:textId="6A891FC1" w:rsidR="00AE25BB" w:rsidRPr="00D95046" w:rsidRDefault="00AE25BB" w:rsidP="00D11044">
      <w:pPr>
        <w:spacing w:line="480" w:lineRule="auto"/>
        <w:ind w:firstLine="720"/>
        <w:rPr>
          <w:sz w:val="36"/>
          <w:szCs w:val="36"/>
        </w:rPr>
      </w:pPr>
      <w:r>
        <w:rPr>
          <w:sz w:val="36"/>
          <w:szCs w:val="36"/>
        </w:rPr>
        <w:t xml:space="preserve">Friends in Christ, it is a faithful remnant that God uses again and again for </w:t>
      </w:r>
      <w:r w:rsidR="0032479B">
        <w:rPr>
          <w:sz w:val="36"/>
          <w:szCs w:val="36"/>
        </w:rPr>
        <w:t xml:space="preserve">the Kingdom of God. Just be thankful they </w:t>
      </w:r>
      <w:r w:rsidR="003B6163">
        <w:rPr>
          <w:sz w:val="36"/>
          <w:szCs w:val="36"/>
        </w:rPr>
        <w:t>showed up and were ready to serve.</w:t>
      </w:r>
      <w:r w:rsidR="009B008B">
        <w:rPr>
          <w:sz w:val="36"/>
          <w:szCs w:val="36"/>
        </w:rPr>
        <w:t xml:space="preserve"> Because small is beautiful.</w:t>
      </w:r>
      <w:r w:rsidR="0032479B">
        <w:rPr>
          <w:sz w:val="36"/>
          <w:szCs w:val="36"/>
        </w:rPr>
        <w:t xml:space="preserve"> So let’s pick up our </w:t>
      </w:r>
      <w:r w:rsidR="00F15798">
        <w:rPr>
          <w:sz w:val="36"/>
          <w:szCs w:val="36"/>
        </w:rPr>
        <w:t xml:space="preserve">palm branches and sing our Hosannas knowing that God is present. Whether </w:t>
      </w:r>
      <w:r w:rsidR="00CF1E2E">
        <w:rPr>
          <w:sz w:val="36"/>
          <w:szCs w:val="36"/>
        </w:rPr>
        <w:t xml:space="preserve">it is a massive crowd or just a remnant parade, what matters is </w:t>
      </w:r>
      <w:r w:rsidR="00CF1E2E">
        <w:rPr>
          <w:sz w:val="36"/>
          <w:szCs w:val="36"/>
        </w:rPr>
        <w:lastRenderedPageBreak/>
        <w:t xml:space="preserve">that Christ is praised and Christ is served. “Blessed </w:t>
      </w:r>
      <w:r w:rsidR="000B2638">
        <w:rPr>
          <w:sz w:val="36"/>
          <w:szCs w:val="36"/>
        </w:rPr>
        <w:t>is the One who comes</w:t>
      </w:r>
      <w:r w:rsidR="00CF1E2E">
        <w:rPr>
          <w:sz w:val="36"/>
          <w:szCs w:val="36"/>
        </w:rPr>
        <w:t xml:space="preserve"> the name of the Lord!</w:t>
      </w:r>
      <w:r w:rsidR="000B2638">
        <w:rPr>
          <w:sz w:val="36"/>
          <w:szCs w:val="36"/>
        </w:rPr>
        <w:t xml:space="preserve"> Hosanna in the highest!”</w:t>
      </w:r>
    </w:p>
    <w:sectPr w:rsidR="00AE25BB" w:rsidRPr="00D950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046"/>
    <w:rsid w:val="000125F4"/>
    <w:rsid w:val="00015B92"/>
    <w:rsid w:val="00082E1D"/>
    <w:rsid w:val="0008453D"/>
    <w:rsid w:val="00090205"/>
    <w:rsid w:val="000B2638"/>
    <w:rsid w:val="000B365F"/>
    <w:rsid w:val="000D005D"/>
    <w:rsid w:val="000E0292"/>
    <w:rsid w:val="000F52A9"/>
    <w:rsid w:val="001073D7"/>
    <w:rsid w:val="00130F09"/>
    <w:rsid w:val="00136812"/>
    <w:rsid w:val="0014348B"/>
    <w:rsid w:val="001712CD"/>
    <w:rsid w:val="00193FCF"/>
    <w:rsid w:val="00194C83"/>
    <w:rsid w:val="001E3204"/>
    <w:rsid w:val="001E5093"/>
    <w:rsid w:val="002144F7"/>
    <w:rsid w:val="00214F0C"/>
    <w:rsid w:val="00287AA0"/>
    <w:rsid w:val="002A3891"/>
    <w:rsid w:val="002B08F8"/>
    <w:rsid w:val="002C4FBB"/>
    <w:rsid w:val="002E6859"/>
    <w:rsid w:val="002F4281"/>
    <w:rsid w:val="002F6A19"/>
    <w:rsid w:val="003052BD"/>
    <w:rsid w:val="00315455"/>
    <w:rsid w:val="0032479B"/>
    <w:rsid w:val="00351924"/>
    <w:rsid w:val="00370672"/>
    <w:rsid w:val="00373559"/>
    <w:rsid w:val="003738B9"/>
    <w:rsid w:val="00391F50"/>
    <w:rsid w:val="003B6163"/>
    <w:rsid w:val="003C2E25"/>
    <w:rsid w:val="003C559B"/>
    <w:rsid w:val="003D09C5"/>
    <w:rsid w:val="003F2E9C"/>
    <w:rsid w:val="004014B7"/>
    <w:rsid w:val="0040531E"/>
    <w:rsid w:val="00407D6F"/>
    <w:rsid w:val="004123B4"/>
    <w:rsid w:val="00452E69"/>
    <w:rsid w:val="00456D11"/>
    <w:rsid w:val="00480515"/>
    <w:rsid w:val="004A3F94"/>
    <w:rsid w:val="004C13B1"/>
    <w:rsid w:val="004D65C3"/>
    <w:rsid w:val="004E2086"/>
    <w:rsid w:val="004E34F5"/>
    <w:rsid w:val="00511788"/>
    <w:rsid w:val="0054226B"/>
    <w:rsid w:val="00545B64"/>
    <w:rsid w:val="005752D3"/>
    <w:rsid w:val="005801BA"/>
    <w:rsid w:val="00594206"/>
    <w:rsid w:val="005B2094"/>
    <w:rsid w:val="005C6F7E"/>
    <w:rsid w:val="005E571D"/>
    <w:rsid w:val="005F1B95"/>
    <w:rsid w:val="005F3597"/>
    <w:rsid w:val="00600598"/>
    <w:rsid w:val="00611A3E"/>
    <w:rsid w:val="00644789"/>
    <w:rsid w:val="00662878"/>
    <w:rsid w:val="00685A81"/>
    <w:rsid w:val="00691CF4"/>
    <w:rsid w:val="00696F50"/>
    <w:rsid w:val="006F471A"/>
    <w:rsid w:val="006F7B2E"/>
    <w:rsid w:val="007079B0"/>
    <w:rsid w:val="00717537"/>
    <w:rsid w:val="00726A40"/>
    <w:rsid w:val="0073448F"/>
    <w:rsid w:val="007518C6"/>
    <w:rsid w:val="0075267F"/>
    <w:rsid w:val="00763D12"/>
    <w:rsid w:val="00782457"/>
    <w:rsid w:val="0079419E"/>
    <w:rsid w:val="007A02B9"/>
    <w:rsid w:val="007E34FE"/>
    <w:rsid w:val="007E529B"/>
    <w:rsid w:val="007F1AFD"/>
    <w:rsid w:val="007F2292"/>
    <w:rsid w:val="007F537C"/>
    <w:rsid w:val="008227A0"/>
    <w:rsid w:val="00823B0E"/>
    <w:rsid w:val="0084700D"/>
    <w:rsid w:val="00854E8C"/>
    <w:rsid w:val="0086798A"/>
    <w:rsid w:val="00872EFE"/>
    <w:rsid w:val="008F445D"/>
    <w:rsid w:val="008F4B8B"/>
    <w:rsid w:val="00900E69"/>
    <w:rsid w:val="009152E7"/>
    <w:rsid w:val="00915701"/>
    <w:rsid w:val="009939DD"/>
    <w:rsid w:val="009A261A"/>
    <w:rsid w:val="009B008B"/>
    <w:rsid w:val="009B3809"/>
    <w:rsid w:val="009B3D17"/>
    <w:rsid w:val="009E3A4A"/>
    <w:rsid w:val="009F1706"/>
    <w:rsid w:val="00A26389"/>
    <w:rsid w:val="00A92422"/>
    <w:rsid w:val="00AE25BB"/>
    <w:rsid w:val="00AE7EF5"/>
    <w:rsid w:val="00B02577"/>
    <w:rsid w:val="00B07D71"/>
    <w:rsid w:val="00B239D3"/>
    <w:rsid w:val="00B46E10"/>
    <w:rsid w:val="00B47F1D"/>
    <w:rsid w:val="00B52E38"/>
    <w:rsid w:val="00B745C6"/>
    <w:rsid w:val="00B8488A"/>
    <w:rsid w:val="00BA285D"/>
    <w:rsid w:val="00BC055E"/>
    <w:rsid w:val="00BC4034"/>
    <w:rsid w:val="00BE1E98"/>
    <w:rsid w:val="00BF0E68"/>
    <w:rsid w:val="00BF7658"/>
    <w:rsid w:val="00C370FC"/>
    <w:rsid w:val="00C46374"/>
    <w:rsid w:val="00C55CDA"/>
    <w:rsid w:val="00C808DC"/>
    <w:rsid w:val="00CA1027"/>
    <w:rsid w:val="00CA4DB1"/>
    <w:rsid w:val="00CB2CC3"/>
    <w:rsid w:val="00CE2C1D"/>
    <w:rsid w:val="00CE3EF8"/>
    <w:rsid w:val="00CF1E2E"/>
    <w:rsid w:val="00CF3E96"/>
    <w:rsid w:val="00D11044"/>
    <w:rsid w:val="00D27E9F"/>
    <w:rsid w:val="00D73CED"/>
    <w:rsid w:val="00D85784"/>
    <w:rsid w:val="00D95046"/>
    <w:rsid w:val="00DB6B75"/>
    <w:rsid w:val="00DB7E0E"/>
    <w:rsid w:val="00DE441C"/>
    <w:rsid w:val="00E07AE3"/>
    <w:rsid w:val="00E16022"/>
    <w:rsid w:val="00E22C9B"/>
    <w:rsid w:val="00E506BA"/>
    <w:rsid w:val="00E74297"/>
    <w:rsid w:val="00E94D18"/>
    <w:rsid w:val="00EA75D5"/>
    <w:rsid w:val="00EB535F"/>
    <w:rsid w:val="00ED552F"/>
    <w:rsid w:val="00EE0954"/>
    <w:rsid w:val="00F15798"/>
    <w:rsid w:val="00F61DEF"/>
    <w:rsid w:val="00F81BC5"/>
    <w:rsid w:val="00F864FE"/>
    <w:rsid w:val="00F95F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A7D20"/>
  <w15:chartTrackingRefBased/>
  <w15:docId w15:val="{C0FDD305-F802-481D-9ECB-8D3CF374D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50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50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50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50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50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50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50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50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50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50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50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50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50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50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50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50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50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5046"/>
    <w:rPr>
      <w:rFonts w:eastAsiaTheme="majorEastAsia" w:cstheme="majorBidi"/>
      <w:color w:val="272727" w:themeColor="text1" w:themeTint="D8"/>
    </w:rPr>
  </w:style>
  <w:style w:type="paragraph" w:styleId="Title">
    <w:name w:val="Title"/>
    <w:basedOn w:val="Normal"/>
    <w:next w:val="Normal"/>
    <w:link w:val="TitleChar"/>
    <w:uiPriority w:val="10"/>
    <w:qFormat/>
    <w:rsid w:val="00D950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50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50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50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5046"/>
    <w:pPr>
      <w:spacing w:before="160"/>
      <w:jc w:val="center"/>
    </w:pPr>
    <w:rPr>
      <w:i/>
      <w:iCs/>
      <w:color w:val="404040" w:themeColor="text1" w:themeTint="BF"/>
    </w:rPr>
  </w:style>
  <w:style w:type="character" w:customStyle="1" w:styleId="QuoteChar">
    <w:name w:val="Quote Char"/>
    <w:basedOn w:val="DefaultParagraphFont"/>
    <w:link w:val="Quote"/>
    <w:uiPriority w:val="29"/>
    <w:rsid w:val="00D95046"/>
    <w:rPr>
      <w:i/>
      <w:iCs/>
      <w:color w:val="404040" w:themeColor="text1" w:themeTint="BF"/>
    </w:rPr>
  </w:style>
  <w:style w:type="paragraph" w:styleId="ListParagraph">
    <w:name w:val="List Paragraph"/>
    <w:basedOn w:val="Normal"/>
    <w:uiPriority w:val="34"/>
    <w:qFormat/>
    <w:rsid w:val="00D95046"/>
    <w:pPr>
      <w:ind w:left="720"/>
      <w:contextualSpacing/>
    </w:pPr>
  </w:style>
  <w:style w:type="character" w:styleId="IntenseEmphasis">
    <w:name w:val="Intense Emphasis"/>
    <w:basedOn w:val="DefaultParagraphFont"/>
    <w:uiPriority w:val="21"/>
    <w:qFormat/>
    <w:rsid w:val="00D95046"/>
    <w:rPr>
      <w:i/>
      <w:iCs/>
      <w:color w:val="0F4761" w:themeColor="accent1" w:themeShade="BF"/>
    </w:rPr>
  </w:style>
  <w:style w:type="paragraph" w:styleId="IntenseQuote">
    <w:name w:val="Intense Quote"/>
    <w:basedOn w:val="Normal"/>
    <w:next w:val="Normal"/>
    <w:link w:val="IntenseQuoteChar"/>
    <w:uiPriority w:val="30"/>
    <w:qFormat/>
    <w:rsid w:val="00D950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5046"/>
    <w:rPr>
      <w:i/>
      <w:iCs/>
      <w:color w:val="0F4761" w:themeColor="accent1" w:themeShade="BF"/>
    </w:rPr>
  </w:style>
  <w:style w:type="character" w:styleId="IntenseReference">
    <w:name w:val="Intense Reference"/>
    <w:basedOn w:val="DefaultParagraphFont"/>
    <w:uiPriority w:val="32"/>
    <w:qFormat/>
    <w:rsid w:val="00D9504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2475</TotalTime>
  <Pages>14</Pages>
  <Words>1796</Words>
  <Characters>8262</Characters>
  <Application>Microsoft Office Word</Application>
  <DocSecurity>0</DocSecurity>
  <Lines>187</Lines>
  <Paragraphs>32</Paragraphs>
  <ScaleCrop>false</ScaleCrop>
  <Company/>
  <LinksUpToDate>false</LinksUpToDate>
  <CharactersWithSpaces>10026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Yates</dc:creator>
  <cp:keywords/>
  <dc:description/>
  <cp:lastModifiedBy>Sharon Yates</cp:lastModifiedBy>
  <cp:revision>151</cp:revision>
  <cp:lastPrinted>2026-03-28T15:22:00Z</cp:lastPrinted>
  <dcterms:created xsi:type="dcterms:W3CDTF">2026-03-27T16:15:00Z</dcterms:created>
  <dcterms:modified xsi:type="dcterms:W3CDTF">2026-03-29T21:03:00Z</dcterms:modified>
</cp:coreProperties>
</file>