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6F02FF" w14:textId="5074832C" w:rsidR="006A6CE4" w:rsidRPr="006A6CE4" w:rsidRDefault="007323D7" w:rsidP="006A6CE4">
      <w:pPr>
        <w:ind w:left="-720" w:right="-9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374CF6" wp14:editId="038BA822">
                <wp:simplePos x="0" y="0"/>
                <wp:positionH relativeFrom="column">
                  <wp:posOffset>3749040</wp:posOffset>
                </wp:positionH>
                <wp:positionV relativeFrom="paragraph">
                  <wp:posOffset>539115</wp:posOffset>
                </wp:positionV>
                <wp:extent cx="2265045" cy="340360"/>
                <wp:effectExtent l="0" t="0" r="190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FF53" w14:textId="513E5F6C" w:rsidR="00062128" w:rsidRPr="002F710B" w:rsidRDefault="00F75FB1" w:rsidP="000621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710B">
                              <w:rPr>
                                <w:b/>
                                <w:sz w:val="32"/>
                                <w:szCs w:val="32"/>
                              </w:rPr>
                              <w:t>January 27-29,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74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pt;margin-top:42.45pt;width:178.35pt;height:26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sehAIAAA8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" stroked="f">
                <v:textbox style="mso-fit-shape-to-text:t">
                  <w:txbxContent>
                    <w:p w14:paraId="7F54FF53" w14:textId="513E5F6C" w:rsidR="00062128" w:rsidRPr="002F710B" w:rsidRDefault="00F75FB1" w:rsidP="000621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710B">
                        <w:rPr>
                          <w:b/>
                          <w:sz w:val="32"/>
                          <w:szCs w:val="32"/>
                        </w:rPr>
                        <w:t>January 27-29,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747DA61" wp14:editId="20D8FD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99" y="20736"/>
                <wp:lineTo x="21499" y="5184"/>
                <wp:lineTo x="19268" y="3456"/>
                <wp:lineTo x="4665" y="0"/>
                <wp:lineTo x="0" y="0"/>
              </wp:wrapPolygon>
            </wp:wrapTight>
            <wp:docPr id="2" name="Picture 2" descr="http://www.kanuga.org/assets/images/logo_kan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uga.org/assets/images/logo_kanug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B51">
        <w:t xml:space="preserve">              </w:t>
      </w:r>
      <w:r w:rsidR="006A6CE4">
        <w:object w:dxaOrig="10069" w:dyaOrig="5989" w14:anchorId="7BEB67E1">
          <v:shape id="_x0000_i1046" type="#_x0000_t75" style="width:177pt;height:99pt" o:ole="">
            <v:imagedata r:id="rId10" o:title=""/>
          </v:shape>
          <o:OLEObject Type="Embed" ProgID="MSPhotoEd.3" ShapeID="_x0000_i1046" DrawAspect="Content" ObjectID="_1534055010" r:id="rId11"/>
        </w:object>
      </w:r>
    </w:p>
    <w:p w14:paraId="64E1A106" w14:textId="3D3F1D1A" w:rsidR="006A6CE4" w:rsidRPr="00D8708C" w:rsidRDefault="006A6CE4" w:rsidP="3807992B">
      <w:pPr>
        <w:shd w:val="clear" w:color="auto" w:fill="FFFFFF" w:themeFill="background1"/>
        <w:overflowPunct/>
        <w:autoSpaceDE/>
        <w:autoSpaceDN/>
        <w:adjustRightInd/>
        <w:textAlignment w:val="auto"/>
        <w:rPr>
          <w:rFonts w:ascii="Century Gothic" w:hAnsi="Century Gothic"/>
          <w:sz w:val="24"/>
          <w:szCs w:val="24"/>
        </w:rPr>
      </w:pPr>
      <w:r>
        <w:br/>
      </w:r>
      <w:r>
        <w:br/>
      </w:r>
    </w:p>
    <w:p w14:paraId="1F98B2F1" w14:textId="6B226BA3" w:rsidR="00C40CFE" w:rsidRPr="002F710B" w:rsidRDefault="00062128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 xml:space="preserve">Dear </w:t>
      </w:r>
      <w:r w:rsidR="00C55090" w:rsidRPr="002F710B">
        <w:rPr>
          <w:sz w:val="24"/>
          <w:szCs w:val="24"/>
        </w:rPr>
        <w:t xml:space="preserve">Parish </w:t>
      </w:r>
      <w:r w:rsidRPr="002F710B">
        <w:rPr>
          <w:sz w:val="24"/>
          <w:szCs w:val="24"/>
        </w:rPr>
        <w:t xml:space="preserve">Friends, </w:t>
      </w:r>
      <w:r w:rsidR="00F76A5A" w:rsidRPr="002F710B">
        <w:rPr>
          <w:sz w:val="24"/>
          <w:szCs w:val="24"/>
        </w:rPr>
        <w:br/>
      </w:r>
      <w:r w:rsidR="00F76A5A" w:rsidRPr="002F710B">
        <w:rPr>
          <w:sz w:val="24"/>
          <w:szCs w:val="24"/>
        </w:rPr>
        <w:br/>
      </w:r>
      <w:r w:rsidR="008055B5" w:rsidRPr="002F710B">
        <w:rPr>
          <w:sz w:val="24"/>
          <w:szCs w:val="24"/>
        </w:rPr>
        <w:t>Please join us for the</w:t>
      </w:r>
      <w:r w:rsidR="002207A2" w:rsidRPr="002F710B">
        <w:rPr>
          <w:sz w:val="24"/>
          <w:szCs w:val="24"/>
        </w:rPr>
        <w:t xml:space="preserve"> </w:t>
      </w:r>
      <w:r w:rsidR="00F75FB1" w:rsidRPr="002F710B">
        <w:rPr>
          <w:b/>
          <w:sz w:val="24"/>
          <w:szCs w:val="24"/>
        </w:rPr>
        <w:t>2017</w:t>
      </w:r>
      <w:r w:rsidR="002207A2" w:rsidRPr="002F710B">
        <w:rPr>
          <w:b/>
          <w:sz w:val="24"/>
          <w:szCs w:val="24"/>
        </w:rPr>
        <w:t xml:space="preserve"> </w:t>
      </w:r>
      <w:r w:rsidR="00C40CFE" w:rsidRPr="002F710B">
        <w:rPr>
          <w:b/>
          <w:sz w:val="24"/>
          <w:szCs w:val="24"/>
        </w:rPr>
        <w:t xml:space="preserve">St. Benedict’s Episcopal Church </w:t>
      </w:r>
      <w:r w:rsidR="00C908BF" w:rsidRPr="002F710B">
        <w:rPr>
          <w:b/>
          <w:sz w:val="24"/>
          <w:szCs w:val="24"/>
        </w:rPr>
        <w:t>Parish R</w:t>
      </w:r>
      <w:r w:rsidR="002207A2" w:rsidRPr="002F710B">
        <w:rPr>
          <w:b/>
          <w:sz w:val="24"/>
          <w:szCs w:val="24"/>
        </w:rPr>
        <w:t>etreat</w:t>
      </w:r>
      <w:r w:rsidR="008055B5" w:rsidRPr="002F710B">
        <w:rPr>
          <w:sz w:val="24"/>
          <w:szCs w:val="24"/>
        </w:rPr>
        <w:t>!  Mark your calendar for the weekend of January 27-29, 2017.  The gathering</w:t>
      </w:r>
      <w:r w:rsidR="002207A2" w:rsidRPr="002F710B">
        <w:rPr>
          <w:sz w:val="24"/>
          <w:szCs w:val="24"/>
        </w:rPr>
        <w:t xml:space="preserve"> will </w:t>
      </w:r>
      <w:r w:rsidR="008055B5" w:rsidRPr="002F710B">
        <w:rPr>
          <w:sz w:val="24"/>
          <w:szCs w:val="24"/>
        </w:rPr>
        <w:t xml:space="preserve">again </w:t>
      </w:r>
      <w:r w:rsidR="002207A2" w:rsidRPr="002F710B">
        <w:rPr>
          <w:sz w:val="24"/>
          <w:szCs w:val="24"/>
        </w:rPr>
        <w:t>be at Kanuga</w:t>
      </w:r>
      <w:r w:rsidR="008055B5" w:rsidRPr="002F710B">
        <w:rPr>
          <w:sz w:val="24"/>
          <w:szCs w:val="24"/>
        </w:rPr>
        <w:t>, the</w:t>
      </w:r>
      <w:r w:rsidR="007323D7" w:rsidRPr="002F710B">
        <w:rPr>
          <w:sz w:val="24"/>
          <w:szCs w:val="24"/>
        </w:rPr>
        <w:t xml:space="preserve"> beautiful conference center</w:t>
      </w:r>
      <w:r w:rsidR="00F76A5A" w:rsidRPr="002F710B">
        <w:rPr>
          <w:sz w:val="24"/>
          <w:szCs w:val="24"/>
        </w:rPr>
        <w:t xml:space="preserve"> in </w:t>
      </w:r>
      <w:r w:rsidR="00C40CFE" w:rsidRPr="002F710B">
        <w:rPr>
          <w:sz w:val="24"/>
          <w:szCs w:val="24"/>
        </w:rPr>
        <w:t>the scenic Blue Ridge M</w:t>
      </w:r>
      <w:r w:rsidR="00F76A5A" w:rsidRPr="002F710B">
        <w:rPr>
          <w:sz w:val="24"/>
          <w:szCs w:val="24"/>
        </w:rPr>
        <w:t xml:space="preserve">ountains of </w:t>
      </w:r>
      <w:r w:rsidR="00C40CFE" w:rsidRPr="002F710B">
        <w:rPr>
          <w:sz w:val="24"/>
          <w:szCs w:val="24"/>
        </w:rPr>
        <w:t xml:space="preserve">Western </w:t>
      </w:r>
      <w:r w:rsidR="00F76A5A" w:rsidRPr="002F710B">
        <w:rPr>
          <w:sz w:val="24"/>
          <w:szCs w:val="24"/>
        </w:rPr>
        <w:t>North Carolina</w:t>
      </w:r>
      <w:r w:rsidR="008055B5" w:rsidRPr="002F710B">
        <w:rPr>
          <w:sz w:val="24"/>
          <w:szCs w:val="24"/>
        </w:rPr>
        <w:t>.</w:t>
      </w:r>
    </w:p>
    <w:p w14:paraId="5A12E300" w14:textId="77777777" w:rsidR="00704259" w:rsidRPr="002F710B" w:rsidRDefault="00704259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7E3A4416" w14:textId="4CDF6D1B" w:rsidR="007323D7" w:rsidRPr="002F710B" w:rsidRDefault="002F710B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 xml:space="preserve">For those of you </w:t>
      </w:r>
      <w:r>
        <w:rPr>
          <w:sz w:val="24"/>
          <w:szCs w:val="24"/>
        </w:rPr>
        <w:t>who haven’t been</w:t>
      </w:r>
      <w:r w:rsidRPr="002F710B">
        <w:rPr>
          <w:sz w:val="24"/>
          <w:szCs w:val="24"/>
        </w:rPr>
        <w:t xml:space="preserve">, </w:t>
      </w:r>
      <w:r w:rsidR="00C40CFE" w:rsidRPr="002F710B">
        <w:rPr>
          <w:sz w:val="24"/>
          <w:szCs w:val="24"/>
        </w:rPr>
        <w:t>Kanuga is located in Hendersonville, NC, about 3-1/2 hours from Smyrna.  It’s a beautiful, rustic “</w:t>
      </w:r>
      <w:r w:rsidR="007323D7" w:rsidRPr="002F710B">
        <w:rPr>
          <w:sz w:val="24"/>
          <w:szCs w:val="24"/>
        </w:rPr>
        <w:t>resort,” and you can learn more about the site at w</w:t>
      </w:r>
      <w:r w:rsidR="00C908BF" w:rsidRPr="002F710B">
        <w:rPr>
          <w:sz w:val="24"/>
          <w:szCs w:val="24"/>
        </w:rPr>
        <w:t xml:space="preserve">ww.kanuga.org.  </w:t>
      </w:r>
      <w:r w:rsidR="007323D7" w:rsidRPr="002F710B">
        <w:rPr>
          <w:sz w:val="24"/>
          <w:szCs w:val="24"/>
        </w:rPr>
        <w:t xml:space="preserve">The retreat will begin </w:t>
      </w:r>
      <w:r w:rsidR="008055B5" w:rsidRPr="002F710B">
        <w:rPr>
          <w:sz w:val="24"/>
          <w:szCs w:val="24"/>
        </w:rPr>
        <w:t xml:space="preserve">on Friday evening, and conclude after worship on Sunday.  </w:t>
      </w:r>
    </w:p>
    <w:p w14:paraId="379FEB76" w14:textId="77777777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77A9E6AD" w14:textId="6BA3A270" w:rsidR="00704259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>All are welcome and encouraged to attend – singles and families, young and not so young.  In fact, w</w:t>
      </w:r>
      <w:r w:rsidR="002F710B" w:rsidRPr="002F710B">
        <w:rPr>
          <w:sz w:val="24"/>
          <w:szCs w:val="24"/>
        </w:rPr>
        <w:t xml:space="preserve">e will give some special attention </w:t>
      </w:r>
      <w:r w:rsidRPr="002F710B">
        <w:rPr>
          <w:sz w:val="24"/>
          <w:szCs w:val="24"/>
        </w:rPr>
        <w:t>to building our intergenerational relationships with one another</w:t>
      </w:r>
      <w:r w:rsidR="002F710B" w:rsidRPr="002F710B">
        <w:rPr>
          <w:sz w:val="24"/>
          <w:szCs w:val="24"/>
        </w:rPr>
        <w:t>.</w:t>
      </w:r>
      <w:r w:rsidRPr="002F710B">
        <w:rPr>
          <w:sz w:val="24"/>
          <w:szCs w:val="24"/>
        </w:rPr>
        <w:t xml:space="preserve">  </w:t>
      </w:r>
      <w:r w:rsidR="002F710B" w:rsidRPr="002F710B">
        <w:rPr>
          <w:sz w:val="24"/>
          <w:szCs w:val="24"/>
        </w:rPr>
        <w:t>While o</w:t>
      </w:r>
      <w:r w:rsidR="00C40CFE" w:rsidRPr="002F710B">
        <w:rPr>
          <w:sz w:val="24"/>
          <w:szCs w:val="24"/>
        </w:rPr>
        <w:t>ur time there will be spent relaxing and re-energizing with our parish community</w:t>
      </w:r>
      <w:r w:rsidR="008055B5" w:rsidRPr="002F710B">
        <w:rPr>
          <w:sz w:val="24"/>
          <w:szCs w:val="24"/>
        </w:rPr>
        <w:t xml:space="preserve">, </w:t>
      </w:r>
      <w:r w:rsidR="002F710B" w:rsidRPr="002F710B">
        <w:rPr>
          <w:sz w:val="24"/>
          <w:szCs w:val="24"/>
        </w:rPr>
        <w:t xml:space="preserve">we will revel in the </w:t>
      </w:r>
      <w:r w:rsidR="008055B5" w:rsidRPr="002F710B">
        <w:rPr>
          <w:sz w:val="24"/>
          <w:szCs w:val="24"/>
        </w:rPr>
        <w:t>theme</w:t>
      </w:r>
      <w:r w:rsidR="002F710B" w:rsidRPr="002F710B">
        <w:rPr>
          <w:sz w:val="24"/>
          <w:szCs w:val="24"/>
        </w:rPr>
        <w:t>,</w:t>
      </w:r>
      <w:r w:rsidR="00C40CFE" w:rsidRPr="002F710B">
        <w:rPr>
          <w:sz w:val="24"/>
          <w:szCs w:val="24"/>
        </w:rPr>
        <w:t xml:space="preserve"> “</w:t>
      </w:r>
      <w:r w:rsidR="008055B5" w:rsidRPr="002F710B">
        <w:rPr>
          <w:sz w:val="24"/>
          <w:szCs w:val="24"/>
        </w:rPr>
        <w:t>Telling Our Stories.</w:t>
      </w:r>
      <w:r w:rsidR="00C40CFE" w:rsidRPr="002F710B">
        <w:rPr>
          <w:sz w:val="24"/>
          <w:szCs w:val="24"/>
        </w:rPr>
        <w:t>”</w:t>
      </w:r>
      <w:r w:rsidR="00C55090" w:rsidRPr="002F710B">
        <w:rPr>
          <w:sz w:val="24"/>
          <w:szCs w:val="24"/>
        </w:rPr>
        <w:t xml:space="preserve">  </w:t>
      </w:r>
    </w:p>
    <w:p w14:paraId="781B63FE" w14:textId="77777777" w:rsidR="008D06FF" w:rsidRPr="002F710B" w:rsidRDefault="008D06FF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b/>
          <w:sz w:val="24"/>
          <w:szCs w:val="24"/>
        </w:rPr>
      </w:pPr>
    </w:p>
    <w:p w14:paraId="7D2DE66A" w14:textId="0B914F08" w:rsidR="007E7D0E" w:rsidRPr="002F710B" w:rsidRDefault="00C908BF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 w:rsidRPr="002F710B">
        <w:rPr>
          <w:b/>
          <w:sz w:val="24"/>
          <w:szCs w:val="24"/>
        </w:rPr>
        <w:t xml:space="preserve">We’d like your commitment </w:t>
      </w:r>
      <w:r w:rsidR="00E62191" w:rsidRPr="002F710B">
        <w:rPr>
          <w:b/>
          <w:sz w:val="24"/>
          <w:szCs w:val="24"/>
        </w:rPr>
        <w:t xml:space="preserve">(and deposit) </w:t>
      </w:r>
      <w:r w:rsidR="00F75FB1" w:rsidRPr="002F710B">
        <w:rPr>
          <w:b/>
          <w:sz w:val="24"/>
          <w:szCs w:val="24"/>
        </w:rPr>
        <w:t>by September 1, 2016</w:t>
      </w:r>
      <w:r w:rsidRPr="002F710B">
        <w:rPr>
          <w:b/>
          <w:sz w:val="24"/>
          <w:szCs w:val="24"/>
        </w:rPr>
        <w:t>.</w:t>
      </w:r>
      <w:r w:rsidR="00B34251" w:rsidRPr="002F710B">
        <w:rPr>
          <w:sz w:val="24"/>
          <w:szCs w:val="24"/>
        </w:rPr>
        <w:t xml:space="preserve">  </w:t>
      </w:r>
      <w:r w:rsidR="00E62191" w:rsidRPr="002F710B">
        <w:rPr>
          <w:sz w:val="24"/>
          <w:szCs w:val="24"/>
        </w:rPr>
        <w:t>I</w:t>
      </w:r>
      <w:r w:rsidRPr="002F710B">
        <w:rPr>
          <w:sz w:val="24"/>
          <w:szCs w:val="24"/>
        </w:rPr>
        <w:t xml:space="preserve">n order to </w:t>
      </w:r>
      <w:r w:rsidR="000A7BF5">
        <w:rPr>
          <w:sz w:val="24"/>
          <w:szCs w:val="24"/>
        </w:rPr>
        <w:t xml:space="preserve">finish plans and </w:t>
      </w:r>
      <w:r w:rsidR="002F710B">
        <w:rPr>
          <w:sz w:val="24"/>
          <w:szCs w:val="24"/>
        </w:rPr>
        <w:t>prepare</w:t>
      </w:r>
      <w:r w:rsidR="002F710B" w:rsidRPr="002F710B">
        <w:rPr>
          <w:sz w:val="24"/>
          <w:szCs w:val="24"/>
        </w:rPr>
        <w:t xml:space="preserve"> </w:t>
      </w:r>
      <w:r w:rsidRPr="002F710B">
        <w:rPr>
          <w:sz w:val="24"/>
          <w:szCs w:val="24"/>
        </w:rPr>
        <w:t xml:space="preserve">for our group, we’ll need a final count several months prior to the January retreat.  So, our hope is that you’ll put it on your calendar now, and </w:t>
      </w:r>
      <w:r w:rsidR="00B34251" w:rsidRPr="002F710B">
        <w:rPr>
          <w:sz w:val="24"/>
          <w:szCs w:val="24"/>
        </w:rPr>
        <w:t>complete/return the enclosed registration form and deposit by September 1</w:t>
      </w:r>
      <w:r w:rsidRPr="002F710B">
        <w:rPr>
          <w:sz w:val="24"/>
          <w:szCs w:val="24"/>
        </w:rPr>
        <w:t>.</w:t>
      </w:r>
      <w:r w:rsidR="00B34251" w:rsidRPr="002F710B">
        <w:rPr>
          <w:sz w:val="24"/>
          <w:szCs w:val="24"/>
        </w:rPr>
        <w:t xml:space="preserve">  Payment in full will need to be received by Novem</w:t>
      </w:r>
      <w:r w:rsidR="002F710B" w:rsidRPr="002F710B">
        <w:rPr>
          <w:sz w:val="24"/>
          <w:szCs w:val="24"/>
        </w:rPr>
        <w:t>ber 1 to</w:t>
      </w:r>
      <w:r w:rsidR="00B34251" w:rsidRPr="002F710B">
        <w:rPr>
          <w:sz w:val="24"/>
          <w:szCs w:val="24"/>
        </w:rPr>
        <w:t xml:space="preserve"> reserve your spot.</w:t>
      </w:r>
    </w:p>
    <w:p w14:paraId="646BF431" w14:textId="77777777" w:rsidR="00704259" w:rsidRPr="002F710B" w:rsidRDefault="00704259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7454C4B4" w14:textId="1C17C1F9" w:rsidR="00E62191" w:rsidRPr="002F710B" w:rsidRDefault="00E62191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b/>
          <w:sz w:val="24"/>
          <w:szCs w:val="24"/>
        </w:rPr>
      </w:pPr>
      <w:r w:rsidRPr="002F710B">
        <w:rPr>
          <w:sz w:val="24"/>
          <w:szCs w:val="24"/>
        </w:rPr>
        <w:t xml:space="preserve">If you have any questions, </w:t>
      </w:r>
      <w:r w:rsidR="007323D7" w:rsidRPr="002F710B">
        <w:rPr>
          <w:sz w:val="24"/>
          <w:szCs w:val="24"/>
        </w:rPr>
        <w:t xml:space="preserve">or would like to volunteer to help with the event, </w:t>
      </w:r>
      <w:r w:rsidRPr="002F710B">
        <w:rPr>
          <w:sz w:val="24"/>
          <w:szCs w:val="24"/>
        </w:rPr>
        <w:t>please</w:t>
      </w:r>
      <w:r w:rsidR="007323D7" w:rsidRPr="002F710B">
        <w:rPr>
          <w:sz w:val="24"/>
          <w:szCs w:val="24"/>
        </w:rPr>
        <w:t xml:space="preserve"> let us know</w:t>
      </w:r>
      <w:r w:rsidRPr="002F710B">
        <w:rPr>
          <w:sz w:val="24"/>
          <w:szCs w:val="24"/>
        </w:rPr>
        <w:t xml:space="preserve">.  </w:t>
      </w:r>
      <w:r w:rsidR="002F710B" w:rsidRPr="002F710B">
        <w:rPr>
          <w:sz w:val="24"/>
          <w:szCs w:val="24"/>
        </w:rPr>
        <w:t xml:space="preserve">We’re </w:t>
      </w:r>
      <w:r w:rsidRPr="002F710B">
        <w:rPr>
          <w:sz w:val="24"/>
          <w:szCs w:val="24"/>
        </w:rPr>
        <w:t>looking forward to this time together!</w:t>
      </w:r>
    </w:p>
    <w:p w14:paraId="2AD2C83D" w14:textId="77777777" w:rsidR="00704259" w:rsidRPr="002F710B" w:rsidRDefault="00704259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39D7E1D1" w14:textId="77777777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5A853315" w14:textId="5F0B15F1" w:rsidR="007323D7" w:rsidRPr="002F710B" w:rsidRDefault="00DF213E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323D7" w:rsidRPr="002F710B">
        <w:rPr>
          <w:sz w:val="24"/>
          <w:szCs w:val="24"/>
        </w:rPr>
        <w:t>Warm</w:t>
      </w:r>
      <w:r>
        <w:rPr>
          <w:sz w:val="24"/>
          <w:szCs w:val="24"/>
        </w:rPr>
        <w:t>*</w:t>
      </w:r>
      <w:r w:rsidR="007323D7" w:rsidRPr="002F710B">
        <w:rPr>
          <w:sz w:val="24"/>
          <w:szCs w:val="24"/>
        </w:rPr>
        <w:t xml:space="preserve"> regards,</w:t>
      </w:r>
    </w:p>
    <w:p w14:paraId="43058708" w14:textId="77777777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2A416ECA" w14:textId="77777777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700B4335" w14:textId="77777777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</w:p>
    <w:p w14:paraId="7B1E2A68" w14:textId="60919B54" w:rsidR="007323D7" w:rsidRPr="002F710B" w:rsidRDefault="007323D7" w:rsidP="000A7BF5">
      <w:pPr>
        <w:shd w:val="clear" w:color="auto" w:fill="FFFFFF"/>
        <w:overflowPunct/>
        <w:autoSpaceDE/>
        <w:autoSpaceDN/>
        <w:adjustRightInd/>
        <w:ind w:left="288" w:right="288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>Victoria Patrick</w:t>
      </w:r>
      <w:r w:rsidR="002F710B">
        <w:rPr>
          <w:sz w:val="24"/>
          <w:szCs w:val="24"/>
        </w:rPr>
        <w:tab/>
      </w:r>
      <w:r w:rsidR="002F710B">
        <w:rPr>
          <w:sz w:val="24"/>
          <w:szCs w:val="24"/>
        </w:rPr>
        <w:tab/>
      </w:r>
      <w:r w:rsidR="002F710B">
        <w:rPr>
          <w:sz w:val="24"/>
          <w:szCs w:val="24"/>
        </w:rPr>
        <w:tab/>
      </w:r>
      <w:r w:rsidR="000A7BF5">
        <w:rPr>
          <w:sz w:val="24"/>
          <w:szCs w:val="24"/>
        </w:rPr>
        <w:tab/>
      </w:r>
      <w:r w:rsidRPr="002F710B">
        <w:rPr>
          <w:sz w:val="24"/>
          <w:szCs w:val="24"/>
        </w:rPr>
        <w:t>Laura Alexander</w:t>
      </w:r>
    </w:p>
    <w:p w14:paraId="4CD5203A" w14:textId="4EC9AEBD" w:rsidR="007323D7" w:rsidRPr="002F710B" w:rsidRDefault="007323D7" w:rsidP="000A7BF5">
      <w:pPr>
        <w:shd w:val="clear" w:color="auto" w:fill="FFFFFF" w:themeFill="background1"/>
        <w:overflowPunct/>
        <w:autoSpaceDE/>
        <w:autoSpaceDN/>
        <w:adjustRightInd/>
        <w:ind w:left="288" w:right="288"/>
        <w:textAlignment w:val="auto"/>
        <w:rPr>
          <w:rFonts w:eastAsia="Century Gothic"/>
          <w:sz w:val="24"/>
          <w:szCs w:val="24"/>
        </w:rPr>
      </w:pPr>
      <w:r w:rsidRPr="002F710B">
        <w:rPr>
          <w:rFonts w:eastAsia="Century Gothic"/>
          <w:sz w:val="24"/>
          <w:szCs w:val="24"/>
        </w:rPr>
        <w:t>2017 Retreat Co-chair</w:t>
      </w:r>
      <w:r w:rsidRPr="002F710B">
        <w:rPr>
          <w:rFonts w:eastAsia="Century Gothic"/>
          <w:sz w:val="24"/>
          <w:szCs w:val="24"/>
        </w:rPr>
        <w:tab/>
      </w:r>
      <w:r w:rsidRPr="002F710B">
        <w:rPr>
          <w:rFonts w:eastAsia="Century Gothic"/>
          <w:sz w:val="24"/>
          <w:szCs w:val="24"/>
        </w:rPr>
        <w:tab/>
      </w:r>
      <w:r w:rsidRPr="002F710B">
        <w:rPr>
          <w:rFonts w:eastAsia="Century Gothic"/>
          <w:sz w:val="24"/>
          <w:szCs w:val="24"/>
        </w:rPr>
        <w:tab/>
        <w:t>2017 Retreat Co-chair</w:t>
      </w:r>
    </w:p>
    <w:p w14:paraId="5DB9B6EC" w14:textId="66A0DBBD" w:rsidR="00DF213E" w:rsidRDefault="00DF213E" w:rsidP="00DF213E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  <w:r w:rsidRPr="00DF213E">
        <w:rPr>
          <w:sz w:val="24"/>
          <w:szCs w:val="24"/>
        </w:rPr>
        <w:t>patrickvictoria87@gmail.com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gutalexa@hotmail.com</w:t>
      </w:r>
    </w:p>
    <w:p w14:paraId="562B4EFF" w14:textId="77777777" w:rsidR="00140163" w:rsidRDefault="00DF213E" w:rsidP="00140163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  <w:r>
        <w:rPr>
          <w:sz w:val="24"/>
          <w:szCs w:val="24"/>
        </w:rPr>
        <w:t>404-234-2777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770-548-9738</w:t>
      </w:r>
    </w:p>
    <w:p w14:paraId="65263688" w14:textId="77777777" w:rsidR="00140163" w:rsidRDefault="00140163" w:rsidP="00140163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</w:p>
    <w:p w14:paraId="0606EBE8" w14:textId="77777777" w:rsidR="00140163" w:rsidRDefault="00140163" w:rsidP="00140163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</w:p>
    <w:p w14:paraId="5294D75B" w14:textId="77777777" w:rsidR="00140163" w:rsidRDefault="00140163" w:rsidP="00140163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</w:p>
    <w:p w14:paraId="3316A11D" w14:textId="77777777" w:rsidR="00140163" w:rsidRDefault="00140163" w:rsidP="00140163">
      <w:pPr>
        <w:shd w:val="clear" w:color="auto" w:fill="FFFFFF"/>
        <w:overflowPunct/>
        <w:autoSpaceDE/>
        <w:autoSpaceDN/>
        <w:adjustRightInd/>
        <w:ind w:left="288"/>
        <w:textAlignment w:val="auto"/>
        <w:rPr>
          <w:sz w:val="24"/>
          <w:szCs w:val="24"/>
        </w:rPr>
      </w:pPr>
    </w:p>
    <w:p w14:paraId="3D84D146" w14:textId="56827097" w:rsidR="004D09AF" w:rsidRPr="00DF213E" w:rsidRDefault="00140163" w:rsidP="00140163">
      <w:pPr>
        <w:shd w:val="clear" w:color="auto" w:fill="FFFFFF"/>
        <w:overflowPunct/>
        <w:autoSpaceDE/>
        <w:autoSpaceDN/>
        <w:adjustRightInd/>
        <w:textAlignment w:val="auto"/>
        <w:rPr>
          <w:sz w:val="36"/>
          <w:szCs w:val="36"/>
        </w:rPr>
      </w:pPr>
      <w:r>
        <w:rPr>
          <w:sz w:val="24"/>
          <w:szCs w:val="24"/>
        </w:rPr>
        <w:br/>
      </w:r>
      <w:r w:rsidR="00D44001" w:rsidRPr="002F710B">
        <w:rPr>
          <w:sz w:val="24"/>
          <w:szCs w:val="24"/>
        </w:rPr>
        <w:br w:type="page"/>
      </w:r>
      <w:r w:rsidR="00B46586" w:rsidRPr="00B4658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BCF590" wp14:editId="459F691E">
                <wp:simplePos x="0" y="0"/>
                <wp:positionH relativeFrom="column">
                  <wp:posOffset>4335780</wp:posOffset>
                </wp:positionH>
                <wp:positionV relativeFrom="paragraph">
                  <wp:posOffset>-541020</wp:posOffset>
                </wp:positionV>
                <wp:extent cx="2491105" cy="3048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D4C4" w14:textId="08DD7C61" w:rsidR="00B46586" w:rsidRPr="00EF4CDB" w:rsidRDefault="00B46586" w:rsidP="00B46586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729">
                              <w:rPr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Keep this page for your records</w:t>
                            </w:r>
                            <w:r w:rsidRPr="00EF4CDB"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F590" id="_x0000_s1027" type="#_x0000_t202" style="position:absolute;left:0;text-align:left;margin-left:341.4pt;margin-top:-42.6pt;width:196.1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pUIwIAACQ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" stroked="f">
                <v:textbox>
                  <w:txbxContent>
                    <w:p w14:paraId="1657D4C4" w14:textId="08DD7C61" w:rsidR="00B46586" w:rsidRPr="00EF4CDB" w:rsidRDefault="00B46586" w:rsidP="00B46586">
                      <w:pPr>
                        <w:jc w:val="center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729">
                        <w:rPr>
                          <w:b/>
                          <w:color w:val="FFFFFF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Keep this page for your records</w:t>
                      </w:r>
                      <w:r w:rsidRPr="00EF4CDB"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06404" w:rsidRPr="002F710B">
        <w:rPr>
          <w:sz w:val="24"/>
          <w:szCs w:val="24"/>
        </w:rPr>
        <w:t>St. Benedict’s Episcopal Church</w:t>
      </w:r>
      <w:r w:rsidR="00F11A0E" w:rsidRPr="002F710B">
        <w:rPr>
          <w:sz w:val="24"/>
          <w:szCs w:val="24"/>
        </w:rPr>
        <w:t xml:space="preserve"> </w:t>
      </w:r>
      <w:r w:rsidR="00D44001" w:rsidRPr="002F710B">
        <w:rPr>
          <w:sz w:val="24"/>
          <w:szCs w:val="24"/>
        </w:rPr>
        <w:br/>
      </w:r>
      <w:r w:rsidR="004D09AF" w:rsidRPr="002F710B">
        <w:rPr>
          <w:b/>
          <w:sz w:val="24"/>
          <w:szCs w:val="24"/>
        </w:rPr>
        <w:t>Kanuga Parish Retreat</w:t>
      </w:r>
      <w:r w:rsidR="000A7BF5">
        <w:rPr>
          <w:sz w:val="24"/>
          <w:szCs w:val="24"/>
        </w:rPr>
        <w:t xml:space="preserve">            </w:t>
      </w:r>
      <w:r w:rsidR="00BF5DBE">
        <w:rPr>
          <w:sz w:val="24"/>
          <w:szCs w:val="24"/>
        </w:rPr>
        <w:t>January 27-29, 2017</w:t>
      </w:r>
      <w:r w:rsidR="00306404" w:rsidRPr="002F710B">
        <w:rPr>
          <w:sz w:val="24"/>
          <w:szCs w:val="24"/>
        </w:rPr>
        <w:br/>
      </w:r>
      <w:r w:rsidR="00BF5DBE" w:rsidRPr="00DF213E">
        <w:rPr>
          <w:b/>
          <w:sz w:val="36"/>
          <w:szCs w:val="36"/>
        </w:rPr>
        <w:t>REGISTRATION INFORMATION</w:t>
      </w:r>
    </w:p>
    <w:p w14:paraId="496BAA2B" w14:textId="77777777" w:rsidR="00651C3D" w:rsidRDefault="00651C3D" w:rsidP="002F710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8ABBE40" w14:textId="744C30F4" w:rsidR="00651C3D" w:rsidRPr="002F710B" w:rsidRDefault="000A7BF5" w:rsidP="00651C3D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Check-in </w:t>
      </w:r>
      <w:r w:rsidR="00651C3D" w:rsidRPr="002F710B">
        <w:rPr>
          <w:sz w:val="24"/>
          <w:szCs w:val="24"/>
        </w:rPr>
        <w:t>will begin at Kanuga at 4pm on Friday, January 27, 2017 with supper available 6-7:30pm.  The retreat will conclude on Sunday</w:t>
      </w:r>
      <w:r>
        <w:rPr>
          <w:sz w:val="24"/>
          <w:szCs w:val="24"/>
        </w:rPr>
        <w:t>, January 29, 2017</w:t>
      </w:r>
      <w:r w:rsidR="00651C3D" w:rsidRPr="002F710B">
        <w:rPr>
          <w:sz w:val="24"/>
          <w:szCs w:val="24"/>
        </w:rPr>
        <w:t xml:space="preserve"> at 1pm.</w:t>
      </w:r>
    </w:p>
    <w:p w14:paraId="2F48901D" w14:textId="77777777" w:rsidR="00914999" w:rsidRDefault="0091499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14:paraId="34014CE0" w14:textId="0C866C09" w:rsidR="00306404" w:rsidRPr="002F710B" w:rsidRDefault="00E16CFF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  <w:u w:val="single"/>
        </w:rPr>
        <w:t>Rates</w:t>
      </w:r>
      <w:r w:rsidR="00914999" w:rsidRPr="00914999">
        <w:rPr>
          <w:sz w:val="24"/>
          <w:szCs w:val="24"/>
        </w:rPr>
        <w:t xml:space="preserve">  </w:t>
      </w:r>
      <w:r w:rsidR="00720E99" w:rsidRPr="002F710B">
        <w:rPr>
          <w:sz w:val="24"/>
          <w:szCs w:val="24"/>
        </w:rPr>
        <w:t xml:space="preserve">Per person rates listed below include </w:t>
      </w:r>
      <w:r w:rsidR="00306404" w:rsidRPr="002F710B">
        <w:rPr>
          <w:sz w:val="24"/>
          <w:szCs w:val="24"/>
        </w:rPr>
        <w:t xml:space="preserve">(double-occupancy) </w:t>
      </w:r>
      <w:r w:rsidR="00720E99" w:rsidRPr="002F710B">
        <w:rPr>
          <w:sz w:val="24"/>
          <w:szCs w:val="24"/>
        </w:rPr>
        <w:t>lodging</w:t>
      </w:r>
      <w:r w:rsidR="00914999">
        <w:rPr>
          <w:sz w:val="24"/>
          <w:szCs w:val="24"/>
        </w:rPr>
        <w:t xml:space="preserve"> in a cabin</w:t>
      </w:r>
      <w:r w:rsidR="00720E99" w:rsidRPr="002F710B">
        <w:rPr>
          <w:sz w:val="24"/>
          <w:szCs w:val="24"/>
        </w:rPr>
        <w:t>, six full meals, professional Kanuga staff, and use of recreational facilities.  The weekend starts with Friday supper and concludes with Sunday lunch.</w:t>
      </w:r>
      <w:r w:rsidR="00306404" w:rsidRPr="002F710B">
        <w:rPr>
          <w:sz w:val="24"/>
          <w:szCs w:val="24"/>
        </w:rPr>
        <w:t xml:space="preserve">  There is no tax.</w:t>
      </w:r>
      <w:r w:rsidR="00651C3D">
        <w:rPr>
          <w:sz w:val="24"/>
          <w:szCs w:val="24"/>
        </w:rPr>
        <w:t xml:space="preserve">  </w:t>
      </w:r>
      <w:r w:rsidR="00306404" w:rsidRPr="002F710B">
        <w:rPr>
          <w:sz w:val="24"/>
          <w:szCs w:val="24"/>
        </w:rPr>
        <w:t>A</w:t>
      </w:r>
      <w:r w:rsidR="00C57EA2">
        <w:rPr>
          <w:sz w:val="24"/>
          <w:szCs w:val="24"/>
        </w:rPr>
        <w:t>dditionally, we rely on program</w:t>
      </w:r>
      <w:r w:rsidR="00306404" w:rsidRPr="002F710B">
        <w:rPr>
          <w:sz w:val="24"/>
          <w:szCs w:val="24"/>
        </w:rPr>
        <w:t xml:space="preserve"> fees to offset our costs associated with fellowship activities, supplies, and programming during the retreat.</w:t>
      </w:r>
      <w:r w:rsidR="00C57EA2">
        <w:rPr>
          <w:sz w:val="24"/>
          <w:szCs w:val="24"/>
        </w:rPr>
        <w:t xml:space="preserve">  Optional activities may be offered by Kanuga </w:t>
      </w:r>
      <w:r w:rsidR="00140163">
        <w:rPr>
          <w:sz w:val="24"/>
          <w:szCs w:val="24"/>
        </w:rPr>
        <w:t xml:space="preserve">(later) </w:t>
      </w:r>
      <w:r w:rsidR="00C57EA2">
        <w:rPr>
          <w:sz w:val="24"/>
          <w:szCs w:val="24"/>
        </w:rPr>
        <w:t>at an additional cost.</w:t>
      </w:r>
    </w:p>
    <w:p w14:paraId="27DB3A89" w14:textId="77777777" w:rsidR="00704259" w:rsidRPr="002F710B" w:rsidRDefault="0070425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30EEE52" w14:textId="3B634738" w:rsidR="00720E99" w:rsidRPr="002F710B" w:rsidRDefault="00720E9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ab/>
      </w:r>
      <w:r w:rsidRPr="002F710B">
        <w:rPr>
          <w:sz w:val="24"/>
          <w:szCs w:val="24"/>
        </w:rPr>
        <w:tab/>
      </w:r>
      <w:r w:rsidRPr="002F710B">
        <w:rPr>
          <w:sz w:val="24"/>
          <w:szCs w:val="24"/>
        </w:rPr>
        <w:tab/>
      </w:r>
      <w:r w:rsidRPr="002F710B">
        <w:rPr>
          <w:sz w:val="24"/>
          <w:szCs w:val="24"/>
        </w:rPr>
        <w:tab/>
      </w:r>
      <w:r w:rsidRPr="002F710B">
        <w:rPr>
          <w:sz w:val="24"/>
          <w:szCs w:val="24"/>
          <w:u w:val="single"/>
        </w:rPr>
        <w:t>Lodging &amp; Meals</w:t>
      </w:r>
      <w:r w:rsidR="00306404" w:rsidRPr="002F710B">
        <w:rPr>
          <w:sz w:val="24"/>
          <w:szCs w:val="24"/>
        </w:rPr>
        <w:tab/>
      </w:r>
      <w:r w:rsidR="00C57EA2">
        <w:rPr>
          <w:sz w:val="24"/>
          <w:szCs w:val="24"/>
          <w:u w:val="single"/>
        </w:rPr>
        <w:t>Program</w:t>
      </w:r>
      <w:r w:rsidR="00306404" w:rsidRPr="002F710B">
        <w:rPr>
          <w:sz w:val="24"/>
          <w:szCs w:val="24"/>
          <w:u w:val="single"/>
        </w:rPr>
        <w:t xml:space="preserve"> Fee</w:t>
      </w:r>
      <w:r w:rsidR="00E32205" w:rsidRPr="002F710B">
        <w:rPr>
          <w:sz w:val="24"/>
          <w:szCs w:val="24"/>
        </w:rPr>
        <w:tab/>
      </w:r>
      <w:r w:rsidR="00E32205" w:rsidRPr="002F710B">
        <w:rPr>
          <w:sz w:val="24"/>
          <w:szCs w:val="24"/>
        </w:rPr>
        <w:tab/>
      </w:r>
      <w:r w:rsidR="00E32205" w:rsidRPr="002F710B">
        <w:rPr>
          <w:sz w:val="24"/>
          <w:szCs w:val="24"/>
          <w:u w:val="single"/>
        </w:rPr>
        <w:t>Total</w:t>
      </w:r>
      <w:r w:rsidR="00306404" w:rsidRPr="002F710B">
        <w:rPr>
          <w:sz w:val="24"/>
          <w:szCs w:val="24"/>
        </w:rPr>
        <w:br/>
      </w:r>
      <w:r w:rsidR="00424D1A" w:rsidRPr="002F710B">
        <w:rPr>
          <w:sz w:val="24"/>
          <w:szCs w:val="24"/>
        </w:rPr>
        <w:t>Adult (19 years and up)</w:t>
      </w:r>
      <w:r w:rsidR="00424D1A" w:rsidRPr="002F710B">
        <w:rPr>
          <w:sz w:val="24"/>
          <w:szCs w:val="24"/>
        </w:rPr>
        <w:tab/>
        <w:t>$185</w:t>
      </w:r>
      <w:r w:rsidRPr="002F710B">
        <w:rPr>
          <w:sz w:val="24"/>
          <w:szCs w:val="24"/>
        </w:rPr>
        <w:t>/weekend</w:t>
      </w:r>
      <w:r w:rsidR="00306404" w:rsidRPr="002F710B">
        <w:rPr>
          <w:sz w:val="24"/>
          <w:szCs w:val="24"/>
        </w:rPr>
        <w:tab/>
      </w:r>
      <w:r w:rsidR="00306404" w:rsidRPr="002F710B">
        <w:rPr>
          <w:sz w:val="24"/>
          <w:szCs w:val="24"/>
        </w:rPr>
        <w:tab/>
      </w:r>
      <w:r w:rsidR="007E7D0E" w:rsidRPr="002F710B">
        <w:rPr>
          <w:sz w:val="24"/>
          <w:szCs w:val="24"/>
        </w:rPr>
        <w:t>$2</w:t>
      </w:r>
      <w:r w:rsidR="001B1CB2" w:rsidRPr="002F710B">
        <w:rPr>
          <w:sz w:val="24"/>
          <w:szCs w:val="24"/>
        </w:rPr>
        <w:t>5</w:t>
      </w:r>
      <w:r w:rsidR="00306404" w:rsidRPr="002F710B">
        <w:rPr>
          <w:sz w:val="24"/>
          <w:szCs w:val="24"/>
        </w:rPr>
        <w:t>/weekend</w:t>
      </w:r>
      <w:r w:rsidR="00424D1A" w:rsidRPr="002F710B">
        <w:rPr>
          <w:sz w:val="24"/>
          <w:szCs w:val="24"/>
        </w:rPr>
        <w:tab/>
      </w:r>
      <w:r w:rsidR="00424D1A" w:rsidRPr="002F710B">
        <w:rPr>
          <w:sz w:val="24"/>
          <w:szCs w:val="24"/>
        </w:rPr>
        <w:tab/>
        <w:t>$210</w:t>
      </w:r>
      <w:r w:rsidR="00424D1A" w:rsidRPr="002F710B">
        <w:rPr>
          <w:sz w:val="24"/>
          <w:szCs w:val="24"/>
        </w:rPr>
        <w:br/>
        <w:t>Youth (10-18 years)</w:t>
      </w:r>
      <w:r w:rsidR="00424D1A" w:rsidRPr="002F710B">
        <w:rPr>
          <w:sz w:val="24"/>
          <w:szCs w:val="24"/>
        </w:rPr>
        <w:tab/>
      </w:r>
      <w:r w:rsidR="00424D1A" w:rsidRPr="002F710B">
        <w:rPr>
          <w:sz w:val="24"/>
          <w:szCs w:val="24"/>
        </w:rPr>
        <w:tab/>
        <w:t>$97</w:t>
      </w:r>
      <w:r w:rsidRPr="002F710B">
        <w:rPr>
          <w:sz w:val="24"/>
          <w:szCs w:val="24"/>
        </w:rPr>
        <w:t>/weekend</w:t>
      </w:r>
      <w:r w:rsidR="007E7D0E" w:rsidRPr="002F710B">
        <w:rPr>
          <w:sz w:val="24"/>
          <w:szCs w:val="24"/>
        </w:rPr>
        <w:tab/>
      </w:r>
      <w:r w:rsidR="007E7D0E" w:rsidRPr="002F710B">
        <w:rPr>
          <w:sz w:val="24"/>
          <w:szCs w:val="24"/>
        </w:rPr>
        <w:tab/>
        <w:t>$2</w:t>
      </w:r>
      <w:r w:rsidR="00E32205" w:rsidRPr="002F710B">
        <w:rPr>
          <w:sz w:val="24"/>
          <w:szCs w:val="24"/>
        </w:rPr>
        <w:t>5</w:t>
      </w:r>
      <w:r w:rsidR="00306404" w:rsidRPr="002F710B">
        <w:rPr>
          <w:sz w:val="24"/>
          <w:szCs w:val="24"/>
        </w:rPr>
        <w:t>/weekend</w:t>
      </w:r>
      <w:r w:rsidR="007E7D0E" w:rsidRPr="002F710B">
        <w:rPr>
          <w:sz w:val="24"/>
          <w:szCs w:val="24"/>
        </w:rPr>
        <w:tab/>
      </w:r>
      <w:r w:rsidR="007E7D0E" w:rsidRPr="002F710B">
        <w:rPr>
          <w:sz w:val="24"/>
          <w:szCs w:val="24"/>
        </w:rPr>
        <w:tab/>
        <w:t>$12</w:t>
      </w:r>
      <w:r w:rsidR="00424D1A" w:rsidRPr="002F710B">
        <w:rPr>
          <w:sz w:val="24"/>
          <w:szCs w:val="24"/>
        </w:rPr>
        <w:t>2</w:t>
      </w:r>
      <w:r w:rsidR="00424D1A" w:rsidRPr="002F710B">
        <w:rPr>
          <w:sz w:val="24"/>
          <w:szCs w:val="24"/>
        </w:rPr>
        <w:br/>
        <w:t>Child (5-9 years)</w:t>
      </w:r>
      <w:r w:rsidR="00424D1A" w:rsidRPr="002F710B">
        <w:rPr>
          <w:sz w:val="24"/>
          <w:szCs w:val="24"/>
        </w:rPr>
        <w:tab/>
      </w:r>
      <w:r w:rsidR="00424D1A" w:rsidRPr="002F710B">
        <w:rPr>
          <w:sz w:val="24"/>
          <w:szCs w:val="24"/>
        </w:rPr>
        <w:tab/>
        <w:t>$58</w:t>
      </w:r>
      <w:r w:rsidRPr="002F710B">
        <w:rPr>
          <w:sz w:val="24"/>
          <w:szCs w:val="24"/>
        </w:rPr>
        <w:t>/weekend</w:t>
      </w:r>
      <w:r w:rsidR="007E7D0E" w:rsidRPr="002F710B">
        <w:rPr>
          <w:sz w:val="24"/>
          <w:szCs w:val="24"/>
        </w:rPr>
        <w:tab/>
      </w:r>
      <w:r w:rsidR="007E7D0E" w:rsidRPr="002F710B">
        <w:rPr>
          <w:sz w:val="24"/>
          <w:szCs w:val="24"/>
        </w:rPr>
        <w:tab/>
        <w:t>$2</w:t>
      </w:r>
      <w:r w:rsidR="00306404" w:rsidRPr="002F710B">
        <w:rPr>
          <w:sz w:val="24"/>
          <w:szCs w:val="24"/>
        </w:rPr>
        <w:t>5/weekend</w:t>
      </w:r>
      <w:r w:rsidR="00914999">
        <w:rPr>
          <w:sz w:val="24"/>
          <w:szCs w:val="24"/>
        </w:rPr>
        <w:tab/>
      </w:r>
      <w:r w:rsidR="00424D1A" w:rsidRPr="002F710B">
        <w:rPr>
          <w:sz w:val="24"/>
          <w:szCs w:val="24"/>
        </w:rPr>
        <w:tab/>
        <w:t>$83</w:t>
      </w:r>
      <w:r w:rsidR="00914999">
        <w:rPr>
          <w:sz w:val="24"/>
          <w:szCs w:val="24"/>
        </w:rPr>
        <w:t>*</w:t>
      </w:r>
      <w:r w:rsidRPr="002F710B">
        <w:rPr>
          <w:sz w:val="24"/>
          <w:szCs w:val="24"/>
        </w:rPr>
        <w:br/>
        <w:t>Children under 5.</w:t>
      </w:r>
      <w:r w:rsidRPr="002F710B">
        <w:rPr>
          <w:sz w:val="24"/>
          <w:szCs w:val="24"/>
        </w:rPr>
        <w:tab/>
      </w:r>
      <w:r w:rsidRPr="002F710B">
        <w:rPr>
          <w:sz w:val="24"/>
          <w:szCs w:val="24"/>
        </w:rPr>
        <w:tab/>
        <w:t>No charge.</w:t>
      </w:r>
      <w:r w:rsidR="00914999">
        <w:rPr>
          <w:sz w:val="24"/>
          <w:szCs w:val="24"/>
        </w:rPr>
        <w:tab/>
      </w:r>
      <w:r w:rsidR="00914999">
        <w:rPr>
          <w:sz w:val="24"/>
          <w:szCs w:val="24"/>
        </w:rPr>
        <w:tab/>
      </w:r>
      <w:r w:rsidR="00306404" w:rsidRPr="002F710B">
        <w:rPr>
          <w:sz w:val="24"/>
          <w:szCs w:val="24"/>
        </w:rPr>
        <w:t>No charge</w:t>
      </w:r>
      <w:r w:rsidR="00D8708C" w:rsidRPr="002F710B">
        <w:rPr>
          <w:sz w:val="24"/>
          <w:szCs w:val="24"/>
        </w:rPr>
        <w:t>.</w:t>
      </w:r>
      <w:r w:rsidR="00914999">
        <w:rPr>
          <w:sz w:val="24"/>
          <w:szCs w:val="24"/>
        </w:rPr>
        <w:tab/>
      </w:r>
      <w:r w:rsidR="00914999">
        <w:rPr>
          <w:sz w:val="24"/>
          <w:szCs w:val="24"/>
        </w:rPr>
        <w:tab/>
      </w:r>
      <w:r w:rsidR="00E32205" w:rsidRPr="002F710B">
        <w:rPr>
          <w:sz w:val="24"/>
          <w:szCs w:val="24"/>
        </w:rPr>
        <w:t>$0</w:t>
      </w:r>
      <w:r w:rsidR="00914999">
        <w:rPr>
          <w:sz w:val="24"/>
          <w:szCs w:val="24"/>
        </w:rPr>
        <w:t>*</w:t>
      </w:r>
    </w:p>
    <w:p w14:paraId="49251E73" w14:textId="6F99B7AD" w:rsidR="00E16CFF" w:rsidRDefault="00306404" w:rsidP="00704259">
      <w:pPr>
        <w:shd w:val="clear" w:color="auto" w:fill="FFFFFF"/>
        <w:overflowPunct/>
        <w:autoSpaceDE/>
        <w:autoSpaceDN/>
        <w:adjustRightInd/>
        <w:ind w:hanging="2880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>Extras:</w:t>
      </w:r>
      <w:r w:rsidRPr="002F710B">
        <w:rPr>
          <w:sz w:val="24"/>
          <w:szCs w:val="24"/>
        </w:rPr>
        <w:tab/>
        <w:t xml:space="preserve">Crib and linens </w:t>
      </w:r>
      <w:r w:rsidRPr="002F710B">
        <w:rPr>
          <w:sz w:val="24"/>
          <w:szCs w:val="24"/>
        </w:rPr>
        <w:tab/>
      </w:r>
      <w:r w:rsidRPr="002F710B">
        <w:rPr>
          <w:sz w:val="24"/>
          <w:szCs w:val="24"/>
        </w:rPr>
        <w:tab/>
      </w:r>
      <w:r w:rsidR="00D8708C" w:rsidRPr="002F710B">
        <w:rPr>
          <w:sz w:val="24"/>
          <w:szCs w:val="24"/>
        </w:rPr>
        <w:t xml:space="preserve">add </w:t>
      </w:r>
      <w:r w:rsidRPr="002F710B">
        <w:rPr>
          <w:sz w:val="24"/>
          <w:szCs w:val="24"/>
        </w:rPr>
        <w:t>$7/weekend</w:t>
      </w:r>
    </w:p>
    <w:p w14:paraId="05AA5B1F" w14:textId="4E3F59C6" w:rsidR="00914999" w:rsidRPr="002F710B" w:rsidRDefault="00914999" w:rsidP="00F250D5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51C3D">
        <w:rPr>
          <w:sz w:val="24"/>
          <w:szCs w:val="24"/>
        </w:rPr>
        <w:t xml:space="preserve">Child </w:t>
      </w:r>
      <w:r w:rsidR="00EF4CDB">
        <w:rPr>
          <w:sz w:val="24"/>
          <w:szCs w:val="24"/>
        </w:rPr>
        <w:t xml:space="preserve">care </w:t>
      </w:r>
      <w:r w:rsidR="00651C3D">
        <w:rPr>
          <w:sz w:val="24"/>
          <w:szCs w:val="24"/>
        </w:rPr>
        <w:t>additional (see below)</w:t>
      </w:r>
      <w:r>
        <w:rPr>
          <w:sz w:val="24"/>
          <w:szCs w:val="24"/>
        </w:rPr>
        <w:t>.</w:t>
      </w:r>
    </w:p>
    <w:p w14:paraId="0B3DCC84" w14:textId="77777777" w:rsidR="00704259" w:rsidRPr="002F710B" w:rsidRDefault="0070425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14:paraId="3CADD104" w14:textId="62D13BC1" w:rsidR="00E16CFF" w:rsidRPr="002F710B" w:rsidRDefault="00D44001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  <w:u w:val="single"/>
        </w:rPr>
        <w:t>Payment</w:t>
      </w:r>
      <w:r w:rsidR="00914999">
        <w:rPr>
          <w:sz w:val="24"/>
          <w:szCs w:val="24"/>
        </w:rPr>
        <w:t xml:space="preserve">  </w:t>
      </w:r>
      <w:r w:rsidR="00E16CFF" w:rsidRPr="002F710B">
        <w:rPr>
          <w:sz w:val="24"/>
          <w:szCs w:val="24"/>
        </w:rPr>
        <w:t>A deposit of at least 50% of the total payment due is required at the t</w:t>
      </w:r>
      <w:r w:rsidR="00F75FB1" w:rsidRPr="002F710B">
        <w:rPr>
          <w:sz w:val="24"/>
          <w:szCs w:val="24"/>
        </w:rPr>
        <w:t>ime of registration (by 9/1/2016</w:t>
      </w:r>
      <w:r w:rsidR="00E16CFF" w:rsidRPr="002F710B">
        <w:rPr>
          <w:sz w:val="24"/>
          <w:szCs w:val="24"/>
        </w:rPr>
        <w:t>). The remai</w:t>
      </w:r>
      <w:r w:rsidR="00F75FB1" w:rsidRPr="002F710B">
        <w:rPr>
          <w:sz w:val="24"/>
          <w:szCs w:val="24"/>
        </w:rPr>
        <w:t>ning balance is due by 11/1/2016</w:t>
      </w:r>
      <w:r w:rsidR="00E16CFF" w:rsidRPr="002F710B">
        <w:rPr>
          <w:sz w:val="24"/>
          <w:szCs w:val="24"/>
        </w:rPr>
        <w:t>.  Those who wish to discuss financial assistance or alternative payment schedules s</w:t>
      </w:r>
      <w:r w:rsidR="00254C70" w:rsidRPr="002F710B">
        <w:rPr>
          <w:sz w:val="24"/>
          <w:szCs w:val="24"/>
        </w:rPr>
        <w:t xml:space="preserve">hould </w:t>
      </w:r>
      <w:r w:rsidR="00EF4CDB">
        <w:rPr>
          <w:sz w:val="24"/>
          <w:szCs w:val="24"/>
        </w:rPr>
        <w:t xml:space="preserve">indicate on the registration form or </w:t>
      </w:r>
      <w:r w:rsidR="00254C70" w:rsidRPr="002F710B">
        <w:rPr>
          <w:sz w:val="24"/>
          <w:szCs w:val="24"/>
        </w:rPr>
        <w:t>contact Father Brian</w:t>
      </w:r>
      <w:r w:rsidR="00E16CFF" w:rsidRPr="002F710B">
        <w:rPr>
          <w:color w:val="FF0000"/>
          <w:sz w:val="24"/>
          <w:szCs w:val="24"/>
        </w:rPr>
        <w:t>.</w:t>
      </w:r>
      <w:r w:rsidR="00E16CFF" w:rsidRPr="002F710B">
        <w:rPr>
          <w:sz w:val="24"/>
          <w:szCs w:val="24"/>
        </w:rPr>
        <w:t xml:space="preserve">  Please make checks payable to St. Benedict’s Episcopal Church.</w:t>
      </w:r>
    </w:p>
    <w:p w14:paraId="451F1391" w14:textId="127A6945" w:rsidR="00704259" w:rsidRPr="00C57EA2" w:rsidRDefault="00704259" w:rsidP="00F250D5">
      <w:pPr>
        <w:shd w:val="clear" w:color="auto" w:fill="FFFFFF"/>
        <w:overflowPunct/>
        <w:autoSpaceDE/>
        <w:autoSpaceDN/>
        <w:adjustRightInd/>
        <w:spacing w:before="100" w:beforeAutospacing="1"/>
        <w:textAlignment w:val="auto"/>
        <w:rPr>
          <w:b/>
          <w:sz w:val="12"/>
          <w:szCs w:val="12"/>
        </w:rPr>
      </w:pPr>
      <w:r w:rsidRPr="00651C3D">
        <w:rPr>
          <w:b/>
          <w:sz w:val="24"/>
          <w:szCs w:val="24"/>
        </w:rPr>
        <w:t>Payment calculator</w:t>
      </w:r>
      <w:r w:rsidR="00E32205" w:rsidRPr="00651C3D">
        <w:rPr>
          <w:b/>
          <w:sz w:val="24"/>
          <w:szCs w:val="24"/>
        </w:rPr>
        <w:t>:</w:t>
      </w:r>
      <w:r w:rsidR="00651C3D">
        <w:rPr>
          <w:b/>
          <w:sz w:val="24"/>
          <w:szCs w:val="24"/>
        </w:rPr>
        <w:br/>
      </w:r>
    </w:p>
    <w:p w14:paraId="7BA2C7E6" w14:textId="67D538EA" w:rsidR="00E32205" w:rsidRPr="00651C3D" w:rsidRDefault="00E32205" w:rsidP="00651C3D">
      <w:pPr>
        <w:shd w:val="clear" w:color="auto" w:fill="FFFFFF"/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250D5">
        <w:rPr>
          <w:sz w:val="24"/>
          <w:szCs w:val="24"/>
        </w:rPr>
        <w:t xml:space="preserve">____ </w:t>
      </w:r>
      <w:r w:rsidRPr="00F250D5">
        <w:rPr>
          <w:sz w:val="24"/>
          <w:szCs w:val="24"/>
        </w:rPr>
        <w:tab/>
      </w:r>
      <w:r w:rsidRPr="00651C3D">
        <w:rPr>
          <w:sz w:val="24"/>
          <w:szCs w:val="24"/>
        </w:rPr>
        <w:t>Adults x $2</w:t>
      </w:r>
      <w:r w:rsidR="00F75FB1" w:rsidRPr="00651C3D">
        <w:rPr>
          <w:sz w:val="24"/>
          <w:szCs w:val="24"/>
        </w:rPr>
        <w:t>10</w:t>
      </w:r>
      <w:r w:rsidRPr="00651C3D">
        <w:rPr>
          <w:sz w:val="24"/>
          <w:szCs w:val="24"/>
        </w:rPr>
        <w:t xml:space="preserve"> = 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="00C55090" w:rsidRPr="00651C3D">
        <w:rPr>
          <w:sz w:val="24"/>
          <w:szCs w:val="24"/>
        </w:rPr>
        <w:tab/>
      </w:r>
      <w:r w:rsidR="00C55090" w:rsidRPr="00651C3D">
        <w:rPr>
          <w:sz w:val="24"/>
          <w:szCs w:val="24"/>
        </w:rPr>
        <w:tab/>
      </w:r>
      <w:r w:rsidR="00914999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>__________</w:t>
      </w:r>
    </w:p>
    <w:p w14:paraId="5A8CA8AC" w14:textId="07183AC2" w:rsidR="00E32205" w:rsidRPr="00651C3D" w:rsidRDefault="00E32205" w:rsidP="00651C3D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 xml:space="preserve">Youth </w:t>
      </w:r>
      <w:r w:rsidR="00C55090" w:rsidRPr="00651C3D">
        <w:rPr>
          <w:sz w:val="24"/>
          <w:szCs w:val="24"/>
        </w:rPr>
        <w:t xml:space="preserve">(10-18 years) </w:t>
      </w:r>
      <w:r w:rsidR="00F75FB1" w:rsidRPr="00651C3D">
        <w:rPr>
          <w:sz w:val="24"/>
          <w:szCs w:val="24"/>
        </w:rPr>
        <w:t>x $122</w:t>
      </w:r>
      <w:r w:rsidRPr="00651C3D">
        <w:rPr>
          <w:sz w:val="24"/>
          <w:szCs w:val="24"/>
        </w:rPr>
        <w:t xml:space="preserve">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="00914999" w:rsidRPr="00651C3D">
        <w:rPr>
          <w:sz w:val="24"/>
          <w:szCs w:val="24"/>
        </w:rPr>
        <w:tab/>
      </w:r>
      <w:r w:rsidR="00914999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>__________</w:t>
      </w:r>
    </w:p>
    <w:p w14:paraId="01DB8C31" w14:textId="3EA20BA4" w:rsidR="00914999" w:rsidRPr="00651C3D" w:rsidRDefault="00E32205" w:rsidP="00651C3D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 xml:space="preserve">Child </w:t>
      </w:r>
      <w:r w:rsidR="00C55090" w:rsidRPr="00651C3D">
        <w:rPr>
          <w:sz w:val="24"/>
          <w:szCs w:val="24"/>
        </w:rPr>
        <w:t xml:space="preserve">(5-9 years) </w:t>
      </w:r>
      <w:r w:rsidR="00035F4A" w:rsidRPr="00651C3D">
        <w:rPr>
          <w:sz w:val="24"/>
          <w:szCs w:val="24"/>
        </w:rPr>
        <w:t>x $8</w:t>
      </w:r>
      <w:r w:rsidR="00F75FB1" w:rsidRPr="00651C3D">
        <w:rPr>
          <w:sz w:val="24"/>
          <w:szCs w:val="24"/>
        </w:rPr>
        <w:t>3</w:t>
      </w:r>
      <w:r w:rsidRPr="00651C3D">
        <w:rPr>
          <w:sz w:val="24"/>
          <w:szCs w:val="24"/>
        </w:rPr>
        <w:t xml:space="preserve">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="00914999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>__________</w:t>
      </w:r>
    </w:p>
    <w:p w14:paraId="04FBB3FB" w14:textId="6CB7F576" w:rsidR="00F250D5" w:rsidRPr="00651C3D" w:rsidRDefault="00914999" w:rsidP="00651C3D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  </w:t>
      </w:r>
      <w:r w:rsidR="00F75FB1" w:rsidRPr="00651C3D">
        <w:rPr>
          <w:sz w:val="24"/>
          <w:szCs w:val="24"/>
        </w:rPr>
        <w:t>Child care (5-9 year</w:t>
      </w:r>
      <w:r w:rsidRPr="00651C3D">
        <w:rPr>
          <w:sz w:val="24"/>
          <w:szCs w:val="24"/>
        </w:rPr>
        <w:t xml:space="preserve">s) - </w:t>
      </w:r>
      <w:r w:rsidRPr="00651C3D">
        <w:rPr>
          <w:sz w:val="24"/>
          <w:szCs w:val="24"/>
          <w:u w:val="single"/>
        </w:rPr>
        <w:t xml:space="preserve">Saturday Morning </w:t>
      </w:r>
      <w:r w:rsidRPr="00651C3D">
        <w:rPr>
          <w:sz w:val="24"/>
          <w:szCs w:val="24"/>
        </w:rPr>
        <w:t>x $15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="00F75FB1" w:rsidRPr="00651C3D">
        <w:rPr>
          <w:sz w:val="24"/>
          <w:szCs w:val="24"/>
        </w:rPr>
        <w:t>________</w:t>
      </w:r>
      <w:r w:rsidRPr="00651C3D">
        <w:rPr>
          <w:sz w:val="24"/>
          <w:szCs w:val="24"/>
        </w:rPr>
        <w:t>_</w:t>
      </w:r>
      <w:r w:rsidR="00F75FB1" w:rsidRPr="00651C3D">
        <w:rPr>
          <w:sz w:val="24"/>
          <w:szCs w:val="24"/>
        </w:rPr>
        <w:t>_</w:t>
      </w:r>
      <w:r w:rsidR="00BF5DBE" w:rsidRPr="00651C3D">
        <w:rPr>
          <w:sz w:val="24"/>
          <w:szCs w:val="24"/>
        </w:rPr>
        <w:br/>
      </w:r>
      <w:r w:rsidR="00F250D5" w:rsidRPr="00651C3D">
        <w:rPr>
          <w:i/>
          <w:sz w:val="24"/>
          <w:szCs w:val="24"/>
        </w:rPr>
        <w:t>This is recommended and covers child care during the adult program Saturday morning.</w:t>
      </w:r>
      <w:r w:rsidR="00F250D5" w:rsidRPr="00651C3D">
        <w:rPr>
          <w:sz w:val="24"/>
          <w:szCs w:val="24"/>
        </w:rPr>
        <w:t xml:space="preserve">  </w:t>
      </w:r>
    </w:p>
    <w:p w14:paraId="46784FC2" w14:textId="5C772FF7" w:rsidR="00F250D5" w:rsidRPr="00651C3D" w:rsidRDefault="00E32205" w:rsidP="00651C3D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>Children under 5</w:t>
      </w:r>
      <w:r w:rsidR="00914999" w:rsidRPr="00651C3D">
        <w:rPr>
          <w:sz w:val="24"/>
          <w:szCs w:val="24"/>
        </w:rPr>
        <w:t xml:space="preserve"> (no charge for lodging, meals, or activities)</w:t>
      </w:r>
      <w:r w:rsidR="00D44001" w:rsidRPr="00651C3D">
        <w:rPr>
          <w:sz w:val="24"/>
          <w:szCs w:val="24"/>
        </w:rPr>
        <w:tab/>
      </w:r>
      <w:r w:rsidR="00914999" w:rsidRPr="00651C3D">
        <w:rPr>
          <w:sz w:val="24"/>
          <w:szCs w:val="24"/>
        </w:rPr>
        <w:tab/>
      </w:r>
    </w:p>
    <w:p w14:paraId="60E78AF1" w14:textId="6850A102" w:rsidR="00F250D5" w:rsidRPr="00651C3D" w:rsidRDefault="00914999" w:rsidP="00651C3D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i/>
          <w:sz w:val="24"/>
          <w:szCs w:val="24"/>
        </w:rPr>
      </w:pPr>
      <w:r w:rsidRPr="00651C3D">
        <w:rPr>
          <w:sz w:val="24"/>
          <w:szCs w:val="24"/>
        </w:rPr>
        <w:t xml:space="preserve">____   </w:t>
      </w:r>
      <w:r w:rsidR="00F75FB1" w:rsidRPr="00651C3D">
        <w:rPr>
          <w:sz w:val="24"/>
          <w:szCs w:val="24"/>
        </w:rPr>
        <w:t>Child care (0-4 years</w:t>
      </w:r>
      <w:r w:rsidRPr="00651C3D">
        <w:rPr>
          <w:sz w:val="24"/>
          <w:szCs w:val="24"/>
        </w:rPr>
        <w:t xml:space="preserve">) - </w:t>
      </w:r>
      <w:r w:rsidRPr="00651C3D">
        <w:rPr>
          <w:sz w:val="24"/>
          <w:szCs w:val="24"/>
          <w:u w:val="single"/>
        </w:rPr>
        <w:t>Saturday Morning</w:t>
      </w:r>
      <w:r w:rsidRPr="00651C3D">
        <w:rPr>
          <w:sz w:val="24"/>
          <w:szCs w:val="24"/>
        </w:rPr>
        <w:t xml:space="preserve"> x $30 =</w:t>
      </w:r>
      <w:r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="00F250D5"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>_</w:t>
      </w:r>
      <w:r w:rsidR="00F75FB1" w:rsidRPr="00651C3D">
        <w:rPr>
          <w:sz w:val="24"/>
          <w:szCs w:val="24"/>
        </w:rPr>
        <w:t>_________</w:t>
      </w:r>
      <w:r w:rsidR="00BF5DBE" w:rsidRPr="00651C3D">
        <w:rPr>
          <w:sz w:val="24"/>
          <w:szCs w:val="24"/>
        </w:rPr>
        <w:br/>
      </w:r>
      <w:r w:rsidR="00F250D5" w:rsidRPr="00651C3D">
        <w:rPr>
          <w:i/>
          <w:sz w:val="24"/>
          <w:szCs w:val="24"/>
        </w:rPr>
        <w:t xml:space="preserve">This is recommended and covers child care during the adult program Saturday morning.  </w:t>
      </w:r>
    </w:p>
    <w:p w14:paraId="42198B01" w14:textId="0B6C4E43" w:rsidR="00F250D5" w:rsidRPr="00651C3D" w:rsidRDefault="00914999" w:rsidP="00651C3D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i/>
          <w:sz w:val="24"/>
          <w:szCs w:val="24"/>
        </w:rPr>
      </w:pPr>
      <w:r w:rsidRPr="00651C3D">
        <w:rPr>
          <w:sz w:val="24"/>
          <w:szCs w:val="24"/>
        </w:rPr>
        <w:t xml:space="preserve">____   </w:t>
      </w:r>
      <w:r w:rsidR="00F75FB1" w:rsidRPr="00651C3D">
        <w:rPr>
          <w:sz w:val="24"/>
          <w:szCs w:val="24"/>
        </w:rPr>
        <w:t xml:space="preserve">Child care (0-4 years) - </w:t>
      </w:r>
      <w:r w:rsidR="00651C3D" w:rsidRPr="00651C3D">
        <w:rPr>
          <w:sz w:val="24"/>
          <w:szCs w:val="24"/>
          <w:u w:val="single"/>
        </w:rPr>
        <w:t>Sat Evening &amp; Sun</w:t>
      </w:r>
      <w:r w:rsidR="00F75FB1" w:rsidRPr="00651C3D">
        <w:rPr>
          <w:sz w:val="24"/>
          <w:szCs w:val="24"/>
          <w:u w:val="single"/>
        </w:rPr>
        <w:t xml:space="preserve"> Morning</w:t>
      </w:r>
      <w:r w:rsidRPr="00651C3D">
        <w:rPr>
          <w:sz w:val="24"/>
          <w:szCs w:val="24"/>
        </w:rPr>
        <w:t xml:space="preserve"> x $30 =</w:t>
      </w:r>
      <w:r w:rsidRPr="00651C3D">
        <w:rPr>
          <w:sz w:val="24"/>
          <w:szCs w:val="24"/>
        </w:rPr>
        <w:tab/>
      </w:r>
      <w:r w:rsidR="00F75FB1" w:rsidRPr="00651C3D">
        <w:rPr>
          <w:sz w:val="24"/>
          <w:szCs w:val="24"/>
        </w:rPr>
        <w:t>________</w:t>
      </w:r>
      <w:r w:rsidR="00F250D5" w:rsidRPr="00651C3D">
        <w:rPr>
          <w:sz w:val="24"/>
          <w:szCs w:val="24"/>
        </w:rPr>
        <w:t>_</w:t>
      </w:r>
      <w:r w:rsidR="00F75FB1" w:rsidRPr="00651C3D">
        <w:rPr>
          <w:sz w:val="24"/>
          <w:szCs w:val="24"/>
        </w:rPr>
        <w:t>_</w:t>
      </w:r>
      <w:r w:rsidR="00BF5DBE" w:rsidRPr="00651C3D">
        <w:rPr>
          <w:sz w:val="24"/>
          <w:szCs w:val="24"/>
        </w:rPr>
        <w:br/>
      </w:r>
      <w:r w:rsidR="00F250D5" w:rsidRPr="00651C3D">
        <w:rPr>
          <w:i/>
          <w:sz w:val="24"/>
          <w:szCs w:val="24"/>
        </w:rPr>
        <w:t>This is optional and covers child care for the smallest children during social time Saturday evening and worship Sunday morning.</w:t>
      </w:r>
    </w:p>
    <w:p w14:paraId="5B36A671" w14:textId="191BDC76" w:rsidR="007E7D0E" w:rsidRPr="00651C3D" w:rsidRDefault="00F75FB1" w:rsidP="00651C3D">
      <w:pPr>
        <w:pStyle w:val="ecxmsonormal"/>
        <w:shd w:val="clear" w:color="auto" w:fill="FFFFFF"/>
        <w:spacing w:before="0" w:beforeAutospacing="0" w:after="0" w:afterAutospacing="0" w:line="341" w:lineRule="atLeast"/>
        <w:rPr>
          <w:color w:val="444444"/>
        </w:rPr>
      </w:pPr>
      <w:r w:rsidRPr="00651C3D">
        <w:t>____</w:t>
      </w:r>
      <w:r w:rsidRPr="00651C3D">
        <w:tab/>
      </w:r>
      <w:r w:rsidR="00E32205" w:rsidRPr="00651C3D">
        <w:t>Crib and linens</w:t>
      </w:r>
      <w:r w:rsidR="00651C3D" w:rsidRPr="00651C3D">
        <w:t xml:space="preserve"> (optional) x</w:t>
      </w:r>
      <w:r w:rsidR="00E32205" w:rsidRPr="00651C3D">
        <w:t xml:space="preserve"> $7</w:t>
      </w:r>
      <w:r w:rsidR="00F11A0E" w:rsidRPr="00651C3D">
        <w:t>/each</w:t>
      </w:r>
      <w:r w:rsidR="00F11A0E" w:rsidRPr="00651C3D">
        <w:tab/>
      </w:r>
      <w:r w:rsidR="00D44001" w:rsidRPr="00651C3D">
        <w:tab/>
      </w:r>
      <w:r w:rsidR="00651C3D" w:rsidRPr="00651C3D">
        <w:tab/>
      </w:r>
      <w:r w:rsidR="00B11C19" w:rsidRPr="00651C3D">
        <w:tab/>
      </w:r>
      <w:r w:rsidR="00B11C19" w:rsidRPr="00F250D5">
        <w:tab/>
      </w:r>
      <w:r w:rsidR="00B11C19" w:rsidRPr="00F250D5">
        <w:tab/>
      </w:r>
      <w:r w:rsidR="00F11A0E" w:rsidRPr="00F250D5">
        <w:t>__________</w:t>
      </w:r>
    </w:p>
    <w:p w14:paraId="1C3E115D" w14:textId="75121B48" w:rsidR="007E7D0E" w:rsidRPr="00C57EA2" w:rsidRDefault="00651C3D" w:rsidP="00651C3D">
      <w:pPr>
        <w:shd w:val="clear" w:color="auto" w:fill="FFFFFF"/>
        <w:overflowPunct/>
        <w:autoSpaceDE/>
        <w:autoSpaceDN/>
        <w:adjustRightInd/>
        <w:spacing w:before="100" w:beforeAutospacing="1"/>
        <w:ind w:left="6480"/>
        <w:textAlignment w:val="auto"/>
        <w:rPr>
          <w:b/>
          <w:sz w:val="12"/>
          <w:szCs w:val="12"/>
        </w:rPr>
      </w:pPr>
      <w:r>
        <w:rPr>
          <w:sz w:val="24"/>
          <w:szCs w:val="24"/>
        </w:rPr>
        <w:t>TOTAL</w:t>
      </w:r>
      <w:r w:rsidR="00F11A0E" w:rsidRPr="002F710B">
        <w:rPr>
          <w:sz w:val="24"/>
          <w:szCs w:val="24"/>
        </w:rPr>
        <w:tab/>
      </w:r>
      <w:r w:rsidR="00E32205" w:rsidRPr="002F710B">
        <w:rPr>
          <w:sz w:val="24"/>
          <w:szCs w:val="24"/>
        </w:rPr>
        <w:t>__________</w:t>
      </w:r>
      <w:r w:rsidR="00E32205" w:rsidRPr="002F710B">
        <w:rPr>
          <w:sz w:val="24"/>
          <w:szCs w:val="24"/>
        </w:rPr>
        <w:br/>
      </w:r>
      <w:r w:rsidR="00B11C19" w:rsidRPr="00651C3D">
        <w:rPr>
          <w:b/>
          <w:sz w:val="24"/>
          <w:szCs w:val="24"/>
        </w:rPr>
        <w:t xml:space="preserve">Deposit </w:t>
      </w:r>
      <w:r w:rsidRPr="00651C3D">
        <w:rPr>
          <w:b/>
          <w:sz w:val="24"/>
          <w:szCs w:val="24"/>
        </w:rPr>
        <w:t xml:space="preserve">of ½ the total is </w:t>
      </w:r>
      <w:r w:rsidR="00B11C19" w:rsidRPr="00651C3D">
        <w:rPr>
          <w:b/>
          <w:sz w:val="24"/>
          <w:szCs w:val="24"/>
        </w:rPr>
        <w:t>due by 9/1/16</w:t>
      </w:r>
      <w:r w:rsidRPr="00651C3D">
        <w:rPr>
          <w:b/>
          <w:sz w:val="24"/>
          <w:szCs w:val="24"/>
        </w:rPr>
        <w:t>.</w:t>
      </w:r>
      <w:r w:rsidR="00DF213E">
        <w:rPr>
          <w:b/>
          <w:sz w:val="24"/>
          <w:szCs w:val="24"/>
        </w:rPr>
        <w:br/>
      </w:r>
    </w:p>
    <w:p w14:paraId="29FEEFC3" w14:textId="5771EAFC" w:rsidR="000A7BF5" w:rsidRPr="002F710B" w:rsidRDefault="00D44001" w:rsidP="00D4789C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 xml:space="preserve">Please complete and return the attached registration form and deposit </w:t>
      </w:r>
      <w:r w:rsidRPr="002F710B">
        <w:rPr>
          <w:sz w:val="24"/>
          <w:szCs w:val="24"/>
          <w:u w:val="single"/>
        </w:rPr>
        <w:t>by September 1, 201</w:t>
      </w:r>
      <w:r w:rsidR="00B11C19" w:rsidRPr="002F710B">
        <w:rPr>
          <w:sz w:val="24"/>
          <w:szCs w:val="24"/>
          <w:u w:val="single"/>
        </w:rPr>
        <w:t>6</w:t>
      </w:r>
      <w:r w:rsidRPr="002F710B">
        <w:rPr>
          <w:sz w:val="24"/>
          <w:szCs w:val="24"/>
        </w:rPr>
        <w:t xml:space="preserve">.  </w:t>
      </w:r>
      <w:r w:rsidR="00D8708C" w:rsidRPr="002F710B">
        <w:rPr>
          <w:b/>
          <w:sz w:val="24"/>
          <w:szCs w:val="24"/>
        </w:rPr>
        <w:t>Note, t</w:t>
      </w:r>
      <w:r w:rsidRPr="002F710B">
        <w:rPr>
          <w:b/>
          <w:sz w:val="24"/>
          <w:szCs w:val="24"/>
        </w:rPr>
        <w:t>here are a limited number of slots</w:t>
      </w:r>
      <w:r w:rsidR="00651C3D">
        <w:rPr>
          <w:b/>
          <w:sz w:val="24"/>
          <w:szCs w:val="24"/>
        </w:rPr>
        <w:t xml:space="preserve">.  </w:t>
      </w:r>
      <w:r w:rsidR="00DF213E">
        <w:rPr>
          <w:sz w:val="24"/>
          <w:szCs w:val="24"/>
        </w:rPr>
        <w:t xml:space="preserve">The retreat schedule and </w:t>
      </w:r>
      <w:r w:rsidR="00D4789C" w:rsidRPr="002F710B">
        <w:rPr>
          <w:sz w:val="24"/>
          <w:szCs w:val="24"/>
        </w:rPr>
        <w:t xml:space="preserve">specific information will be mailed to registrants in the coming months.  </w:t>
      </w:r>
      <w:r w:rsidR="00DF213E">
        <w:rPr>
          <w:sz w:val="24"/>
          <w:szCs w:val="24"/>
        </w:rPr>
        <w:t>Questions?  Contact Victoria Patrick (</w:t>
      </w:r>
      <w:r w:rsidR="00DF213E" w:rsidRPr="00DF213E">
        <w:rPr>
          <w:sz w:val="24"/>
          <w:szCs w:val="24"/>
        </w:rPr>
        <w:t>patrickvictoria87@gmail.com</w:t>
      </w:r>
      <w:r w:rsidR="00DF213E">
        <w:rPr>
          <w:sz w:val="24"/>
          <w:szCs w:val="24"/>
        </w:rPr>
        <w:t>; 404-234-2777) or Laura Alexander (</w:t>
      </w:r>
      <w:r w:rsidR="00DF213E" w:rsidRPr="00DF213E">
        <w:rPr>
          <w:sz w:val="24"/>
          <w:szCs w:val="24"/>
        </w:rPr>
        <w:t>gutalexa@hotmail.com</w:t>
      </w:r>
      <w:r w:rsidR="00DF213E">
        <w:rPr>
          <w:sz w:val="24"/>
          <w:szCs w:val="24"/>
        </w:rPr>
        <w:t>; 770-548-9738)</w:t>
      </w:r>
      <w:r w:rsidR="004E6729">
        <w:rPr>
          <w:sz w:val="24"/>
          <w:szCs w:val="24"/>
        </w:rPr>
        <w:t>.</w:t>
      </w:r>
    </w:p>
    <w:p w14:paraId="721CF6F7" w14:textId="72582AC4" w:rsidR="00720E99" w:rsidRPr="002F710B" w:rsidRDefault="00D44001" w:rsidP="0070425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lastRenderedPageBreak/>
        <w:t xml:space="preserve">St. Benedict’s Episcopal Church   ***   </w:t>
      </w:r>
      <w:r w:rsidR="00D8708C" w:rsidRPr="002F710B">
        <w:rPr>
          <w:b/>
          <w:sz w:val="24"/>
          <w:szCs w:val="24"/>
        </w:rPr>
        <w:t>Kanu</w:t>
      </w:r>
      <w:r w:rsidR="00E721BC" w:rsidRPr="002F710B">
        <w:rPr>
          <w:b/>
          <w:sz w:val="24"/>
          <w:szCs w:val="24"/>
        </w:rPr>
        <w:t>ga Parish Retreat</w:t>
      </w:r>
      <w:r w:rsidR="00E721BC" w:rsidRPr="002F710B">
        <w:rPr>
          <w:sz w:val="24"/>
          <w:szCs w:val="24"/>
        </w:rPr>
        <w:t xml:space="preserve">   ***   </w:t>
      </w:r>
      <w:r w:rsidRPr="002F710B">
        <w:rPr>
          <w:sz w:val="24"/>
          <w:szCs w:val="24"/>
        </w:rPr>
        <w:t xml:space="preserve">January </w:t>
      </w:r>
      <w:r w:rsidR="00B11C19" w:rsidRPr="002F710B">
        <w:rPr>
          <w:sz w:val="24"/>
          <w:szCs w:val="24"/>
        </w:rPr>
        <w:t>27-29, 2017</w:t>
      </w:r>
    </w:p>
    <w:p w14:paraId="485A5B80" w14:textId="76ED0F13" w:rsidR="00E721BC" w:rsidRDefault="00E721BC" w:rsidP="0070425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F710B">
        <w:rPr>
          <w:b/>
          <w:sz w:val="24"/>
          <w:szCs w:val="24"/>
        </w:rPr>
        <w:t>REGISTRATION FORM</w:t>
      </w:r>
      <w:r w:rsidRPr="002F710B">
        <w:rPr>
          <w:b/>
          <w:sz w:val="24"/>
          <w:szCs w:val="24"/>
        </w:rPr>
        <w:br/>
      </w:r>
      <w:r w:rsidR="00B11C19" w:rsidRPr="002F710B">
        <w:rPr>
          <w:b/>
          <w:sz w:val="24"/>
          <w:szCs w:val="24"/>
        </w:rPr>
        <w:t>Due by 9/1/2016</w:t>
      </w:r>
    </w:p>
    <w:p w14:paraId="2141F1A1" w14:textId="77777777" w:rsidR="00B46586" w:rsidRDefault="00B46586" w:rsidP="0070425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9DF8108" w14:textId="4B800936" w:rsidR="00B46586" w:rsidRPr="00B46586" w:rsidRDefault="00B46586" w:rsidP="00B4658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0B72">
        <w:rPr>
          <w:sz w:val="24"/>
          <w:szCs w:val="24"/>
        </w:rPr>
        <w:t xml:space="preserve">Please make check payable to “St. Benedict’s Episcopal Church,” </w:t>
      </w:r>
      <w:r>
        <w:rPr>
          <w:sz w:val="24"/>
          <w:szCs w:val="24"/>
        </w:rPr>
        <w:t>and mail this form and deposit/payment</w:t>
      </w:r>
      <w:r w:rsidRPr="00520B72">
        <w:rPr>
          <w:sz w:val="24"/>
          <w:szCs w:val="24"/>
        </w:rPr>
        <w:t xml:space="preserve"> </w:t>
      </w:r>
      <w:r w:rsidRPr="00520B72">
        <w:rPr>
          <w:sz w:val="24"/>
          <w:szCs w:val="24"/>
          <w:u w:val="single"/>
        </w:rPr>
        <w:t>by 9/1/2016</w:t>
      </w:r>
      <w:r w:rsidRPr="00520B72">
        <w:rPr>
          <w:sz w:val="24"/>
          <w:szCs w:val="24"/>
        </w:rPr>
        <w:t xml:space="preserve"> to St. Benedict’s Episcopal Church, ATTN: Kanuga 2017, 2160 Cooper Lake Road, Smyrna, GA 30080</w:t>
      </w:r>
      <w:r>
        <w:rPr>
          <w:sz w:val="24"/>
          <w:szCs w:val="24"/>
        </w:rPr>
        <w:t>.</w:t>
      </w:r>
    </w:p>
    <w:p w14:paraId="2B931154" w14:textId="77777777" w:rsidR="00704259" w:rsidRPr="002F710B" w:rsidRDefault="00704259" w:rsidP="0070425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84A6E03" w14:textId="4AA8D747" w:rsidR="00E721BC" w:rsidRPr="000A7BF5" w:rsidRDefault="000A7BF5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A7BF5">
        <w:rPr>
          <w:sz w:val="24"/>
          <w:szCs w:val="24"/>
        </w:rPr>
        <w:t>Family Name:</w:t>
      </w:r>
      <w:r w:rsidRPr="000A7BF5">
        <w:rPr>
          <w:sz w:val="24"/>
          <w:szCs w:val="24"/>
        </w:rPr>
        <w:tab/>
      </w:r>
      <w:r w:rsidR="00E42146">
        <w:rPr>
          <w:sz w:val="24"/>
          <w:szCs w:val="24"/>
        </w:rPr>
        <w:tab/>
      </w:r>
      <w:r w:rsidR="00E721BC" w:rsidRPr="000A7BF5">
        <w:rPr>
          <w:sz w:val="24"/>
          <w:szCs w:val="24"/>
        </w:rPr>
        <w:t>_____________________</w:t>
      </w:r>
      <w:r w:rsidR="00CD4183" w:rsidRPr="000A7BF5">
        <w:rPr>
          <w:sz w:val="24"/>
          <w:szCs w:val="24"/>
        </w:rPr>
        <w:t>__________</w:t>
      </w:r>
      <w:r w:rsidRPr="000A7BF5">
        <w:rPr>
          <w:sz w:val="24"/>
          <w:szCs w:val="24"/>
        </w:rPr>
        <w:t>___</w:t>
      </w:r>
    </w:p>
    <w:p w14:paraId="5551F7F4" w14:textId="77777777" w:rsidR="00704259" w:rsidRPr="000A7BF5" w:rsidRDefault="0070425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CFB470D" w14:textId="7080827D" w:rsidR="00E721BC" w:rsidRPr="000A7BF5" w:rsidRDefault="000A7BF5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A7BF5">
        <w:rPr>
          <w:sz w:val="24"/>
          <w:szCs w:val="24"/>
        </w:rPr>
        <w:t>Mailing Address:</w:t>
      </w:r>
      <w:r w:rsidRPr="000A7BF5">
        <w:rPr>
          <w:sz w:val="24"/>
          <w:szCs w:val="24"/>
        </w:rPr>
        <w:tab/>
      </w:r>
      <w:r w:rsidR="00E721BC" w:rsidRPr="000A7BF5">
        <w:rPr>
          <w:sz w:val="24"/>
          <w:szCs w:val="24"/>
        </w:rPr>
        <w:t>_____________________</w:t>
      </w:r>
      <w:r w:rsidR="00CD4183" w:rsidRPr="000A7BF5">
        <w:rPr>
          <w:sz w:val="24"/>
          <w:szCs w:val="24"/>
        </w:rPr>
        <w:t>_______</w:t>
      </w:r>
      <w:r w:rsidR="00DF213E">
        <w:rPr>
          <w:sz w:val="24"/>
          <w:szCs w:val="24"/>
        </w:rPr>
        <w:t>________________________</w:t>
      </w:r>
      <w:r w:rsidR="00CD4183" w:rsidRPr="000A7BF5">
        <w:rPr>
          <w:sz w:val="24"/>
          <w:szCs w:val="24"/>
        </w:rPr>
        <w:t>___</w:t>
      </w:r>
      <w:r w:rsidRPr="000A7BF5">
        <w:rPr>
          <w:sz w:val="24"/>
          <w:szCs w:val="24"/>
        </w:rPr>
        <w:t>___</w:t>
      </w:r>
    </w:p>
    <w:p w14:paraId="09FDD3DB" w14:textId="77777777" w:rsidR="00704259" w:rsidRPr="000A7BF5" w:rsidRDefault="0070425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D9934B" w14:textId="4A579449" w:rsidR="00E721BC" w:rsidRPr="000A7BF5" w:rsidRDefault="000A7BF5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A7BF5">
        <w:rPr>
          <w:sz w:val="24"/>
          <w:szCs w:val="24"/>
        </w:rPr>
        <w:t>Phone:</w:t>
      </w:r>
      <w:r w:rsidRPr="000A7BF5">
        <w:rPr>
          <w:sz w:val="24"/>
          <w:szCs w:val="24"/>
        </w:rPr>
        <w:tab/>
      </w:r>
      <w:r w:rsidRPr="000A7BF5">
        <w:rPr>
          <w:sz w:val="24"/>
          <w:szCs w:val="24"/>
        </w:rPr>
        <w:tab/>
      </w:r>
      <w:r w:rsidR="00E42146">
        <w:rPr>
          <w:sz w:val="24"/>
          <w:szCs w:val="24"/>
        </w:rPr>
        <w:tab/>
      </w:r>
      <w:r w:rsidRPr="000A7BF5">
        <w:rPr>
          <w:sz w:val="24"/>
          <w:szCs w:val="24"/>
        </w:rPr>
        <w:t>______________________</w:t>
      </w:r>
      <w:r w:rsidRPr="000A7BF5">
        <w:rPr>
          <w:sz w:val="24"/>
          <w:szCs w:val="24"/>
        </w:rPr>
        <w:tab/>
        <w:t>E-mail:</w:t>
      </w:r>
      <w:r w:rsidRPr="000A7BF5">
        <w:rPr>
          <w:sz w:val="24"/>
          <w:szCs w:val="24"/>
        </w:rPr>
        <w:tab/>
      </w:r>
      <w:r w:rsidR="00E721BC" w:rsidRPr="000A7BF5">
        <w:rPr>
          <w:sz w:val="24"/>
          <w:szCs w:val="24"/>
        </w:rPr>
        <w:t>_____</w:t>
      </w:r>
      <w:r w:rsidR="00CD4183" w:rsidRPr="000A7BF5">
        <w:rPr>
          <w:sz w:val="24"/>
          <w:szCs w:val="24"/>
        </w:rPr>
        <w:t>_______</w:t>
      </w:r>
      <w:r w:rsidRPr="000A7BF5">
        <w:rPr>
          <w:sz w:val="24"/>
          <w:szCs w:val="24"/>
        </w:rPr>
        <w:t>________________</w:t>
      </w:r>
    </w:p>
    <w:p w14:paraId="51B988D6" w14:textId="77777777" w:rsidR="00DA02BE" w:rsidRPr="000A7BF5" w:rsidRDefault="00DA02BE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82223FE" w14:textId="3BC2BC48" w:rsidR="00704259" w:rsidRPr="00E42146" w:rsidRDefault="00B11C1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E42146">
        <w:rPr>
          <w:sz w:val="24"/>
          <w:szCs w:val="24"/>
          <w:u w:val="single"/>
        </w:rPr>
        <w:t>Adult Name</w:t>
      </w:r>
      <w:r w:rsidR="00E42146" w:rsidRPr="00E42146">
        <w:rPr>
          <w:sz w:val="24"/>
          <w:szCs w:val="24"/>
          <w:u w:val="single"/>
        </w:rPr>
        <w:t>(</w:t>
      </w:r>
      <w:r w:rsidRPr="00E42146">
        <w:rPr>
          <w:sz w:val="24"/>
          <w:szCs w:val="24"/>
          <w:u w:val="single"/>
        </w:rPr>
        <w:t>s</w:t>
      </w:r>
      <w:r w:rsidR="00E42146" w:rsidRPr="00E42146">
        <w:rPr>
          <w:sz w:val="24"/>
          <w:szCs w:val="24"/>
          <w:u w:val="single"/>
        </w:rPr>
        <w:t>)</w:t>
      </w:r>
    </w:p>
    <w:p w14:paraId="4CBB5608" w14:textId="77777777" w:rsidR="00E721BC" w:rsidRPr="000A7BF5" w:rsidRDefault="00E721BC" w:rsidP="00704259">
      <w:pPr>
        <w:shd w:val="clear" w:color="auto" w:fill="FFFFFF"/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0A7BF5">
        <w:rPr>
          <w:sz w:val="24"/>
          <w:szCs w:val="24"/>
        </w:rPr>
        <w:tab/>
      </w:r>
      <w:r w:rsidRPr="000A7BF5">
        <w:rPr>
          <w:sz w:val="24"/>
          <w:szCs w:val="24"/>
        </w:rPr>
        <w:tab/>
      </w:r>
      <w:r w:rsidRPr="000A7BF5">
        <w:rPr>
          <w:sz w:val="24"/>
          <w:szCs w:val="24"/>
        </w:rPr>
        <w:tab/>
      </w:r>
      <w:r w:rsidRPr="000A7BF5">
        <w:rPr>
          <w:sz w:val="24"/>
          <w:szCs w:val="24"/>
        </w:rPr>
        <w:tab/>
      </w:r>
      <w:r w:rsidRPr="000A7BF5">
        <w:rPr>
          <w:sz w:val="24"/>
          <w:szCs w:val="24"/>
        </w:rPr>
        <w:tab/>
      </w:r>
    </w:p>
    <w:p w14:paraId="6092B83F" w14:textId="69300780" w:rsidR="00E721BC" w:rsidRPr="00E42146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2146">
        <w:rPr>
          <w:sz w:val="24"/>
          <w:szCs w:val="24"/>
        </w:rPr>
        <w:t>____________________________</w:t>
      </w:r>
      <w:r w:rsidRPr="00E42146">
        <w:rPr>
          <w:sz w:val="24"/>
          <w:szCs w:val="24"/>
        </w:rPr>
        <w:tab/>
      </w:r>
      <w:r w:rsidRPr="00E42146">
        <w:rPr>
          <w:sz w:val="24"/>
          <w:szCs w:val="24"/>
        </w:rPr>
        <w:tab/>
        <w:t>2.   ____________________________</w:t>
      </w:r>
    </w:p>
    <w:p w14:paraId="145C126D" w14:textId="77777777" w:rsidR="00704259" w:rsidRPr="000A7BF5" w:rsidRDefault="0070425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461101" w14:textId="7AB35687" w:rsidR="00704259" w:rsidRDefault="00DA02BE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  <w:r w:rsidRPr="00E42146">
        <w:rPr>
          <w:sz w:val="24"/>
          <w:szCs w:val="24"/>
          <w:u w:val="single"/>
        </w:rPr>
        <w:t>Child</w:t>
      </w:r>
      <w:r w:rsidR="00E42146" w:rsidRPr="00E42146">
        <w:rPr>
          <w:sz w:val="24"/>
          <w:szCs w:val="24"/>
          <w:u w:val="single"/>
        </w:rPr>
        <w:t>(ren)</w:t>
      </w:r>
      <w:r w:rsidRPr="00E42146">
        <w:rPr>
          <w:sz w:val="24"/>
          <w:szCs w:val="24"/>
          <w:u w:val="single"/>
        </w:rPr>
        <w:t xml:space="preserve"> Name</w:t>
      </w:r>
      <w:r w:rsidR="00E42146" w:rsidRPr="00E42146">
        <w:rPr>
          <w:sz w:val="24"/>
          <w:szCs w:val="24"/>
          <w:u w:val="single"/>
        </w:rPr>
        <w:t>(</w:t>
      </w:r>
      <w:r w:rsidR="00B11C19" w:rsidRPr="00E42146">
        <w:rPr>
          <w:sz w:val="24"/>
          <w:szCs w:val="24"/>
          <w:u w:val="single"/>
        </w:rPr>
        <w:t>s</w:t>
      </w:r>
      <w:r w:rsidR="00E42146">
        <w:rPr>
          <w:sz w:val="24"/>
          <w:szCs w:val="24"/>
        </w:rPr>
        <w:t>) and</w:t>
      </w:r>
      <w:r w:rsidRPr="000A7BF5">
        <w:rPr>
          <w:sz w:val="24"/>
          <w:szCs w:val="24"/>
        </w:rPr>
        <w:t xml:space="preserve"> </w:t>
      </w:r>
      <w:r w:rsidR="00B11C19" w:rsidRPr="00E42146">
        <w:rPr>
          <w:sz w:val="24"/>
          <w:szCs w:val="24"/>
          <w:u w:val="single"/>
        </w:rPr>
        <w:t>Age / Grade</w:t>
      </w:r>
    </w:p>
    <w:p w14:paraId="7BAC031C" w14:textId="77777777" w:rsidR="00E42146" w:rsidRDefault="00E42146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  <w:u w:val="single"/>
        </w:rPr>
      </w:pPr>
    </w:p>
    <w:p w14:paraId="513A0E92" w14:textId="60C424E4" w:rsidR="00E42146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1. _________________________</w:t>
      </w:r>
      <w:r>
        <w:rPr>
          <w:sz w:val="24"/>
          <w:szCs w:val="24"/>
        </w:rPr>
        <w:tab/>
        <w:t>____/____</w:t>
      </w:r>
      <w:r w:rsidRPr="00E42146">
        <w:rPr>
          <w:sz w:val="24"/>
          <w:szCs w:val="24"/>
        </w:rPr>
        <w:tab/>
        <w:t xml:space="preserve">2.  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____/____</w:t>
      </w:r>
    </w:p>
    <w:p w14:paraId="5FC82B79" w14:textId="77777777" w:rsidR="00E42146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3068EC" w14:textId="2B3ADF39" w:rsidR="00E42146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3. _________________________</w:t>
      </w:r>
      <w:r>
        <w:rPr>
          <w:sz w:val="24"/>
          <w:szCs w:val="24"/>
        </w:rPr>
        <w:tab/>
        <w:t>____/____</w:t>
      </w:r>
      <w:r>
        <w:rPr>
          <w:sz w:val="24"/>
          <w:szCs w:val="24"/>
        </w:rPr>
        <w:tab/>
        <w:t>4</w:t>
      </w:r>
      <w:r w:rsidRPr="00E42146">
        <w:rPr>
          <w:sz w:val="24"/>
          <w:szCs w:val="24"/>
        </w:rPr>
        <w:t xml:space="preserve">.  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____/____</w:t>
      </w:r>
    </w:p>
    <w:p w14:paraId="1D38A956" w14:textId="77777777" w:rsidR="00E42146" w:rsidRPr="00E42146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78F097" w14:textId="66FFFE83" w:rsidR="00DE0D72" w:rsidRPr="002F710B" w:rsidRDefault="00B11C1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>Participants/families will share cottages with others.  Please list preferences for individuals or families you would like to share a cottage with:</w:t>
      </w:r>
    </w:p>
    <w:p w14:paraId="19665C57" w14:textId="77777777" w:rsidR="00B11C19" w:rsidRPr="002F710B" w:rsidRDefault="00B11C1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F31A03C" w14:textId="2C39B663" w:rsidR="00B11C19" w:rsidRPr="002F710B" w:rsidRDefault="00B11C19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F710B">
        <w:rPr>
          <w:sz w:val="24"/>
          <w:szCs w:val="24"/>
        </w:rPr>
        <w:t>_____________________________________________________________________________</w:t>
      </w:r>
      <w:r w:rsidR="00E42146">
        <w:rPr>
          <w:sz w:val="24"/>
          <w:szCs w:val="24"/>
        </w:rPr>
        <w:t>_____</w:t>
      </w:r>
    </w:p>
    <w:p w14:paraId="763421F0" w14:textId="77777777" w:rsidR="00DA02BE" w:rsidRPr="002F710B" w:rsidRDefault="00DA02BE" w:rsidP="00704259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94F4E75" w14:textId="361B190D" w:rsidR="00E42146" w:rsidRPr="00651C3D" w:rsidRDefault="00DA02BE" w:rsidP="00E42146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2F710B">
        <w:rPr>
          <w:b/>
          <w:sz w:val="24"/>
          <w:szCs w:val="24"/>
        </w:rPr>
        <w:t>Payment Worksheet</w:t>
      </w:r>
      <w:r w:rsidR="00FB62FE" w:rsidRPr="002F710B">
        <w:rPr>
          <w:b/>
          <w:sz w:val="24"/>
          <w:szCs w:val="24"/>
        </w:rPr>
        <w:t xml:space="preserve"> (includes lodging/food plus activity fees</w:t>
      </w:r>
      <w:r w:rsidR="00E42146">
        <w:rPr>
          <w:b/>
          <w:sz w:val="24"/>
          <w:szCs w:val="24"/>
        </w:rPr>
        <w:t xml:space="preserve"> &amp; child care</w:t>
      </w:r>
      <w:r w:rsidR="00FB62FE" w:rsidRPr="002F710B">
        <w:rPr>
          <w:b/>
          <w:sz w:val="24"/>
          <w:szCs w:val="24"/>
        </w:rPr>
        <w:t>)</w:t>
      </w:r>
      <w:r w:rsidR="00CD4183" w:rsidRPr="002F710B">
        <w:rPr>
          <w:b/>
          <w:sz w:val="24"/>
          <w:szCs w:val="24"/>
        </w:rPr>
        <w:t>:</w:t>
      </w:r>
      <w:r w:rsidR="00E42146">
        <w:rPr>
          <w:b/>
          <w:sz w:val="24"/>
          <w:szCs w:val="24"/>
        </w:rPr>
        <w:br/>
      </w:r>
    </w:p>
    <w:p w14:paraId="2281E048" w14:textId="77777777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r w:rsidRPr="00F250D5">
        <w:rPr>
          <w:sz w:val="24"/>
          <w:szCs w:val="24"/>
        </w:rPr>
        <w:t xml:space="preserve">____ </w:t>
      </w:r>
      <w:r w:rsidRPr="00F250D5">
        <w:rPr>
          <w:sz w:val="24"/>
          <w:szCs w:val="24"/>
        </w:rPr>
        <w:tab/>
      </w:r>
      <w:r w:rsidRPr="00651C3D">
        <w:rPr>
          <w:sz w:val="24"/>
          <w:szCs w:val="24"/>
        </w:rPr>
        <w:t xml:space="preserve">Adults x $210 = 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  <w:t>__________</w:t>
      </w:r>
    </w:p>
    <w:p w14:paraId="6B85F4B5" w14:textId="77777777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>Youth (10-18 years) x $122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  <w:t>__________</w:t>
      </w:r>
    </w:p>
    <w:p w14:paraId="0D09B9B2" w14:textId="77777777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>Child (5-9 years) x $83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  <w:t>__________</w:t>
      </w:r>
    </w:p>
    <w:p w14:paraId="4925918B" w14:textId="445B306F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  Child care (5-9 years) - </w:t>
      </w:r>
      <w:r w:rsidRPr="00651C3D">
        <w:rPr>
          <w:sz w:val="24"/>
          <w:szCs w:val="24"/>
          <w:u w:val="single"/>
        </w:rPr>
        <w:t xml:space="preserve">Saturday Morning </w:t>
      </w:r>
      <w:r w:rsidRPr="00651C3D">
        <w:rPr>
          <w:sz w:val="24"/>
          <w:szCs w:val="24"/>
        </w:rPr>
        <w:t>x $15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  <w:t>__________</w:t>
      </w:r>
    </w:p>
    <w:p w14:paraId="414D5DF5" w14:textId="7E5425D2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51C3D">
        <w:rPr>
          <w:sz w:val="24"/>
          <w:szCs w:val="24"/>
        </w:rPr>
        <w:t xml:space="preserve">____ </w:t>
      </w:r>
      <w:r w:rsidRPr="00651C3D">
        <w:rPr>
          <w:sz w:val="24"/>
          <w:szCs w:val="24"/>
        </w:rPr>
        <w:tab/>
        <w:t>Children under 5 (no charge for lodging, meals, or activities)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</w:p>
    <w:p w14:paraId="501A5F63" w14:textId="3128A923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i/>
          <w:sz w:val="24"/>
          <w:szCs w:val="24"/>
        </w:rPr>
      </w:pPr>
      <w:r w:rsidRPr="00651C3D">
        <w:rPr>
          <w:sz w:val="24"/>
          <w:szCs w:val="24"/>
        </w:rPr>
        <w:t xml:space="preserve">____   Child care (0-4 years) - </w:t>
      </w:r>
      <w:r w:rsidRPr="00651C3D">
        <w:rPr>
          <w:sz w:val="24"/>
          <w:szCs w:val="24"/>
          <w:u w:val="single"/>
        </w:rPr>
        <w:t>Saturday Morning</w:t>
      </w:r>
      <w:r w:rsidRPr="00651C3D">
        <w:rPr>
          <w:sz w:val="24"/>
          <w:szCs w:val="24"/>
        </w:rPr>
        <w:t xml:space="preserve"> x $30 =</w:t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</w:r>
      <w:r w:rsidRPr="00651C3D">
        <w:rPr>
          <w:sz w:val="24"/>
          <w:szCs w:val="24"/>
        </w:rPr>
        <w:tab/>
        <w:t>__________</w:t>
      </w:r>
    </w:p>
    <w:p w14:paraId="1ECA3B93" w14:textId="61471F17" w:rsidR="00E42146" w:rsidRPr="00651C3D" w:rsidRDefault="00E42146" w:rsidP="00E42146">
      <w:pPr>
        <w:shd w:val="clear" w:color="auto" w:fill="FFFFFF"/>
        <w:overflowPunct/>
        <w:autoSpaceDE/>
        <w:autoSpaceDN/>
        <w:adjustRightInd/>
        <w:ind w:left="720"/>
        <w:textAlignment w:val="auto"/>
        <w:rPr>
          <w:i/>
          <w:sz w:val="24"/>
          <w:szCs w:val="24"/>
        </w:rPr>
      </w:pPr>
      <w:r w:rsidRPr="00651C3D">
        <w:rPr>
          <w:sz w:val="24"/>
          <w:szCs w:val="24"/>
        </w:rPr>
        <w:t xml:space="preserve">____   Child care (0-4 years) - </w:t>
      </w:r>
      <w:r w:rsidRPr="00651C3D">
        <w:rPr>
          <w:sz w:val="24"/>
          <w:szCs w:val="24"/>
          <w:u w:val="single"/>
        </w:rPr>
        <w:t>Sat Evening &amp; Sun Morning</w:t>
      </w:r>
      <w:r w:rsidRPr="00651C3D">
        <w:rPr>
          <w:sz w:val="24"/>
          <w:szCs w:val="24"/>
        </w:rPr>
        <w:t xml:space="preserve"> x $30 =</w:t>
      </w:r>
      <w:r w:rsidRPr="00651C3D">
        <w:rPr>
          <w:sz w:val="24"/>
          <w:szCs w:val="24"/>
        </w:rPr>
        <w:tab/>
        <w:t>__________</w:t>
      </w:r>
    </w:p>
    <w:p w14:paraId="080E7150" w14:textId="1ADF6F69" w:rsidR="00520B72" w:rsidRPr="00B46586" w:rsidRDefault="00E42146" w:rsidP="00E42146">
      <w:pPr>
        <w:pStyle w:val="ecxmsonormal"/>
        <w:shd w:val="clear" w:color="auto" w:fill="FFFFFF"/>
        <w:spacing w:before="0" w:beforeAutospacing="0" w:after="0" w:afterAutospacing="0" w:line="341" w:lineRule="atLeast"/>
      </w:pPr>
      <w:r w:rsidRPr="00651C3D">
        <w:t>____</w:t>
      </w:r>
      <w:r w:rsidRPr="00651C3D">
        <w:tab/>
        <w:t>Crib and linens (optional) x $7/each</w:t>
      </w:r>
      <w:r w:rsidRPr="00651C3D">
        <w:tab/>
      </w:r>
      <w:r w:rsidRPr="00651C3D">
        <w:tab/>
      </w:r>
      <w:r w:rsidRPr="00651C3D">
        <w:tab/>
      </w:r>
      <w:r w:rsidRPr="00651C3D">
        <w:tab/>
      </w:r>
      <w:r w:rsidRPr="00F250D5">
        <w:tab/>
      </w:r>
      <w:r w:rsidRPr="00F250D5">
        <w:tab/>
        <w:t>__________</w:t>
      </w:r>
    </w:p>
    <w:p w14:paraId="2D1DB0BA" w14:textId="08C1C5C5" w:rsidR="00520B72" w:rsidRDefault="00B46586" w:rsidP="00520B72">
      <w:pPr>
        <w:shd w:val="clear" w:color="auto" w:fill="FFFFFF"/>
        <w:overflowPunct/>
        <w:autoSpaceDE/>
        <w:autoSpaceDN/>
        <w:adjustRightInd/>
        <w:ind w:left="6480"/>
        <w:textAlignment w:val="auto"/>
        <w:rPr>
          <w:sz w:val="24"/>
          <w:szCs w:val="24"/>
        </w:rPr>
      </w:pPr>
      <w:r w:rsidRPr="00520B7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16D7B4" wp14:editId="769F8C56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3686175" cy="1400175"/>
                <wp:effectExtent l="0" t="0" r="28575" b="28575"/>
                <wp:wrapTight wrapText="bothSides">
                  <wp:wrapPolygon edited="0">
                    <wp:start x="0" y="0"/>
                    <wp:lineTo x="0" y="21747"/>
                    <wp:lineTo x="21656" y="21747"/>
                    <wp:lineTo x="2165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A816" w14:textId="3E7749B2" w:rsidR="00520B72" w:rsidRPr="00520B72" w:rsidRDefault="00520B72" w:rsidP="00520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B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Payment Options</w:t>
                            </w:r>
                            <w:r w:rsidRPr="00520B72">
                              <w:rPr>
                                <w:sz w:val="24"/>
                                <w:szCs w:val="24"/>
                              </w:rPr>
                              <w:t xml:space="preserve"> (check one)</w:t>
                            </w:r>
                          </w:p>
                          <w:p w14:paraId="7696291C" w14:textId="77777777" w:rsidR="00520B72" w:rsidRPr="00520B72" w:rsidRDefault="00520B72" w:rsidP="00520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9E3373" w14:textId="2E13FC38" w:rsidR="00520B72" w:rsidRPr="00520B72" w:rsidRDefault="00520B72" w:rsidP="00520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B72">
                              <w:rPr>
                                <w:sz w:val="24"/>
                                <w:szCs w:val="24"/>
                              </w:rPr>
                              <w:t>□ Full payment is enclosed.</w:t>
                            </w:r>
                          </w:p>
                          <w:p w14:paraId="2C28883D" w14:textId="77777777" w:rsidR="00520B72" w:rsidRDefault="00520B72" w:rsidP="00520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B72">
                              <w:rPr>
                                <w:sz w:val="24"/>
                                <w:szCs w:val="24"/>
                              </w:rPr>
                              <w:t>□ 50% deposit is enclosed now.  I/we understand the remainder is due by 11/1/2016.</w:t>
                            </w:r>
                          </w:p>
                          <w:p w14:paraId="4FBFC217" w14:textId="640A0C23" w:rsidR="00B46586" w:rsidRPr="00520B72" w:rsidRDefault="00B46586" w:rsidP="00520B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0B72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213E"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contact me.  I’</w:t>
                            </w:r>
                            <w:r w:rsidR="00DF213E">
                              <w:rPr>
                                <w:sz w:val="24"/>
                                <w:szCs w:val="24"/>
                              </w:rPr>
                              <w:t>d like to make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other payment arrangements and/or request financial assistance.  </w:t>
                            </w:r>
                          </w:p>
                          <w:p w14:paraId="3F23F9B3" w14:textId="2D0F492F" w:rsidR="00520B72" w:rsidRDefault="00520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D7B4" id="_x0000_s1028" type="#_x0000_t202" style="position:absolute;left:0;text-align:left;margin-left:0;margin-top:8.2pt;width:290.25pt;height:110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">
                <v:textbox>
                  <w:txbxContent>
                    <w:p w14:paraId="542DA816" w14:textId="3E7749B2" w:rsidR="00520B72" w:rsidRPr="00520B72" w:rsidRDefault="00520B72" w:rsidP="00520B72">
                      <w:pPr>
                        <w:rPr>
                          <w:sz w:val="24"/>
                          <w:szCs w:val="24"/>
                        </w:rPr>
                      </w:pPr>
                      <w:r w:rsidRPr="00520B72">
                        <w:rPr>
                          <w:b/>
                          <w:sz w:val="24"/>
                          <w:szCs w:val="24"/>
                          <w:u w:val="single"/>
                        </w:rPr>
                        <w:t>Payment Options</w:t>
                      </w:r>
                      <w:r w:rsidRPr="00520B72">
                        <w:rPr>
                          <w:sz w:val="24"/>
                          <w:szCs w:val="24"/>
                        </w:rPr>
                        <w:t xml:space="preserve"> (check one)</w:t>
                      </w:r>
                    </w:p>
                    <w:p w14:paraId="7696291C" w14:textId="77777777" w:rsidR="00520B72" w:rsidRPr="00520B72" w:rsidRDefault="00520B72" w:rsidP="00520B7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9E3373" w14:textId="2E13FC38" w:rsidR="00520B72" w:rsidRPr="00520B72" w:rsidRDefault="00520B72" w:rsidP="00520B72">
                      <w:pPr>
                        <w:rPr>
                          <w:sz w:val="24"/>
                          <w:szCs w:val="24"/>
                        </w:rPr>
                      </w:pPr>
                      <w:r w:rsidRPr="00520B72">
                        <w:rPr>
                          <w:sz w:val="24"/>
                          <w:szCs w:val="24"/>
                        </w:rPr>
                        <w:t>□ Full payment is enclosed.</w:t>
                      </w:r>
                    </w:p>
                    <w:p w14:paraId="2C28883D" w14:textId="77777777" w:rsidR="00520B72" w:rsidRDefault="00520B72" w:rsidP="00520B72">
                      <w:pPr>
                        <w:rPr>
                          <w:sz w:val="24"/>
                          <w:szCs w:val="24"/>
                        </w:rPr>
                      </w:pPr>
                      <w:r w:rsidRPr="00520B72">
                        <w:rPr>
                          <w:sz w:val="24"/>
                          <w:szCs w:val="24"/>
                        </w:rPr>
                        <w:t>□ 50% deposit is enclosed now.  I/we understand the remainder is due by 11/1/2016.</w:t>
                      </w:r>
                    </w:p>
                    <w:p w14:paraId="4FBFC217" w14:textId="640A0C23" w:rsidR="00B46586" w:rsidRPr="00520B72" w:rsidRDefault="00B46586" w:rsidP="00520B72">
                      <w:pPr>
                        <w:rPr>
                          <w:sz w:val="24"/>
                          <w:szCs w:val="24"/>
                        </w:rPr>
                      </w:pPr>
                      <w:r w:rsidRPr="00520B72">
                        <w:rPr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213E">
                        <w:rPr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sz w:val="24"/>
                          <w:szCs w:val="24"/>
                        </w:rPr>
                        <w:t xml:space="preserve"> contact me.  I’</w:t>
                      </w:r>
                      <w:r w:rsidR="00DF213E">
                        <w:rPr>
                          <w:sz w:val="24"/>
                          <w:szCs w:val="24"/>
                        </w:rPr>
                        <w:t>d like to make</w:t>
                      </w:r>
                      <w:r>
                        <w:rPr>
                          <w:sz w:val="24"/>
                          <w:szCs w:val="24"/>
                        </w:rPr>
                        <w:t xml:space="preserve"> other payment arrangements and/or request financial assistance.  </w:t>
                      </w:r>
                    </w:p>
                    <w:p w14:paraId="3F23F9B3" w14:textId="2D0F492F" w:rsidR="00520B72" w:rsidRDefault="00520B72"/>
                  </w:txbxContent>
                </v:textbox>
                <w10:wrap type="tight" anchorx="margin"/>
              </v:shape>
            </w:pict>
          </mc:Fallback>
        </mc:AlternateContent>
      </w:r>
      <w:r w:rsidR="00520B72">
        <w:rPr>
          <w:sz w:val="24"/>
          <w:szCs w:val="24"/>
        </w:rPr>
        <w:t>Grand Total:</w:t>
      </w:r>
      <w:r w:rsidR="00520B72">
        <w:rPr>
          <w:sz w:val="24"/>
          <w:szCs w:val="24"/>
        </w:rPr>
        <w:tab/>
        <w:t xml:space="preserve">__________ </w:t>
      </w:r>
    </w:p>
    <w:p w14:paraId="6DEF3794" w14:textId="2BEC94C4" w:rsidR="00520B72" w:rsidRDefault="00520B72" w:rsidP="00B46586">
      <w:pPr>
        <w:shd w:val="clear" w:color="auto" w:fill="FFFFFF"/>
        <w:overflowPunct/>
        <w:autoSpaceDE/>
        <w:autoSpaceDN/>
        <w:adjustRightInd/>
        <w:ind w:left="6480"/>
        <w:textAlignment w:val="auto"/>
        <w:rPr>
          <w:b/>
          <w:sz w:val="24"/>
          <w:szCs w:val="24"/>
        </w:rPr>
      </w:pPr>
      <w:r w:rsidRPr="00651C3D">
        <w:rPr>
          <w:b/>
          <w:sz w:val="24"/>
          <w:szCs w:val="24"/>
        </w:rPr>
        <w:t xml:space="preserve">Deposit </w:t>
      </w:r>
      <w:r>
        <w:rPr>
          <w:b/>
          <w:sz w:val="24"/>
          <w:szCs w:val="24"/>
        </w:rPr>
        <w:t>of at least 50% of</w:t>
      </w:r>
      <w:r w:rsidRPr="00651C3D">
        <w:rPr>
          <w:b/>
          <w:sz w:val="24"/>
          <w:szCs w:val="24"/>
        </w:rPr>
        <w:t xml:space="preserve"> </w:t>
      </w:r>
      <w:r w:rsidR="00B46586">
        <w:rPr>
          <w:b/>
          <w:sz w:val="24"/>
          <w:szCs w:val="24"/>
        </w:rPr>
        <w:t xml:space="preserve">this </w:t>
      </w:r>
      <w:r w:rsidRPr="00651C3D">
        <w:rPr>
          <w:b/>
          <w:sz w:val="24"/>
          <w:szCs w:val="24"/>
        </w:rPr>
        <w:t>total is due by 9/1/16.</w:t>
      </w:r>
    </w:p>
    <w:p w14:paraId="60F911A3" w14:textId="77777777" w:rsidR="00520B72" w:rsidRDefault="00520B72" w:rsidP="00520B72">
      <w:pPr>
        <w:shd w:val="clear" w:color="auto" w:fill="FFFFFF"/>
        <w:overflowPunct/>
        <w:autoSpaceDE/>
        <w:autoSpaceDN/>
        <w:adjustRightInd/>
        <w:ind w:left="5760" w:firstLine="720"/>
        <w:textAlignment w:val="auto"/>
        <w:rPr>
          <w:b/>
          <w:sz w:val="24"/>
          <w:szCs w:val="24"/>
        </w:rPr>
      </w:pPr>
    </w:p>
    <w:p w14:paraId="58E47193" w14:textId="10728917" w:rsidR="00E62191" w:rsidRPr="002F710B" w:rsidRDefault="00E62191" w:rsidP="00520B72">
      <w:pPr>
        <w:shd w:val="clear" w:color="auto" w:fill="FFFFFF"/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sectPr w:rsidR="00E62191" w:rsidRPr="002F710B" w:rsidSect="000A7BF5">
      <w:type w:val="continuous"/>
      <w:pgSz w:w="12240" w:h="15840"/>
      <w:pgMar w:top="1152" w:right="1152" w:bottom="1152" w:left="1152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F7393" w14:textId="77777777" w:rsidR="00D300AA" w:rsidRDefault="00D300AA">
      <w:r>
        <w:separator/>
      </w:r>
    </w:p>
  </w:endnote>
  <w:endnote w:type="continuationSeparator" w:id="0">
    <w:p w14:paraId="244C87A2" w14:textId="77777777" w:rsidR="00D300AA" w:rsidRDefault="00D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9B94" w14:textId="77777777" w:rsidR="00D300AA" w:rsidRDefault="00D300AA">
      <w:r>
        <w:separator/>
      </w:r>
    </w:p>
  </w:footnote>
  <w:footnote w:type="continuationSeparator" w:id="0">
    <w:p w14:paraId="4237BF2E" w14:textId="77777777" w:rsidR="00D300AA" w:rsidRDefault="00D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numPicBullet w:numPicBulletId="9">
    <w:pict>
      <v:shape id="_x0000_i1056" type="#_x0000_t75" style="width:3in;height:3in" o:bullet="t"/>
    </w:pict>
  </w:numPicBullet>
  <w:numPicBullet w:numPicBulletId="10">
    <w:pict>
      <v:shape id="_x0000_i1057" type="#_x0000_t75" style="width:3in;height:3in" o:bullet="t"/>
    </w:pict>
  </w:numPicBullet>
  <w:numPicBullet w:numPicBulletId="11">
    <w:pict>
      <v:shape id="_x0000_i1058" type="#_x0000_t75" style="width:3in;height:3in" o:bullet="t"/>
    </w:pict>
  </w:numPicBullet>
  <w:numPicBullet w:numPicBulletId="12">
    <w:pict>
      <v:shape id="_x0000_i1059" type="#_x0000_t75" style="width:3in;height:3in" o:bullet="t"/>
    </w:pict>
  </w:numPicBullet>
  <w:numPicBullet w:numPicBulletId="13">
    <w:pict>
      <v:shape id="_x0000_i1060" type="#_x0000_t75" style="width:3in;height:3in" o:bullet="t"/>
    </w:pict>
  </w:numPicBullet>
  <w:numPicBullet w:numPicBulletId="14">
    <w:pict>
      <v:shape id="_x0000_i1061" type="#_x0000_t75" style="width:3in;height:3in" o:bullet="t"/>
    </w:pict>
  </w:numPicBullet>
  <w:numPicBullet w:numPicBulletId="15">
    <w:pict>
      <v:shape w14:anchorId="7BEB67E1" id="_x0000_i1062" type="#_x0000_t75" style="width:3in;height:3in" o:bullet="t"/>
    </w:pict>
  </w:numPicBullet>
  <w:numPicBullet w:numPicBulletId="16">
    <w:pict>
      <v:shape id="_x0000_i1063" type="#_x0000_t75" style="width:3in;height:3in" o:bullet="t"/>
    </w:pict>
  </w:numPicBullet>
  <w:numPicBullet w:numPicBulletId="17">
    <w:pict>
      <v:shape id="_x0000_i1064" type="#_x0000_t75" style="width:3in;height:3in" o:bullet="t"/>
    </w:pict>
  </w:numPicBullet>
  <w:numPicBullet w:numPicBulletId="18">
    <w:pict>
      <v:shape id="_x0000_i1065" type="#_x0000_t75" style="width:3in;height:3in" o:bullet="t"/>
    </w:pict>
  </w:numPicBullet>
  <w:numPicBullet w:numPicBulletId="19">
    <w:pict>
      <v:shape id="_x0000_i1066" type="#_x0000_t75" style="width:3in;height:3in" o:bullet="t"/>
    </w:pict>
  </w:numPicBullet>
  <w:numPicBullet w:numPicBulletId="20">
    <w:pict>
      <v:shape id="_x0000_i1067" type="#_x0000_t75" style="width:3in;height:3in" o:bullet="t"/>
    </w:pict>
  </w:numPicBullet>
  <w:abstractNum w:abstractNumId="0" w15:restartNumberingAfterBreak="0">
    <w:nsid w:val="01787D8B"/>
    <w:multiLevelType w:val="multilevel"/>
    <w:tmpl w:val="33AA53E4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4CE"/>
    <w:multiLevelType w:val="multilevel"/>
    <w:tmpl w:val="172EBE42"/>
    <w:lvl w:ilvl="0">
      <w:start w:val="1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A2A037E"/>
    <w:multiLevelType w:val="multilevel"/>
    <w:tmpl w:val="4A284362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B28AA"/>
    <w:multiLevelType w:val="hybridMultilevel"/>
    <w:tmpl w:val="6386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092"/>
    <w:multiLevelType w:val="multilevel"/>
    <w:tmpl w:val="57B4222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D4BCC"/>
    <w:multiLevelType w:val="hybridMultilevel"/>
    <w:tmpl w:val="172EBE42"/>
    <w:lvl w:ilvl="0" w:tplc="C52EEF5C">
      <w:start w:val="1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A495542"/>
    <w:multiLevelType w:val="hybridMultilevel"/>
    <w:tmpl w:val="2608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76FD"/>
    <w:multiLevelType w:val="hybridMultilevel"/>
    <w:tmpl w:val="3D402D3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B439A"/>
    <w:multiLevelType w:val="multilevel"/>
    <w:tmpl w:val="51A6CB8C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158AA"/>
    <w:multiLevelType w:val="multilevel"/>
    <w:tmpl w:val="50E48A8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53804"/>
    <w:multiLevelType w:val="multilevel"/>
    <w:tmpl w:val="430A31E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A60EA"/>
    <w:multiLevelType w:val="hybridMultilevel"/>
    <w:tmpl w:val="74B60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2036234"/>
    <w:multiLevelType w:val="hybridMultilevel"/>
    <w:tmpl w:val="45D673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50FF"/>
    <w:multiLevelType w:val="hybridMultilevel"/>
    <w:tmpl w:val="FCB443B2"/>
    <w:lvl w:ilvl="0" w:tplc="C52EEF5C">
      <w:start w:val="1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61501F6"/>
    <w:multiLevelType w:val="hybridMultilevel"/>
    <w:tmpl w:val="ED0C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7399"/>
    <w:multiLevelType w:val="hybridMultilevel"/>
    <w:tmpl w:val="F4FCEC96"/>
    <w:lvl w:ilvl="0" w:tplc="C52EEF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A37E6"/>
    <w:multiLevelType w:val="multilevel"/>
    <w:tmpl w:val="652250A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763F1"/>
    <w:multiLevelType w:val="hybridMultilevel"/>
    <w:tmpl w:val="CC28B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F0FB7"/>
    <w:multiLevelType w:val="hybridMultilevel"/>
    <w:tmpl w:val="11AA24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6"/>
  </w:num>
  <w:num w:numId="7">
    <w:abstractNumId w:val="8"/>
  </w:num>
  <w:num w:numId="8">
    <w:abstractNumId w:val="15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86"/>
    <w:rsid w:val="00022FD3"/>
    <w:rsid w:val="00035F4A"/>
    <w:rsid w:val="00062128"/>
    <w:rsid w:val="00071547"/>
    <w:rsid w:val="000A7BF5"/>
    <w:rsid w:val="00140163"/>
    <w:rsid w:val="00166020"/>
    <w:rsid w:val="001B1CB2"/>
    <w:rsid w:val="001D0481"/>
    <w:rsid w:val="001D643B"/>
    <w:rsid w:val="002207A2"/>
    <w:rsid w:val="00254C70"/>
    <w:rsid w:val="00257F61"/>
    <w:rsid w:val="002D4802"/>
    <w:rsid w:val="002F710B"/>
    <w:rsid w:val="00306404"/>
    <w:rsid w:val="0034259E"/>
    <w:rsid w:val="00377CB2"/>
    <w:rsid w:val="00395871"/>
    <w:rsid w:val="004017FE"/>
    <w:rsid w:val="00424D1A"/>
    <w:rsid w:val="004D09AF"/>
    <w:rsid w:val="004E6729"/>
    <w:rsid w:val="004F423E"/>
    <w:rsid w:val="004F6C0B"/>
    <w:rsid w:val="00520B72"/>
    <w:rsid w:val="00570B0A"/>
    <w:rsid w:val="005D46CA"/>
    <w:rsid w:val="0062518F"/>
    <w:rsid w:val="00651C3D"/>
    <w:rsid w:val="00664291"/>
    <w:rsid w:val="006750F6"/>
    <w:rsid w:val="006A4B51"/>
    <w:rsid w:val="006A6CE4"/>
    <w:rsid w:val="006D1EA8"/>
    <w:rsid w:val="006F02F1"/>
    <w:rsid w:val="00704259"/>
    <w:rsid w:val="00720E99"/>
    <w:rsid w:val="007323D7"/>
    <w:rsid w:val="007E7D0E"/>
    <w:rsid w:val="008055B5"/>
    <w:rsid w:val="008353C5"/>
    <w:rsid w:val="008442C1"/>
    <w:rsid w:val="008D06FF"/>
    <w:rsid w:val="00914999"/>
    <w:rsid w:val="009E342B"/>
    <w:rsid w:val="00A0565E"/>
    <w:rsid w:val="00A555D1"/>
    <w:rsid w:val="00B0034A"/>
    <w:rsid w:val="00B11C19"/>
    <w:rsid w:val="00B34251"/>
    <w:rsid w:val="00B46586"/>
    <w:rsid w:val="00BC130C"/>
    <w:rsid w:val="00BF5DBE"/>
    <w:rsid w:val="00C40CFE"/>
    <w:rsid w:val="00C55090"/>
    <w:rsid w:val="00C57EA2"/>
    <w:rsid w:val="00C70811"/>
    <w:rsid w:val="00C908BF"/>
    <w:rsid w:val="00CB3940"/>
    <w:rsid w:val="00CD4183"/>
    <w:rsid w:val="00D300AA"/>
    <w:rsid w:val="00D44001"/>
    <w:rsid w:val="00D4789C"/>
    <w:rsid w:val="00D80D87"/>
    <w:rsid w:val="00D8708C"/>
    <w:rsid w:val="00D91E90"/>
    <w:rsid w:val="00DA02BE"/>
    <w:rsid w:val="00DE0D72"/>
    <w:rsid w:val="00DE78ED"/>
    <w:rsid w:val="00DF213E"/>
    <w:rsid w:val="00E16CFF"/>
    <w:rsid w:val="00E32205"/>
    <w:rsid w:val="00E42146"/>
    <w:rsid w:val="00E61BCB"/>
    <w:rsid w:val="00E62191"/>
    <w:rsid w:val="00E721BC"/>
    <w:rsid w:val="00E95586"/>
    <w:rsid w:val="00EC5391"/>
    <w:rsid w:val="00EC57E7"/>
    <w:rsid w:val="00EE598F"/>
    <w:rsid w:val="00EF4CDB"/>
    <w:rsid w:val="00F11A0E"/>
    <w:rsid w:val="00F250D5"/>
    <w:rsid w:val="00F75FB1"/>
    <w:rsid w:val="00F76A5A"/>
    <w:rsid w:val="00FB3155"/>
    <w:rsid w:val="00FB62FE"/>
    <w:rsid w:val="00FD5DAA"/>
    <w:rsid w:val="15604881"/>
    <w:rsid w:val="38079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6A389"/>
  <w15:docId w15:val="{AF49B2DC-D747-48B6-A279-99C45FD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F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D1EA8"/>
    <w:pPr>
      <w:keepNext/>
      <w:jc w:val="center"/>
      <w:outlineLvl w:val="0"/>
    </w:pPr>
    <w:rPr>
      <w:rFonts w:ascii="Garamond" w:hAnsi="Garamond"/>
      <w:b/>
      <w:bCs/>
      <w:sz w:val="24"/>
    </w:rPr>
  </w:style>
  <w:style w:type="paragraph" w:styleId="Heading2">
    <w:name w:val="heading 2"/>
    <w:basedOn w:val="Normal"/>
    <w:next w:val="Normal"/>
    <w:qFormat/>
    <w:rsid w:val="006D1EA8"/>
    <w:pPr>
      <w:keepNext/>
      <w:jc w:val="center"/>
      <w:outlineLvl w:val="1"/>
    </w:pPr>
    <w:rPr>
      <w:rFonts w:ascii="Garamond" w:hAnsi="Garamond"/>
      <w:i/>
      <w:iCs/>
      <w:sz w:val="22"/>
    </w:rPr>
  </w:style>
  <w:style w:type="paragraph" w:styleId="Heading4">
    <w:name w:val="heading 4"/>
    <w:basedOn w:val="Normal"/>
    <w:next w:val="Normal"/>
    <w:qFormat/>
    <w:rsid w:val="00A91C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D1EA8"/>
    <w:pPr>
      <w:framePr w:w="3787" w:h="7200" w:hRule="exact" w:wrap="around" w:vAnchor="page" w:hAnchor="page" w:x="721" w:y="1441" w:anchorLock="1"/>
      <w:overflowPunct/>
      <w:autoSpaceDE/>
      <w:autoSpaceDN/>
      <w:adjustRightInd/>
      <w:textAlignment w:val="auto"/>
    </w:pPr>
    <w:rPr>
      <w:rFonts w:ascii="Garamond" w:hAnsi="Garamond"/>
      <w:sz w:val="22"/>
    </w:rPr>
  </w:style>
  <w:style w:type="paragraph" w:styleId="Header">
    <w:name w:val="header"/>
    <w:basedOn w:val="Normal"/>
    <w:rsid w:val="006D1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EA8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91C2F"/>
    <w:rPr>
      <w:b/>
      <w:bCs/>
    </w:rPr>
  </w:style>
  <w:style w:type="character" w:styleId="Hyperlink">
    <w:name w:val="Hyperlink"/>
    <w:rsid w:val="001564C1"/>
    <w:rPr>
      <w:color w:val="0000CC"/>
      <w:u w:val="single"/>
    </w:rPr>
  </w:style>
  <w:style w:type="paragraph" w:styleId="BalloonText">
    <w:name w:val="Balloon Text"/>
    <w:basedOn w:val="Normal"/>
    <w:semiHidden/>
    <w:rsid w:val="004671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D4183"/>
    <w:pPr>
      <w:ind w:left="720"/>
      <w:contextualSpacing/>
    </w:pPr>
  </w:style>
  <w:style w:type="paragraph" w:customStyle="1" w:styleId="ecxmsonormal">
    <w:name w:val="ecxmsonormal"/>
    <w:basedOn w:val="Normal"/>
    <w:rsid w:val="00F75F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01247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kanuga.org/assets/images/logo_kanug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5DF0-0F77-4453-B116-B1FE87D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SCHEDULE:</vt:lpstr>
    </vt:vector>
  </TitlesOfParts>
  <Company>NovaSource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SCHEDULE:</dc:title>
  <dc:creator>Franc Neal</dc:creator>
  <cp:lastModifiedBy>Kirshner, Carol</cp:lastModifiedBy>
  <cp:revision>2</cp:revision>
  <cp:lastPrinted>2016-06-14T02:13:00Z</cp:lastPrinted>
  <dcterms:created xsi:type="dcterms:W3CDTF">2016-08-30T13:37:00Z</dcterms:created>
  <dcterms:modified xsi:type="dcterms:W3CDTF">2016-08-30T13:37:00Z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0FAAcuWl1SbNzhFar2q8OR5kZmMWrrn376LC6oqtPrEHxmRHUBaGc5o05yDBMpv6C4CMklzmrDn4nbuG_x000d_
X8qHdh+mZA3NIxLjaLhVpl+c6VzMUwk1BOFS79BQhSHhpE+8ck4qcfnuJijzJpKGX8qHdh+mZA3N_x000d_
IxLjaLhVpl+c6VzMUwk1BOFS79BQhRnO0ZqijZjfJm/U4rE1jzRpkqJoCgn84eHGXLvGj+E2Kv1G_x000d_
zWCQnuRMOu7ct3S+9</vt:lpwstr>
  </property>
  <property fmtid="{D5CDD505-2E9C-101B-9397-08002B2CF9AE}" pid="3" name="MAIL_MSG_ID2">
    <vt:lpwstr>DfrEbKuRCMPul79EuqXRZ5BJlARu5IK1hXiz6JIJgZC5FKdpR/UxUrKZRRc_x000d_
ysnOWEiqYd65qP9khdQv4JDTEaP+j5gMO0juO4REo1RwfFv+goeSveVWbPs=</vt:lpwstr>
  </property>
  <property fmtid="{D5CDD505-2E9C-101B-9397-08002B2CF9AE}" pid="4" name="RESPONSE_SENDER_NAME">
    <vt:lpwstr>gAAAFrATEITNPlh/6VU37xvAPZRnUCXIk01b</vt:lpwstr>
  </property>
  <property fmtid="{D5CDD505-2E9C-101B-9397-08002B2CF9AE}" pid="5" name="EMAIL_OWNER_ADDRESS">
    <vt:lpwstr>4AAA4Lxe55UJ0C84TSakrIs9gFfLZ98ZrR4LZ2T05stzT6YhyhA7mYu1iw==</vt:lpwstr>
  </property>
</Properties>
</file>