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1D" w:rsidRPr="0001431D" w:rsidRDefault="0001431D" w:rsidP="001D609B">
      <w:pPr>
        <w:spacing w:after="120" w:line="240" w:lineRule="auto"/>
        <w:ind w:left="720"/>
        <w:jc w:val="center"/>
        <w:rPr>
          <w:b/>
        </w:rPr>
      </w:pPr>
      <w:bookmarkStart w:id="0" w:name="_GoBack"/>
      <w:bookmarkEnd w:id="0"/>
      <w:r w:rsidRPr="0001431D">
        <w:rPr>
          <w:b/>
        </w:rPr>
        <w:t>Treasurer’s input for Monthly Newsletter</w:t>
      </w:r>
      <w:r w:rsidRPr="0001431D">
        <w:rPr>
          <w:b/>
        </w:rPr>
        <w:br/>
        <w:t xml:space="preserve">for </w:t>
      </w:r>
      <w:r w:rsidR="00D10220">
        <w:rPr>
          <w:b/>
        </w:rPr>
        <w:t>January</w:t>
      </w:r>
      <w:r w:rsidRPr="0001431D">
        <w:rPr>
          <w:b/>
        </w:rPr>
        <w:t xml:space="preserve"> 201</w:t>
      </w:r>
      <w:r w:rsidR="00D10220">
        <w:rPr>
          <w:b/>
        </w:rPr>
        <w:t>9</w:t>
      </w:r>
      <w:r w:rsidRPr="0001431D">
        <w:rPr>
          <w:b/>
        </w:rPr>
        <w:t>.</w:t>
      </w:r>
    </w:p>
    <w:p w:rsidR="00B6396E" w:rsidRDefault="00B6396E" w:rsidP="0001431D">
      <w:pPr>
        <w:spacing w:after="120" w:line="240" w:lineRule="auto"/>
      </w:pPr>
    </w:p>
    <w:p w:rsidR="00773DE8" w:rsidRDefault="00920FDA" w:rsidP="008655C2">
      <w:pPr>
        <w:spacing w:after="120" w:line="240" w:lineRule="auto"/>
      </w:pPr>
      <w:r>
        <w:t xml:space="preserve">The church is </w:t>
      </w:r>
      <w:r w:rsidR="007F6F63">
        <w:t xml:space="preserve">meeting most </w:t>
      </w:r>
      <w:r w:rsidR="00082EE5">
        <w:t xml:space="preserve">current </w:t>
      </w:r>
      <w:r>
        <w:t>financial obligations</w:t>
      </w:r>
      <w:r w:rsidR="00B93FC6">
        <w:t>.</w:t>
      </w:r>
      <w:r w:rsidR="00947CAE">
        <w:t xml:space="preserve">  As of </w:t>
      </w:r>
      <w:r w:rsidR="00D10220">
        <w:t>Dec</w:t>
      </w:r>
      <w:r w:rsidR="00553378">
        <w:t>ember</w:t>
      </w:r>
      <w:r w:rsidR="00947CAE">
        <w:t xml:space="preserve"> 2</w:t>
      </w:r>
      <w:r w:rsidR="00D10220">
        <w:t>1</w:t>
      </w:r>
      <w:r w:rsidR="00947CAE">
        <w:t xml:space="preserve">, 2018, the church </w:t>
      </w:r>
      <w:r w:rsidR="007F6F63">
        <w:t xml:space="preserve">has paid all arrears </w:t>
      </w:r>
      <w:r w:rsidR="00947CAE">
        <w:t>to various vendors and other reimbursements</w:t>
      </w:r>
      <w:r w:rsidR="007F6F63">
        <w:t xml:space="preserve"> to individuals.  </w:t>
      </w:r>
      <w:r w:rsidR="00FF0C61">
        <w:t>T</w:t>
      </w:r>
      <w:r w:rsidR="000E5AD9">
        <w:t>his summer t</w:t>
      </w:r>
      <w:r w:rsidR="00947CAE">
        <w:t xml:space="preserve">he Church Council approved use of Memorial Funds in the </w:t>
      </w:r>
      <w:r w:rsidR="00AC1110">
        <w:t>c</w:t>
      </w:r>
      <w:r w:rsidR="00947CAE">
        <w:t xml:space="preserve">hecking </w:t>
      </w:r>
      <w:r w:rsidR="000E5AD9">
        <w:t xml:space="preserve">and </w:t>
      </w:r>
      <w:r w:rsidR="00AC1110">
        <w:t>s</w:t>
      </w:r>
      <w:r w:rsidR="000E5AD9">
        <w:t>aving</w:t>
      </w:r>
      <w:r w:rsidR="00FF0C61">
        <w:t>s</w:t>
      </w:r>
      <w:r w:rsidR="000E5AD9">
        <w:t xml:space="preserve"> </w:t>
      </w:r>
      <w:r w:rsidR="00947CAE">
        <w:t>account</w:t>
      </w:r>
      <w:r w:rsidR="000E5AD9">
        <w:t>s</w:t>
      </w:r>
      <w:r w:rsidR="00947CAE">
        <w:t xml:space="preserve"> to meet critical needs (mortgage, salaries, utilities, and standing subscriptions)</w:t>
      </w:r>
      <w:r w:rsidR="007F6F63">
        <w:t>, and those funds are still being used</w:t>
      </w:r>
      <w:r w:rsidR="00947CAE">
        <w:t>.</w:t>
      </w:r>
      <w:r w:rsidR="009B50E7">
        <w:t xml:space="preserve">  </w:t>
      </w:r>
    </w:p>
    <w:p w:rsidR="001467D4" w:rsidRPr="00E24086" w:rsidRDefault="001B3A64" w:rsidP="008655C2">
      <w:pPr>
        <w:spacing w:line="270" w:lineRule="atLeast"/>
      </w:pPr>
      <w:r w:rsidRPr="00E24086">
        <w:t xml:space="preserve">As of </w:t>
      </w:r>
      <w:r w:rsidR="00D10220">
        <w:t>Dec</w:t>
      </w:r>
      <w:r w:rsidR="00553378">
        <w:t>ember</w:t>
      </w:r>
      <w:r w:rsidR="00AB1053" w:rsidRPr="00E24086">
        <w:t xml:space="preserve"> </w:t>
      </w:r>
      <w:r w:rsidR="00D662F3" w:rsidRPr="00E24086">
        <w:t>2</w:t>
      </w:r>
      <w:r w:rsidR="00D10220">
        <w:t>1</w:t>
      </w:r>
      <w:r w:rsidRPr="00E24086">
        <w:t>, 201</w:t>
      </w:r>
      <w:r w:rsidR="00D662F3" w:rsidRPr="00E24086">
        <w:t>8</w:t>
      </w:r>
      <w:r w:rsidRPr="00E24086">
        <w:t>, the church has receive</w:t>
      </w:r>
      <w:r w:rsidRPr="00E02719">
        <w:t>d $</w:t>
      </w:r>
      <w:r w:rsidR="007F6F63">
        <w:t>318</w:t>
      </w:r>
      <w:r w:rsidR="0000772A" w:rsidRPr="00E02719">
        <w:t>,</w:t>
      </w:r>
      <w:r w:rsidR="007F6F63">
        <w:t>609</w:t>
      </w:r>
      <w:r w:rsidR="0000772A" w:rsidRPr="00E02719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r w:rsidRPr="00E24086">
        <w:t>in offerings and other giving</w:t>
      </w:r>
      <w:r w:rsidR="005F0D1B" w:rsidRPr="00E24086">
        <w:t xml:space="preserve"> this year</w:t>
      </w:r>
      <w:r w:rsidR="0000772A" w:rsidRPr="00E24086">
        <w:t>, and the church</w:t>
      </w:r>
      <w:r w:rsidRPr="00E24086">
        <w:t xml:space="preserve"> has paid</w:t>
      </w:r>
      <w:r w:rsidRPr="00E02719">
        <w:t xml:space="preserve"> $</w:t>
      </w:r>
      <w:r w:rsidR="000F6B82">
        <w:t>2</w:t>
      </w:r>
      <w:r w:rsidR="007F6F63">
        <w:t>76</w:t>
      </w:r>
      <w:r w:rsidR="000F6B82">
        <w:t>,</w:t>
      </w:r>
      <w:r w:rsidR="007F6F63">
        <w:t>38</w:t>
      </w:r>
      <w:r w:rsidR="000F6B82">
        <w:t>2</w:t>
      </w:r>
      <w:r w:rsidR="00667E1C" w:rsidRPr="00E02719">
        <w:t xml:space="preserve"> </w:t>
      </w:r>
      <w:r w:rsidRPr="00E24086">
        <w:t>to cover expenses</w:t>
      </w:r>
      <w:r w:rsidR="00B16C07" w:rsidRPr="00E24086">
        <w:t xml:space="preserve"> and</w:t>
      </w:r>
      <w:r w:rsidR="00B16C07" w:rsidRPr="00E02719">
        <w:t xml:space="preserve"> $</w:t>
      </w:r>
      <w:r w:rsidR="00885659">
        <w:t xml:space="preserve">54,873 </w:t>
      </w:r>
      <w:r w:rsidR="00B16C07" w:rsidRPr="00E24086">
        <w:t>to reduce mortgage principal</w:t>
      </w:r>
      <w:r w:rsidR="001260C0">
        <w:t xml:space="preserve"> (</w:t>
      </w:r>
      <w:r w:rsidR="00881BDC">
        <w:t xml:space="preserve">therefore, </w:t>
      </w:r>
      <w:r w:rsidR="001260C0">
        <w:t>total expenditures are $</w:t>
      </w:r>
      <w:r w:rsidR="001260C0" w:rsidRPr="001260C0">
        <w:t>33</w:t>
      </w:r>
      <w:r w:rsidR="007F6F63">
        <w:t>1</w:t>
      </w:r>
      <w:r w:rsidR="001260C0">
        <w:t>,</w:t>
      </w:r>
      <w:r w:rsidR="007F6F63">
        <w:t>2</w:t>
      </w:r>
      <w:r w:rsidR="001260C0" w:rsidRPr="001260C0">
        <w:t>5</w:t>
      </w:r>
      <w:r w:rsidR="007F6F63">
        <w:t>5</w:t>
      </w:r>
      <w:r w:rsidR="001260C0">
        <w:t>)</w:t>
      </w:r>
      <w:r w:rsidRPr="00E24086">
        <w:t>.</w:t>
      </w:r>
      <w:r w:rsidR="00B16C07" w:rsidRPr="00E24086">
        <w:t xml:space="preserve"> </w:t>
      </w:r>
      <w:r w:rsidR="001467D4" w:rsidRPr="00E24086">
        <w:t xml:space="preserve"> </w:t>
      </w:r>
      <w:r w:rsidR="00681A7E" w:rsidRPr="00E24086">
        <w:t>During</w:t>
      </w:r>
      <w:r w:rsidR="001467D4" w:rsidRPr="00E24086">
        <w:t xml:space="preserve"> the comparable period in 201</w:t>
      </w:r>
      <w:r w:rsidR="005F0D1B" w:rsidRPr="00E24086">
        <w:t>7</w:t>
      </w:r>
      <w:r w:rsidR="001467D4" w:rsidRPr="00E24086">
        <w:t>, the church receive</w:t>
      </w:r>
      <w:r w:rsidR="001467D4" w:rsidRPr="00E02719">
        <w:t>d $</w:t>
      </w:r>
      <w:r w:rsidR="007F6F63">
        <w:t>361</w:t>
      </w:r>
      <w:r w:rsidR="00667E1C" w:rsidRPr="00E02719">
        <w:t>,</w:t>
      </w:r>
      <w:r w:rsidR="007F6F63">
        <w:t>972</w:t>
      </w:r>
      <w:r w:rsidR="00667E1C" w:rsidRPr="00E02719">
        <w:t xml:space="preserve"> </w:t>
      </w:r>
      <w:r w:rsidR="001467D4" w:rsidRPr="00E24086">
        <w:t>in offering and other giving and pai</w:t>
      </w:r>
      <w:r w:rsidR="001467D4" w:rsidRPr="00E02719">
        <w:t>d $</w:t>
      </w:r>
      <w:r w:rsidR="007F6F63">
        <w:t>31</w:t>
      </w:r>
      <w:r w:rsidR="008508C3">
        <w:t>2,</w:t>
      </w:r>
      <w:r w:rsidR="007F6F63">
        <w:t>90</w:t>
      </w:r>
      <w:r w:rsidR="00553378">
        <w:t>6</w:t>
      </w:r>
      <w:r w:rsidR="00E02719" w:rsidRPr="00E02719">
        <w:t xml:space="preserve"> </w:t>
      </w:r>
      <w:r w:rsidR="001467D4" w:rsidRPr="00E24086">
        <w:t>to cover expenses</w:t>
      </w:r>
      <w:r w:rsidR="00B16C07" w:rsidRPr="00E24086">
        <w:t xml:space="preserve"> and</w:t>
      </w:r>
      <w:r w:rsidR="00B16C07" w:rsidRPr="00E02719">
        <w:t xml:space="preserve"> $</w:t>
      </w:r>
      <w:r w:rsidR="007F6F63">
        <w:t>51</w:t>
      </w:r>
      <w:r w:rsidR="00386EA0" w:rsidRPr="00E02719">
        <w:t>,</w:t>
      </w:r>
      <w:r w:rsidR="007F6F63">
        <w:t>98</w:t>
      </w:r>
      <w:r w:rsidR="001260C0">
        <w:t>2</w:t>
      </w:r>
      <w:r w:rsidR="00B16C07" w:rsidRPr="00E02719">
        <w:t xml:space="preserve"> </w:t>
      </w:r>
      <w:r w:rsidR="00B16C07" w:rsidRPr="00E24086">
        <w:t>to reduce the mortgage principal</w:t>
      </w:r>
      <w:r w:rsidR="001260C0">
        <w:t xml:space="preserve"> (</w:t>
      </w:r>
      <w:r w:rsidR="00881BDC">
        <w:t xml:space="preserve">therefore, </w:t>
      </w:r>
      <w:r w:rsidR="001260C0">
        <w:t>total expenditures were $</w:t>
      </w:r>
      <w:r w:rsidR="007F6F63">
        <w:t>364</w:t>
      </w:r>
      <w:r w:rsidR="001260C0">
        <w:t>,</w:t>
      </w:r>
      <w:r w:rsidR="007F6F63">
        <w:t>888</w:t>
      </w:r>
      <w:r w:rsidR="001260C0">
        <w:t>)</w:t>
      </w:r>
      <w:r w:rsidR="001467D4" w:rsidRPr="00E24086">
        <w:t>.</w:t>
      </w:r>
    </w:p>
    <w:p w:rsidR="009B50E7" w:rsidRPr="00E24086" w:rsidRDefault="009B50E7" w:rsidP="008655C2">
      <w:pPr>
        <w:spacing w:line="270" w:lineRule="atLeast"/>
        <w:rPr>
          <w:rFonts w:ascii="Arial" w:eastAsia="Times New Roman" w:hAnsi="Arial" w:cs="Arial"/>
          <w:bCs/>
          <w:color w:val="404040"/>
          <w:sz w:val="20"/>
          <w:szCs w:val="20"/>
        </w:rPr>
      </w:pPr>
      <w:r w:rsidRPr="00E24086">
        <w:t xml:space="preserve">Cash flow </w:t>
      </w:r>
      <w:r w:rsidR="0046125A" w:rsidRPr="00E24086">
        <w:t xml:space="preserve">remains </w:t>
      </w:r>
      <w:r w:rsidRPr="00E24086">
        <w:t xml:space="preserve">negative for this year when transfers to equity (mortgage principal payments) </w:t>
      </w:r>
      <w:r w:rsidR="00E24086">
        <w:t>are included in the calculation</w:t>
      </w:r>
      <w:r w:rsidR="00881BDC">
        <w:t xml:space="preserve"> of income compared to total expenditures</w:t>
      </w:r>
      <w:r w:rsidR="00E24086">
        <w:t>.  F</w:t>
      </w:r>
      <w:r w:rsidRPr="00E24086">
        <w:t xml:space="preserve">unds carried over from </w:t>
      </w:r>
      <w:r w:rsidR="0015652B" w:rsidRPr="00E24086">
        <w:t>2017</w:t>
      </w:r>
      <w:r w:rsidRPr="00E24086">
        <w:t xml:space="preserve"> </w:t>
      </w:r>
      <w:r w:rsidR="007D6258">
        <w:t xml:space="preserve">in the operating account </w:t>
      </w:r>
      <w:r w:rsidR="00881BDC">
        <w:t xml:space="preserve">($18,434) </w:t>
      </w:r>
      <w:r w:rsidRPr="00E24086">
        <w:t xml:space="preserve">and </w:t>
      </w:r>
      <w:r w:rsidR="00F23293">
        <w:t xml:space="preserve">the </w:t>
      </w:r>
      <w:r w:rsidR="00E24086" w:rsidRPr="00E24086">
        <w:t xml:space="preserve">savings </w:t>
      </w:r>
      <w:r w:rsidR="00F23293">
        <w:t>account</w:t>
      </w:r>
      <w:r w:rsidR="007D6258">
        <w:t xml:space="preserve"> ($13,113)</w:t>
      </w:r>
      <w:r w:rsidR="00F23293">
        <w:t xml:space="preserve"> </w:t>
      </w:r>
      <w:r w:rsidRPr="00E24086">
        <w:t>covered the shortfall</w:t>
      </w:r>
      <w:r w:rsidR="00E24086">
        <w:t xml:space="preserve"> </w:t>
      </w:r>
      <w:r w:rsidR="00E02719">
        <w:t>until July 2018.  In August 2018, the church started borrowing from Memorial Funds to cover critical needs per the Church Council’s direction</w:t>
      </w:r>
      <w:r w:rsidR="004C6043" w:rsidRPr="00E24086">
        <w:t>.</w:t>
      </w:r>
      <w:r w:rsidR="00926EC0" w:rsidRPr="00E24086">
        <w:t xml:space="preserve">  </w:t>
      </w:r>
      <w:r w:rsidR="001260C0">
        <w:t xml:space="preserve">The historic trend of increased offering in the last quarter of the year </w:t>
      </w:r>
      <w:r w:rsidR="007F6F63">
        <w:t>w</w:t>
      </w:r>
      <w:r w:rsidR="001260C0">
        <w:t xml:space="preserve">as </w:t>
      </w:r>
      <w:r w:rsidR="007D6258">
        <w:t xml:space="preserve">not </w:t>
      </w:r>
      <w:r w:rsidR="007F6F63">
        <w:t>s</w:t>
      </w:r>
      <w:r w:rsidR="001260C0">
        <w:t xml:space="preserve">een </w:t>
      </w:r>
      <w:r w:rsidR="007F6F63">
        <w:t>until December</w:t>
      </w:r>
      <w:r w:rsidR="001260C0">
        <w:t xml:space="preserve">, and the church may not be able to return </w:t>
      </w:r>
      <w:r w:rsidR="007F6F63">
        <w:t xml:space="preserve">all </w:t>
      </w:r>
      <w:r w:rsidR="00AC1110">
        <w:t xml:space="preserve">monies </w:t>
      </w:r>
      <w:r w:rsidR="007D6258">
        <w:t xml:space="preserve">borrowed </w:t>
      </w:r>
      <w:r w:rsidR="001260C0">
        <w:t xml:space="preserve">to </w:t>
      </w:r>
      <w:r w:rsidR="00AC1110">
        <w:t>the Memorial Funds before th</w:t>
      </w:r>
      <w:r w:rsidR="00D8143E">
        <w:t>e end of the year</w:t>
      </w:r>
      <w:r w:rsidR="00881BDC">
        <w:t xml:space="preserve"> or to set aside </w:t>
      </w:r>
      <w:r w:rsidR="007F6F63">
        <w:t xml:space="preserve">all </w:t>
      </w:r>
      <w:r w:rsidR="00881BDC">
        <w:t>other designated offerings</w:t>
      </w:r>
      <w:r w:rsidR="00D8143E">
        <w:t xml:space="preserve">. </w:t>
      </w:r>
    </w:p>
    <w:p w:rsidR="001467D4" w:rsidRDefault="001467D4" w:rsidP="008655C2">
      <w:pPr>
        <w:spacing w:after="120" w:line="240" w:lineRule="auto"/>
      </w:pPr>
      <w:r w:rsidRPr="00E24086">
        <w:t xml:space="preserve">As of </w:t>
      </w:r>
      <w:r w:rsidR="00885659">
        <w:t>Dec</w:t>
      </w:r>
      <w:r w:rsidR="00553378">
        <w:t xml:space="preserve">ember </w:t>
      </w:r>
      <w:r w:rsidR="00D662F3" w:rsidRPr="00E24086">
        <w:t>2</w:t>
      </w:r>
      <w:r w:rsidR="00885659">
        <w:t>1</w:t>
      </w:r>
      <w:r w:rsidRPr="00E24086">
        <w:t>, 201</w:t>
      </w:r>
      <w:r w:rsidR="00D662F3" w:rsidRPr="00E24086">
        <w:t>8</w:t>
      </w:r>
      <w:r w:rsidRPr="00E24086">
        <w:t>, the Operating Fund is $</w:t>
      </w:r>
      <w:r w:rsidR="00885659">
        <w:t>3,490</w:t>
      </w:r>
      <w:r w:rsidR="001847EB" w:rsidRPr="00E24086">
        <w:t>.  T</w:t>
      </w:r>
      <w:r w:rsidRPr="00E24086">
        <w:t xml:space="preserve">here is </w:t>
      </w:r>
      <w:r w:rsidRPr="00E02719">
        <w:t>$</w:t>
      </w:r>
      <w:r w:rsidR="00885659">
        <w:t>18</w:t>
      </w:r>
      <w:r w:rsidR="00BF5EF5" w:rsidRPr="00E02719">
        <w:t>,</w:t>
      </w:r>
      <w:r w:rsidR="00885659">
        <w:t>685</w:t>
      </w:r>
      <w:r w:rsidR="00B93FC6" w:rsidRPr="00E02719">
        <w:t xml:space="preserve"> </w:t>
      </w:r>
      <w:r w:rsidRPr="00E02719">
        <w:t>i</w:t>
      </w:r>
      <w:r w:rsidRPr="00E24086">
        <w:t>n the checking account</w:t>
      </w:r>
      <w:r w:rsidR="001847EB" w:rsidRPr="00E24086">
        <w:t xml:space="preserve"> </w:t>
      </w:r>
      <w:r w:rsidRPr="00E24086">
        <w:t xml:space="preserve">and </w:t>
      </w:r>
      <w:r w:rsidRPr="00E02719">
        <w:t>$</w:t>
      </w:r>
      <w:r w:rsidR="001260C0">
        <w:t>3</w:t>
      </w:r>
      <w:r w:rsidR="00E02719" w:rsidRPr="00E02719">
        <w:t>,269</w:t>
      </w:r>
      <w:r w:rsidR="007D09E0" w:rsidRPr="00E24086">
        <w:t xml:space="preserve"> </w:t>
      </w:r>
      <w:r w:rsidRPr="00E24086">
        <w:t>in the saving account.</w:t>
      </w:r>
      <w:r w:rsidR="00F5225A" w:rsidRPr="00E24086">
        <w:t xml:space="preserve">  The mortgage balance </w:t>
      </w:r>
      <w:r w:rsidR="00F5225A" w:rsidRPr="00E02719">
        <w:t>is $</w:t>
      </w:r>
      <w:r w:rsidR="00E02719" w:rsidRPr="00E02719">
        <w:t>3</w:t>
      </w:r>
      <w:r w:rsidR="00885659">
        <w:t>18</w:t>
      </w:r>
      <w:r w:rsidR="00E02719" w:rsidRPr="00E02719">
        <w:t>,</w:t>
      </w:r>
      <w:r w:rsidR="00885659">
        <w:t>190</w:t>
      </w:r>
      <w:r w:rsidR="006A46BD" w:rsidRPr="00E24086">
        <w:t>.</w:t>
      </w:r>
      <w:r w:rsidR="00EF4291" w:rsidRPr="00E24086">
        <w:t xml:space="preserve">  For a comparison to last year, on </w:t>
      </w:r>
      <w:r w:rsidR="00A34D86">
        <w:t>Decem</w:t>
      </w:r>
      <w:r w:rsidR="00082EE5">
        <w:t>ber</w:t>
      </w:r>
      <w:r w:rsidR="00082EE5" w:rsidRPr="00E24086">
        <w:t xml:space="preserve"> 2</w:t>
      </w:r>
      <w:r w:rsidR="00A34D86">
        <w:t>1</w:t>
      </w:r>
      <w:r w:rsidR="00EF4291" w:rsidRPr="00E24086">
        <w:t>, 2017, the Operating Fund was</w:t>
      </w:r>
      <w:r w:rsidR="00EF4291" w:rsidRPr="00E02719">
        <w:t xml:space="preserve"> $</w:t>
      </w:r>
      <w:r w:rsidR="00885659">
        <w:t>19</w:t>
      </w:r>
      <w:r w:rsidR="00EF4291" w:rsidRPr="00E02719">
        <w:t>,</w:t>
      </w:r>
      <w:r w:rsidR="00885659">
        <w:t>734</w:t>
      </w:r>
      <w:r w:rsidR="00EF4291" w:rsidRPr="00E02719">
        <w:t>,</w:t>
      </w:r>
      <w:r w:rsidR="00EF4291" w:rsidRPr="00E24086">
        <w:t xml:space="preserve"> and there was</w:t>
      </w:r>
      <w:r w:rsidR="00EF4291" w:rsidRPr="00E02719">
        <w:t xml:space="preserve"> $</w:t>
      </w:r>
      <w:r w:rsidR="00885659">
        <w:t>25</w:t>
      </w:r>
      <w:r w:rsidR="00990EC1" w:rsidRPr="00E02719">
        <w:t>,</w:t>
      </w:r>
      <w:r w:rsidR="00885659">
        <w:t>609</w:t>
      </w:r>
      <w:r w:rsidR="00EF4291" w:rsidRPr="00E02719">
        <w:t xml:space="preserve"> </w:t>
      </w:r>
      <w:r w:rsidR="00EF4291" w:rsidRPr="00E24086">
        <w:t xml:space="preserve">in the checking account (operating and other funds) and </w:t>
      </w:r>
      <w:r w:rsidR="00EF4291" w:rsidRPr="00E02719">
        <w:t>$</w:t>
      </w:r>
      <w:r w:rsidR="000F6B82">
        <w:t>8</w:t>
      </w:r>
      <w:r w:rsidR="00EF4291" w:rsidRPr="00E02719">
        <w:t>,</w:t>
      </w:r>
      <w:r w:rsidR="000F6B82">
        <w:t>531</w:t>
      </w:r>
      <w:r w:rsidR="00EF4291" w:rsidRPr="00E02719">
        <w:t xml:space="preserve"> i</w:t>
      </w:r>
      <w:r w:rsidR="00EF4291" w:rsidRPr="00E24086">
        <w:t>n the savings account.</w:t>
      </w:r>
    </w:p>
    <w:p w:rsidR="009B6F0B" w:rsidRDefault="00885659" w:rsidP="008655C2">
      <w:pPr>
        <w:spacing w:after="120" w:line="240" w:lineRule="auto"/>
      </w:pPr>
      <w:r>
        <w:t>In</w:t>
      </w:r>
      <w:r w:rsidR="009B6F0B">
        <w:t xml:space="preserve"> October </w:t>
      </w:r>
      <w:r w:rsidR="001260C0">
        <w:t>2018</w:t>
      </w:r>
      <w:r>
        <w:t>, the</w:t>
      </w:r>
      <w:r w:rsidR="001260C0">
        <w:t xml:space="preserve"> </w:t>
      </w:r>
      <w:r w:rsidR="009B6F0B">
        <w:t>Church Council recommended that the latest reconciliation summary for checking and savings accounts be included in the Treasurer’s input to the monthly newsletter.  At the time of this wri</w:t>
      </w:r>
      <w:r w:rsidR="00347C68">
        <w:t xml:space="preserve">ting, the latest reconciliation was in </w:t>
      </w:r>
      <w:r>
        <w:t>N</w:t>
      </w:r>
      <w:r w:rsidR="001260C0">
        <w:t>o</w:t>
      </w:r>
      <w:r>
        <w:t>vem</w:t>
      </w:r>
      <w:r w:rsidR="009B6F0B">
        <w:t>ber 2018</w:t>
      </w:r>
      <w:r>
        <w:t>,</w:t>
      </w:r>
      <w:r w:rsidR="009B6F0B">
        <w:t xml:space="preserve"> and </w:t>
      </w:r>
      <w:r w:rsidR="003C5F75">
        <w:t xml:space="preserve">the </w:t>
      </w:r>
      <w:r w:rsidR="00347C68">
        <w:t>results are</w:t>
      </w:r>
      <w:r w:rsidR="009B6F0B">
        <w:t xml:space="preserve"> </w:t>
      </w:r>
      <w:r w:rsidR="00347C68">
        <w:t>summarized in the following table</w:t>
      </w:r>
      <w:r w:rsidR="009B6F0B">
        <w:t>.</w:t>
      </w:r>
    </w:p>
    <w:p w:rsidR="00082EE5" w:rsidRDefault="009B6F0B" w:rsidP="00082EE5">
      <w:pPr>
        <w:spacing w:after="120" w:line="240" w:lineRule="auto"/>
        <w:jc w:val="center"/>
      </w:pPr>
      <w:r>
        <w:t xml:space="preserve">Reconciliation Summary for LCOC accounts for </w:t>
      </w:r>
      <w:r w:rsidR="00D10220">
        <w:t>November</w:t>
      </w:r>
      <w:r>
        <w:t xml:space="preserve"> </w:t>
      </w:r>
      <w:r w:rsidR="00347C68">
        <w:t>3</w:t>
      </w:r>
      <w:r w:rsidR="00D10220">
        <w:t>0</w:t>
      </w:r>
      <w:r w:rsidR="00347C68">
        <w:t xml:space="preserve">, </w:t>
      </w:r>
      <w:r>
        <w:t>2018</w:t>
      </w:r>
    </w:p>
    <w:tbl>
      <w:tblPr>
        <w:tblStyle w:val="TableGrid"/>
        <w:tblW w:w="0" w:type="auto"/>
        <w:tblInd w:w="1089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82EE5" w:rsidTr="00082EE5">
        <w:tc>
          <w:tcPr>
            <w:tcW w:w="2394" w:type="dxa"/>
          </w:tcPr>
          <w:p w:rsidR="00082EE5" w:rsidRPr="009B6F0B" w:rsidRDefault="009B6F0B" w:rsidP="00D1022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D10220">
              <w:rPr>
                <w:b/>
              </w:rPr>
              <w:t>N</w:t>
            </w:r>
            <w:r w:rsidR="00553378">
              <w:rPr>
                <w:b/>
              </w:rPr>
              <w:t>o</w:t>
            </w:r>
            <w:r w:rsidR="00D10220">
              <w:rPr>
                <w:b/>
              </w:rPr>
              <w:t>vem</w:t>
            </w:r>
            <w:r w:rsidR="00082EE5" w:rsidRPr="009B6F0B">
              <w:rPr>
                <w:b/>
              </w:rPr>
              <w:t>ber 2018</w:t>
            </w:r>
          </w:p>
        </w:tc>
        <w:tc>
          <w:tcPr>
            <w:tcW w:w="2394" w:type="dxa"/>
          </w:tcPr>
          <w:p w:rsidR="00082EE5" w:rsidRPr="009B6F0B" w:rsidRDefault="00082EE5" w:rsidP="00082EE5">
            <w:pPr>
              <w:spacing w:after="120"/>
              <w:jc w:val="center"/>
              <w:rPr>
                <w:b/>
              </w:rPr>
            </w:pPr>
            <w:r w:rsidRPr="009B6F0B">
              <w:rPr>
                <w:b/>
              </w:rPr>
              <w:t>Checking Account</w:t>
            </w:r>
          </w:p>
        </w:tc>
        <w:tc>
          <w:tcPr>
            <w:tcW w:w="2394" w:type="dxa"/>
          </w:tcPr>
          <w:p w:rsidR="00082EE5" w:rsidRPr="009B6F0B" w:rsidRDefault="00082EE5" w:rsidP="00082EE5">
            <w:pPr>
              <w:spacing w:after="120"/>
              <w:jc w:val="center"/>
              <w:rPr>
                <w:b/>
              </w:rPr>
            </w:pPr>
            <w:r w:rsidRPr="009B6F0B">
              <w:rPr>
                <w:b/>
              </w:rPr>
              <w:t>Savings Account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Beginning Balance</w:t>
            </w:r>
          </w:p>
        </w:tc>
        <w:tc>
          <w:tcPr>
            <w:tcW w:w="2394" w:type="dxa"/>
            <w:vAlign w:val="center"/>
          </w:tcPr>
          <w:p w:rsidR="00082EE5" w:rsidRDefault="00082EE5" w:rsidP="001260C0">
            <w:pPr>
              <w:spacing w:after="120"/>
              <w:jc w:val="right"/>
            </w:pPr>
            <w:r>
              <w:t>$</w:t>
            </w:r>
            <w:r w:rsidR="007F6F63">
              <w:t>6,026.64</w:t>
            </w:r>
          </w:p>
        </w:tc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$</w:t>
            </w:r>
            <w:r w:rsidR="007F6F63">
              <w:t>2,</w:t>
            </w:r>
            <w:r w:rsidR="007F6F63" w:rsidRPr="00082EE5">
              <w:t>269.</w:t>
            </w:r>
            <w:r w:rsidR="007F6F63">
              <w:t>93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Deposits</w:t>
            </w:r>
          </w:p>
        </w:tc>
        <w:tc>
          <w:tcPr>
            <w:tcW w:w="2394" w:type="dxa"/>
            <w:vAlign w:val="center"/>
          </w:tcPr>
          <w:p w:rsidR="00082EE5" w:rsidRDefault="00082EE5" w:rsidP="007F6F63">
            <w:pPr>
              <w:spacing w:after="120"/>
              <w:jc w:val="right"/>
            </w:pPr>
            <w:r>
              <w:t>$</w:t>
            </w:r>
            <w:r w:rsidR="007F6F63">
              <w:t>21</w:t>
            </w:r>
            <w:r>
              <w:t>,</w:t>
            </w:r>
            <w:r w:rsidR="007F6F63">
              <w:t>355</w:t>
            </w:r>
            <w:r w:rsidRPr="00082EE5">
              <w:t>.</w:t>
            </w:r>
            <w:r w:rsidR="001260C0">
              <w:t>3</w:t>
            </w:r>
            <w:r w:rsidR="007F6F63">
              <w:t>4</w:t>
            </w:r>
          </w:p>
        </w:tc>
        <w:tc>
          <w:tcPr>
            <w:tcW w:w="2394" w:type="dxa"/>
            <w:vAlign w:val="center"/>
          </w:tcPr>
          <w:p w:rsidR="00082EE5" w:rsidRDefault="00082EE5" w:rsidP="007F6F63">
            <w:pPr>
              <w:spacing w:after="120"/>
              <w:jc w:val="right"/>
            </w:pPr>
            <w:r>
              <w:t>$</w:t>
            </w:r>
            <w:r w:rsidR="007F6F63">
              <w:t>1,00</w:t>
            </w:r>
            <w:r>
              <w:t>0.0</w:t>
            </w:r>
            <w:r w:rsidR="007F6F63">
              <w:t>4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Debits</w:t>
            </w:r>
          </w:p>
        </w:tc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 w:rsidRPr="00082EE5">
              <w:t>-</w:t>
            </w:r>
            <w:r>
              <w:t>$</w:t>
            </w:r>
            <w:r w:rsidR="007F6F63" w:rsidRPr="007F6F63">
              <w:t>24</w:t>
            </w:r>
            <w:r w:rsidR="007F6F63">
              <w:t>,</w:t>
            </w:r>
            <w:r w:rsidR="007F6F63" w:rsidRPr="007F6F63">
              <w:t>865.71</w:t>
            </w:r>
          </w:p>
        </w:tc>
        <w:tc>
          <w:tcPr>
            <w:tcW w:w="2394" w:type="dxa"/>
            <w:vAlign w:val="center"/>
          </w:tcPr>
          <w:p w:rsidR="00082EE5" w:rsidRDefault="00FB48CB" w:rsidP="007F6F63">
            <w:pPr>
              <w:spacing w:after="120"/>
              <w:jc w:val="right"/>
            </w:pPr>
            <w:r>
              <w:t>-</w:t>
            </w:r>
            <w:r w:rsidR="00082EE5">
              <w:t>$0.00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Ending Balance</w:t>
            </w:r>
          </w:p>
        </w:tc>
        <w:tc>
          <w:tcPr>
            <w:tcW w:w="2394" w:type="dxa"/>
            <w:vAlign w:val="center"/>
          </w:tcPr>
          <w:p w:rsidR="00082EE5" w:rsidRDefault="00082EE5" w:rsidP="007F6F63">
            <w:pPr>
              <w:spacing w:after="120"/>
              <w:jc w:val="right"/>
            </w:pPr>
            <w:r>
              <w:t>$</w:t>
            </w:r>
            <w:r w:rsidR="007F6F63">
              <w:t>2,516</w:t>
            </w:r>
            <w:r w:rsidR="001260C0">
              <w:t>.</w:t>
            </w:r>
            <w:r w:rsidR="007F6F63">
              <w:t>27</w:t>
            </w:r>
          </w:p>
        </w:tc>
        <w:tc>
          <w:tcPr>
            <w:tcW w:w="2394" w:type="dxa"/>
            <w:vAlign w:val="center"/>
          </w:tcPr>
          <w:p w:rsidR="00082EE5" w:rsidRDefault="00082EE5" w:rsidP="00A34D86">
            <w:pPr>
              <w:spacing w:after="120"/>
              <w:jc w:val="right"/>
            </w:pPr>
            <w:r>
              <w:t>$</w:t>
            </w:r>
            <w:r w:rsidR="00A34D86">
              <w:t>3</w:t>
            </w:r>
            <w:r>
              <w:t>,</w:t>
            </w:r>
            <w:r w:rsidRPr="00082EE5">
              <w:t>269.</w:t>
            </w:r>
            <w:r w:rsidR="00FB48CB">
              <w:t>9</w:t>
            </w:r>
            <w:r w:rsidR="00A34D86">
              <w:t>7</w:t>
            </w:r>
          </w:p>
        </w:tc>
      </w:tr>
    </w:tbl>
    <w:p w:rsidR="00082EE5" w:rsidRPr="00E24086" w:rsidRDefault="00082EE5" w:rsidP="008655C2">
      <w:pPr>
        <w:spacing w:after="120" w:line="240" w:lineRule="auto"/>
      </w:pPr>
    </w:p>
    <w:sectPr w:rsidR="00082EE5" w:rsidRPr="00E24086" w:rsidSect="00E4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D"/>
    <w:rsid w:val="0000772A"/>
    <w:rsid w:val="0001431D"/>
    <w:rsid w:val="00017DDF"/>
    <w:rsid w:val="00036307"/>
    <w:rsid w:val="00065B39"/>
    <w:rsid w:val="00066D53"/>
    <w:rsid w:val="00082EE5"/>
    <w:rsid w:val="00091C9C"/>
    <w:rsid w:val="000A5CA8"/>
    <w:rsid w:val="000E5AD9"/>
    <w:rsid w:val="000F6B82"/>
    <w:rsid w:val="001260C0"/>
    <w:rsid w:val="001467D4"/>
    <w:rsid w:val="001501EC"/>
    <w:rsid w:val="0015652B"/>
    <w:rsid w:val="001847EB"/>
    <w:rsid w:val="001B2E44"/>
    <w:rsid w:val="001B3A64"/>
    <w:rsid w:val="001B45DD"/>
    <w:rsid w:val="001D609B"/>
    <w:rsid w:val="002040C6"/>
    <w:rsid w:val="0021098E"/>
    <w:rsid w:val="00215CE0"/>
    <w:rsid w:val="00265587"/>
    <w:rsid w:val="002F03BF"/>
    <w:rsid w:val="00311B81"/>
    <w:rsid w:val="0032678E"/>
    <w:rsid w:val="00341117"/>
    <w:rsid w:val="00347C68"/>
    <w:rsid w:val="00357854"/>
    <w:rsid w:val="00376A30"/>
    <w:rsid w:val="00386EA0"/>
    <w:rsid w:val="003C5F75"/>
    <w:rsid w:val="003C637E"/>
    <w:rsid w:val="003E2F55"/>
    <w:rsid w:val="004049C6"/>
    <w:rsid w:val="004227EF"/>
    <w:rsid w:val="0046125A"/>
    <w:rsid w:val="00465901"/>
    <w:rsid w:val="004C6043"/>
    <w:rsid w:val="005265BB"/>
    <w:rsid w:val="00553378"/>
    <w:rsid w:val="005868C2"/>
    <w:rsid w:val="005A75FE"/>
    <w:rsid w:val="005C27F7"/>
    <w:rsid w:val="005C37E6"/>
    <w:rsid w:val="005C60BC"/>
    <w:rsid w:val="005F0D1B"/>
    <w:rsid w:val="005F706A"/>
    <w:rsid w:val="00610231"/>
    <w:rsid w:val="0061516E"/>
    <w:rsid w:val="00667E1C"/>
    <w:rsid w:val="00681A7E"/>
    <w:rsid w:val="006A46BD"/>
    <w:rsid w:val="006F6114"/>
    <w:rsid w:val="007070E0"/>
    <w:rsid w:val="00725618"/>
    <w:rsid w:val="007274FB"/>
    <w:rsid w:val="00757C99"/>
    <w:rsid w:val="00773DE8"/>
    <w:rsid w:val="00782A43"/>
    <w:rsid w:val="0078642C"/>
    <w:rsid w:val="007C0759"/>
    <w:rsid w:val="007D09E0"/>
    <w:rsid w:val="007D19D7"/>
    <w:rsid w:val="007D6258"/>
    <w:rsid w:val="007F6F63"/>
    <w:rsid w:val="00842265"/>
    <w:rsid w:val="008508C3"/>
    <w:rsid w:val="00864B82"/>
    <w:rsid w:val="008655C2"/>
    <w:rsid w:val="00881BDC"/>
    <w:rsid w:val="0088345A"/>
    <w:rsid w:val="00885659"/>
    <w:rsid w:val="008935EB"/>
    <w:rsid w:val="008E0284"/>
    <w:rsid w:val="008F12DA"/>
    <w:rsid w:val="009102CD"/>
    <w:rsid w:val="00920FDA"/>
    <w:rsid w:val="00926EC0"/>
    <w:rsid w:val="009337CD"/>
    <w:rsid w:val="00947CAE"/>
    <w:rsid w:val="0097106D"/>
    <w:rsid w:val="00984B70"/>
    <w:rsid w:val="00990EC1"/>
    <w:rsid w:val="009A19A9"/>
    <w:rsid w:val="009B50E7"/>
    <w:rsid w:val="009B6F0B"/>
    <w:rsid w:val="009C59E1"/>
    <w:rsid w:val="009E698E"/>
    <w:rsid w:val="00A32EDB"/>
    <w:rsid w:val="00A34D86"/>
    <w:rsid w:val="00A40AEF"/>
    <w:rsid w:val="00A5116C"/>
    <w:rsid w:val="00A67857"/>
    <w:rsid w:val="00A778B9"/>
    <w:rsid w:val="00A953D9"/>
    <w:rsid w:val="00AA15EE"/>
    <w:rsid w:val="00AB1053"/>
    <w:rsid w:val="00AB301B"/>
    <w:rsid w:val="00AB4FF7"/>
    <w:rsid w:val="00AC1110"/>
    <w:rsid w:val="00AD29C0"/>
    <w:rsid w:val="00AE5E15"/>
    <w:rsid w:val="00AE77CC"/>
    <w:rsid w:val="00B01A46"/>
    <w:rsid w:val="00B16C07"/>
    <w:rsid w:val="00B57A1D"/>
    <w:rsid w:val="00B6396E"/>
    <w:rsid w:val="00B93FC6"/>
    <w:rsid w:val="00B96AAB"/>
    <w:rsid w:val="00BB3004"/>
    <w:rsid w:val="00BF5EF5"/>
    <w:rsid w:val="00C076FC"/>
    <w:rsid w:val="00C10296"/>
    <w:rsid w:val="00C15958"/>
    <w:rsid w:val="00C668FE"/>
    <w:rsid w:val="00C93743"/>
    <w:rsid w:val="00CC43CE"/>
    <w:rsid w:val="00CD655E"/>
    <w:rsid w:val="00CF4903"/>
    <w:rsid w:val="00D02910"/>
    <w:rsid w:val="00D10220"/>
    <w:rsid w:val="00D545B9"/>
    <w:rsid w:val="00D662F3"/>
    <w:rsid w:val="00D70FDA"/>
    <w:rsid w:val="00D8143E"/>
    <w:rsid w:val="00DC7FAE"/>
    <w:rsid w:val="00E02719"/>
    <w:rsid w:val="00E07868"/>
    <w:rsid w:val="00E24086"/>
    <w:rsid w:val="00E4133E"/>
    <w:rsid w:val="00E54579"/>
    <w:rsid w:val="00E94DB9"/>
    <w:rsid w:val="00EA52F4"/>
    <w:rsid w:val="00EF4291"/>
    <w:rsid w:val="00F0162C"/>
    <w:rsid w:val="00F02D54"/>
    <w:rsid w:val="00F23293"/>
    <w:rsid w:val="00F40BD6"/>
    <w:rsid w:val="00F5111D"/>
    <w:rsid w:val="00F5225A"/>
    <w:rsid w:val="00FA5262"/>
    <w:rsid w:val="00FB48CB"/>
    <w:rsid w:val="00FD5BC0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8AF55-B939-48C0-85B4-D93BAC5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743"/>
    <w:rPr>
      <w:color w:val="0000FF"/>
      <w:u w:val="single"/>
    </w:rPr>
  </w:style>
  <w:style w:type="table" w:styleId="TableGrid">
    <w:name w:val="Table Grid"/>
    <w:basedOn w:val="TableNormal"/>
    <w:uiPriority w:val="59"/>
    <w:rsid w:val="0008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S. Strack</dc:creator>
  <cp:lastModifiedBy>LCOC LCOC</cp:lastModifiedBy>
  <cp:revision>2</cp:revision>
  <dcterms:created xsi:type="dcterms:W3CDTF">2018-12-27T17:13:00Z</dcterms:created>
  <dcterms:modified xsi:type="dcterms:W3CDTF">2018-12-27T17:13:00Z</dcterms:modified>
</cp:coreProperties>
</file>