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56A9" w14:textId="77777777" w:rsidR="00F461D5" w:rsidRPr="00CF794A" w:rsidRDefault="00CF794A" w:rsidP="006400FA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CF794A">
        <w:rPr>
          <w:rFonts w:ascii="Arial Black" w:hAnsi="Arial Black" w:cs="Arial"/>
          <w:sz w:val="32"/>
          <w:szCs w:val="32"/>
        </w:rPr>
        <w:t>2018</w:t>
      </w:r>
      <w:r w:rsidR="0073325B" w:rsidRPr="00CF794A">
        <w:rPr>
          <w:rFonts w:ascii="Arial Black" w:hAnsi="Arial Black" w:cs="Arial"/>
          <w:sz w:val="32"/>
          <w:szCs w:val="32"/>
        </w:rPr>
        <w:t xml:space="preserve"> WV Rural Health Conference</w:t>
      </w:r>
    </w:p>
    <w:p w14:paraId="0AE455F5" w14:textId="77777777" w:rsidR="0073325B" w:rsidRPr="005C286F" w:rsidRDefault="00CF794A" w:rsidP="006400FA">
      <w:pPr>
        <w:spacing w:after="0"/>
        <w:jc w:val="center"/>
        <w:rPr>
          <w:rFonts w:ascii="Arial Black" w:hAnsi="Arial Black" w:cs="Arial"/>
          <w:sz w:val="24"/>
          <w:szCs w:val="32"/>
        </w:rPr>
      </w:pPr>
      <w:r w:rsidRPr="005C286F">
        <w:rPr>
          <w:rFonts w:ascii="Arial Black" w:hAnsi="Arial Black" w:cs="Arial"/>
          <w:sz w:val="24"/>
          <w:szCs w:val="32"/>
        </w:rPr>
        <w:t>October 17</w:t>
      </w:r>
      <w:r w:rsidR="0073325B" w:rsidRPr="005C286F">
        <w:rPr>
          <w:rFonts w:ascii="Arial Black" w:hAnsi="Arial Black" w:cs="Arial"/>
          <w:sz w:val="24"/>
          <w:szCs w:val="32"/>
        </w:rPr>
        <w:t xml:space="preserve"> </w:t>
      </w:r>
      <w:r w:rsidR="00CC76C7" w:rsidRPr="005C286F">
        <w:rPr>
          <w:rFonts w:ascii="Arial Black" w:hAnsi="Arial Black" w:cs="Arial"/>
          <w:sz w:val="24"/>
          <w:szCs w:val="32"/>
        </w:rPr>
        <w:t>–</w:t>
      </w:r>
      <w:r w:rsidR="0073325B" w:rsidRPr="005C286F">
        <w:rPr>
          <w:rFonts w:ascii="Arial Black" w:hAnsi="Arial Black" w:cs="Arial"/>
          <w:sz w:val="24"/>
          <w:szCs w:val="32"/>
        </w:rPr>
        <w:t xml:space="preserve"> </w:t>
      </w:r>
      <w:r w:rsidRPr="005C286F">
        <w:rPr>
          <w:rFonts w:ascii="Arial Black" w:hAnsi="Arial Black" w:cs="Arial"/>
          <w:sz w:val="24"/>
          <w:szCs w:val="32"/>
        </w:rPr>
        <w:t>19, 2018</w:t>
      </w:r>
    </w:p>
    <w:p w14:paraId="74C25332" w14:textId="77777777" w:rsidR="00CF794A" w:rsidRPr="005C286F" w:rsidRDefault="00CF794A" w:rsidP="006400FA">
      <w:pPr>
        <w:spacing w:after="0"/>
        <w:jc w:val="center"/>
        <w:rPr>
          <w:rFonts w:ascii="Arial Black" w:hAnsi="Arial Black" w:cs="Arial"/>
          <w:sz w:val="24"/>
          <w:szCs w:val="32"/>
        </w:rPr>
      </w:pPr>
      <w:r w:rsidRPr="005C286F">
        <w:rPr>
          <w:rFonts w:ascii="Arial Black" w:hAnsi="Arial Black" w:cs="Arial"/>
          <w:sz w:val="24"/>
          <w:szCs w:val="32"/>
        </w:rPr>
        <w:t>Pipestem State Park Resort</w:t>
      </w:r>
    </w:p>
    <w:p w14:paraId="5DFE9209" w14:textId="77777777" w:rsidR="00CC76C7" w:rsidRPr="002765CA" w:rsidRDefault="00CC76C7" w:rsidP="006400FA">
      <w:pPr>
        <w:spacing w:after="0"/>
        <w:jc w:val="center"/>
        <w:rPr>
          <w:rFonts w:ascii="Arial Black" w:hAnsi="Arial Black" w:cs="Arial"/>
          <w:sz w:val="20"/>
          <w:szCs w:val="32"/>
        </w:rPr>
      </w:pPr>
    </w:p>
    <w:p w14:paraId="0A353A44" w14:textId="308E8DC4" w:rsidR="00CC76C7" w:rsidRPr="005C286F" w:rsidRDefault="002765CA" w:rsidP="000E55B9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5C286F">
        <w:rPr>
          <w:rFonts w:ascii="Arial Black" w:hAnsi="Arial Black" w:cs="Arial"/>
          <w:sz w:val="32"/>
          <w:szCs w:val="32"/>
        </w:rPr>
        <w:t>Request for Presentations</w:t>
      </w:r>
    </w:p>
    <w:p w14:paraId="31130474" w14:textId="77777777" w:rsidR="002765CA" w:rsidRPr="002765CA" w:rsidRDefault="002765CA" w:rsidP="000E55B9">
      <w:pPr>
        <w:spacing w:after="0"/>
        <w:jc w:val="center"/>
        <w:rPr>
          <w:rFonts w:ascii="Arial Black" w:hAnsi="Arial Black" w:cs="Arial"/>
          <w:sz w:val="20"/>
          <w:szCs w:val="32"/>
        </w:rPr>
      </w:pPr>
    </w:p>
    <w:p w14:paraId="3708F1C2" w14:textId="77777777" w:rsidR="00CC76C7" w:rsidRDefault="00CC76C7" w:rsidP="0073325B">
      <w:pPr>
        <w:spacing w:after="0"/>
        <w:rPr>
          <w:rFonts w:ascii="Arial" w:hAnsi="Arial" w:cs="Arial"/>
          <w:sz w:val="28"/>
        </w:rPr>
      </w:pPr>
      <w:r w:rsidRPr="006400FA">
        <w:rPr>
          <w:rFonts w:ascii="Arial" w:hAnsi="Arial" w:cs="Arial"/>
          <w:b/>
          <w:sz w:val="32"/>
        </w:rPr>
        <w:t>Conference Theme:</w:t>
      </w:r>
      <w:r w:rsidRPr="006400FA">
        <w:rPr>
          <w:rFonts w:ascii="Arial" w:hAnsi="Arial" w:cs="Arial"/>
          <w:sz w:val="32"/>
        </w:rPr>
        <w:t xml:space="preserve">  </w:t>
      </w:r>
      <w:r w:rsidR="00ED334A">
        <w:rPr>
          <w:rFonts w:ascii="Arial" w:hAnsi="Arial" w:cs="Arial"/>
          <w:sz w:val="32"/>
        </w:rPr>
        <w:t>Revitalizing our Rural Communities for a Healthy West Virginia.</w:t>
      </w:r>
    </w:p>
    <w:p w14:paraId="6D2F7C03" w14:textId="77777777" w:rsidR="00CC76C7" w:rsidRDefault="00CC76C7" w:rsidP="0073325B">
      <w:pPr>
        <w:spacing w:after="0"/>
        <w:rPr>
          <w:rFonts w:ascii="Arial" w:hAnsi="Arial" w:cs="Arial"/>
          <w:sz w:val="28"/>
        </w:rPr>
      </w:pPr>
    </w:p>
    <w:p w14:paraId="51B56571" w14:textId="77777777" w:rsidR="00CC76C7" w:rsidRPr="006400FA" w:rsidRDefault="00CC76C7" w:rsidP="0073325B">
      <w:pPr>
        <w:spacing w:after="0"/>
        <w:rPr>
          <w:rFonts w:ascii="Arial" w:hAnsi="Arial" w:cs="Arial"/>
          <w:b/>
          <w:sz w:val="32"/>
        </w:rPr>
      </w:pPr>
      <w:r w:rsidRPr="006400FA">
        <w:rPr>
          <w:rFonts w:ascii="Arial" w:hAnsi="Arial" w:cs="Arial"/>
          <w:b/>
          <w:sz w:val="32"/>
        </w:rPr>
        <w:t>Tracks:</w:t>
      </w:r>
    </w:p>
    <w:p w14:paraId="37017EB0" w14:textId="5E096F67" w:rsidR="00CC76C7" w:rsidRPr="005C286F" w:rsidRDefault="00CC76C7" w:rsidP="00CC76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</w:rPr>
      </w:pPr>
      <w:r w:rsidRPr="005C286F">
        <w:rPr>
          <w:rFonts w:ascii="Arial" w:hAnsi="Arial" w:cs="Arial"/>
          <w:b/>
          <w:sz w:val="28"/>
        </w:rPr>
        <w:t>Leadership/Policy</w:t>
      </w:r>
    </w:p>
    <w:p w14:paraId="2B03AC98" w14:textId="311D0B28" w:rsidR="00172E0C" w:rsidRPr="00172E0C" w:rsidRDefault="00172E0C" w:rsidP="00172E0C">
      <w:pPr>
        <w:spacing w:after="0"/>
        <w:ind w:left="360"/>
        <w:rPr>
          <w:rFonts w:ascii="Arial" w:hAnsi="Arial" w:cs="Arial"/>
        </w:rPr>
      </w:pPr>
      <w:r w:rsidRPr="00172E0C">
        <w:rPr>
          <w:rFonts w:ascii="Arial" w:hAnsi="Arial" w:cs="Arial"/>
        </w:rPr>
        <w:tab/>
      </w:r>
      <w:r w:rsidRPr="00172E0C">
        <w:rPr>
          <w:rFonts w:ascii="Arial" w:hAnsi="Arial" w:cs="Arial"/>
        </w:rPr>
        <w:tab/>
        <w:t>Topics could include</w:t>
      </w:r>
      <w:r>
        <w:rPr>
          <w:rFonts w:ascii="Arial" w:hAnsi="Arial" w:cs="Arial"/>
        </w:rPr>
        <w:t>:</w:t>
      </w:r>
      <w:r w:rsidRPr="00172E0C">
        <w:rPr>
          <w:rFonts w:ascii="Arial" w:hAnsi="Arial" w:cs="Arial"/>
        </w:rPr>
        <w:t xml:space="preserve"> health policy, leadership development, Social Determinants of Health, </w:t>
      </w:r>
      <w:r>
        <w:rPr>
          <w:rFonts w:ascii="Arial" w:hAnsi="Arial" w:cs="Arial"/>
        </w:rPr>
        <w:t xml:space="preserve">board development, and </w:t>
      </w:r>
      <w:r w:rsidRPr="00172E0C">
        <w:rPr>
          <w:rFonts w:ascii="Arial" w:hAnsi="Arial" w:cs="Arial"/>
        </w:rPr>
        <w:t>others</w:t>
      </w:r>
    </w:p>
    <w:p w14:paraId="4F65E939" w14:textId="29B04FC6" w:rsidR="00CC76C7" w:rsidRPr="005C286F" w:rsidRDefault="00CC76C7" w:rsidP="00CC76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</w:rPr>
      </w:pPr>
      <w:r w:rsidRPr="005C286F">
        <w:rPr>
          <w:rFonts w:ascii="Arial" w:hAnsi="Arial" w:cs="Arial"/>
          <w:b/>
          <w:sz w:val="28"/>
        </w:rPr>
        <w:t>Clinical</w:t>
      </w:r>
    </w:p>
    <w:p w14:paraId="6BF11E8B" w14:textId="632AD718" w:rsidR="00172E0C" w:rsidRPr="00172E0C" w:rsidRDefault="00172E0C" w:rsidP="00172E0C">
      <w:pPr>
        <w:spacing w:after="0"/>
        <w:rPr>
          <w:rFonts w:ascii="Arial" w:hAnsi="Arial" w:cs="Arial"/>
        </w:rPr>
      </w:pPr>
      <w:r w:rsidRPr="00172E0C">
        <w:rPr>
          <w:rFonts w:ascii="Arial" w:hAnsi="Arial" w:cs="Arial"/>
        </w:rPr>
        <w:tab/>
      </w:r>
      <w:r w:rsidRPr="00172E0C">
        <w:rPr>
          <w:rFonts w:ascii="Arial" w:hAnsi="Arial" w:cs="Arial"/>
        </w:rPr>
        <w:tab/>
        <w:t xml:space="preserve">Topics could include: chronic disease management, Community Health Workers, telehealth, behavioral health, and others. </w:t>
      </w:r>
    </w:p>
    <w:p w14:paraId="13B10DE5" w14:textId="4AE25864" w:rsidR="00CC76C7" w:rsidRPr="005C286F" w:rsidRDefault="00CC76C7" w:rsidP="00CC76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</w:rPr>
      </w:pPr>
      <w:r w:rsidRPr="005C286F">
        <w:rPr>
          <w:rFonts w:ascii="Arial" w:hAnsi="Arial" w:cs="Arial"/>
          <w:b/>
          <w:sz w:val="28"/>
        </w:rPr>
        <w:t>Future of Health Care/Innovation</w:t>
      </w:r>
    </w:p>
    <w:p w14:paraId="6865D6EE" w14:textId="74F477CD" w:rsidR="00172E0C" w:rsidRPr="00172E0C" w:rsidRDefault="00172E0C" w:rsidP="00172E0C">
      <w:pPr>
        <w:spacing w:after="0"/>
        <w:rPr>
          <w:rFonts w:ascii="Arial" w:hAnsi="Arial" w:cs="Arial"/>
        </w:rPr>
      </w:pPr>
      <w:r w:rsidRPr="00172E0C">
        <w:rPr>
          <w:rFonts w:ascii="Arial" w:hAnsi="Arial" w:cs="Arial"/>
        </w:rPr>
        <w:tab/>
      </w:r>
      <w:r w:rsidRPr="00172E0C">
        <w:rPr>
          <w:rFonts w:ascii="Arial" w:hAnsi="Arial" w:cs="Arial"/>
        </w:rPr>
        <w:tab/>
        <w:t>Topics could include:  technology, health care transformation, creative health solutions, and others</w:t>
      </w:r>
    </w:p>
    <w:p w14:paraId="0A6ECA09" w14:textId="77777777" w:rsidR="00CC76C7" w:rsidRDefault="00CC76C7" w:rsidP="00CC76C7">
      <w:pPr>
        <w:spacing w:after="0"/>
        <w:rPr>
          <w:rFonts w:ascii="Arial" w:hAnsi="Arial" w:cs="Arial"/>
          <w:sz w:val="28"/>
        </w:rPr>
      </w:pPr>
    </w:p>
    <w:p w14:paraId="57496574" w14:textId="52EF059A" w:rsidR="00CC76C7" w:rsidRPr="00172E0C" w:rsidRDefault="00CF794A" w:rsidP="00CC76C7">
      <w:pPr>
        <w:spacing w:after="0"/>
        <w:rPr>
          <w:rFonts w:ascii="Arial" w:hAnsi="Arial" w:cs="Arial"/>
          <w:b/>
          <w:sz w:val="32"/>
        </w:rPr>
      </w:pPr>
      <w:r w:rsidRPr="00172E0C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B5D40" wp14:editId="32852303">
                <wp:simplePos x="0" y="0"/>
                <wp:positionH relativeFrom="column">
                  <wp:posOffset>6534150</wp:posOffset>
                </wp:positionH>
                <wp:positionV relativeFrom="paragraph">
                  <wp:posOffset>469900</wp:posOffset>
                </wp:positionV>
                <wp:extent cx="85725" cy="4508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BD9B" w14:textId="77777777" w:rsidR="007254A0" w:rsidRPr="00CF794A" w:rsidRDefault="007254A0" w:rsidP="00CF794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B5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5pt;margin-top:37pt;width:6.75pt;height:3.5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">
                <v:textbox>
                  <w:txbxContent>
                    <w:p w14:paraId="79C3BD9B" w14:textId="77777777" w:rsidR="007254A0" w:rsidRPr="00CF794A" w:rsidRDefault="007254A0" w:rsidP="00CF794A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6C7" w:rsidRPr="00172E0C">
        <w:rPr>
          <w:rFonts w:ascii="Arial" w:hAnsi="Arial" w:cs="Arial"/>
          <w:b/>
          <w:sz w:val="32"/>
        </w:rPr>
        <w:t>If you have a</w:t>
      </w:r>
      <w:r w:rsidR="005C286F">
        <w:rPr>
          <w:rFonts w:ascii="Arial" w:hAnsi="Arial" w:cs="Arial"/>
          <w:b/>
          <w:sz w:val="32"/>
        </w:rPr>
        <w:t xml:space="preserve"> suggestion </w:t>
      </w:r>
      <w:r w:rsidR="00CC76C7" w:rsidRPr="00172E0C">
        <w:rPr>
          <w:rFonts w:ascii="Arial" w:hAnsi="Arial" w:cs="Arial"/>
          <w:b/>
          <w:sz w:val="32"/>
        </w:rPr>
        <w:t xml:space="preserve">for a </w:t>
      </w:r>
      <w:r w:rsidR="005C286F" w:rsidRPr="00172E0C">
        <w:rPr>
          <w:rFonts w:ascii="Arial" w:hAnsi="Arial" w:cs="Arial"/>
          <w:b/>
          <w:sz w:val="32"/>
        </w:rPr>
        <w:t>presentation,</w:t>
      </w:r>
      <w:r w:rsidR="007655AB" w:rsidRPr="00172E0C">
        <w:rPr>
          <w:rFonts w:ascii="Arial" w:hAnsi="Arial" w:cs="Arial"/>
          <w:b/>
          <w:sz w:val="32"/>
        </w:rPr>
        <w:t xml:space="preserve"> </w:t>
      </w:r>
      <w:r w:rsidR="00CC76C7" w:rsidRPr="00172E0C">
        <w:rPr>
          <w:rFonts w:ascii="Arial" w:hAnsi="Arial" w:cs="Arial"/>
          <w:b/>
          <w:sz w:val="32"/>
        </w:rPr>
        <w:t>please provide the following:</w:t>
      </w:r>
    </w:p>
    <w:p w14:paraId="06A53966" w14:textId="77777777" w:rsidR="00CC76C7" w:rsidRPr="00172E0C" w:rsidRDefault="00CC76C7" w:rsidP="00172E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 w:rsidRPr="00172E0C">
        <w:rPr>
          <w:rFonts w:ascii="Arial" w:hAnsi="Arial" w:cs="Arial"/>
          <w:sz w:val="28"/>
        </w:rPr>
        <w:t>Suggested Title</w:t>
      </w:r>
      <w:r w:rsidR="00CF794A" w:rsidRPr="00172E0C">
        <w:rPr>
          <w:rFonts w:ascii="Arial" w:hAnsi="Arial" w:cs="Arial"/>
          <w:sz w:val="28"/>
        </w:rPr>
        <w:t xml:space="preserve"> of ten words or less</w:t>
      </w:r>
      <w:r w:rsidRPr="00172E0C">
        <w:rPr>
          <w:rFonts w:ascii="Arial" w:hAnsi="Arial" w:cs="Arial"/>
          <w:sz w:val="28"/>
        </w:rPr>
        <w:t>:</w:t>
      </w:r>
    </w:p>
    <w:p w14:paraId="584E3FE0" w14:textId="13CAB05E" w:rsidR="00CC76C7" w:rsidRPr="00172E0C" w:rsidRDefault="00CC76C7" w:rsidP="00172E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 w:rsidRPr="00172E0C">
        <w:rPr>
          <w:rFonts w:ascii="Arial" w:hAnsi="Arial" w:cs="Arial"/>
          <w:sz w:val="28"/>
        </w:rPr>
        <w:t>Suggested Speaker(s)</w:t>
      </w:r>
      <w:r w:rsidR="00CF794A" w:rsidRPr="00172E0C">
        <w:rPr>
          <w:rFonts w:ascii="Arial" w:hAnsi="Arial" w:cs="Arial"/>
          <w:sz w:val="28"/>
        </w:rPr>
        <w:t xml:space="preserve"> </w:t>
      </w:r>
      <w:r w:rsidR="00D40531" w:rsidRPr="00172E0C">
        <w:rPr>
          <w:rFonts w:ascii="Arial" w:hAnsi="Arial" w:cs="Arial"/>
          <w:sz w:val="28"/>
        </w:rPr>
        <w:t xml:space="preserve">names, </w:t>
      </w:r>
      <w:r w:rsidR="00CF794A" w:rsidRPr="00172E0C">
        <w:rPr>
          <w:rFonts w:ascii="Arial" w:hAnsi="Arial" w:cs="Arial"/>
          <w:sz w:val="28"/>
        </w:rPr>
        <w:t>emails</w:t>
      </w:r>
      <w:r w:rsidR="00D40531" w:rsidRPr="00172E0C">
        <w:rPr>
          <w:rFonts w:ascii="Arial" w:hAnsi="Arial" w:cs="Arial"/>
          <w:sz w:val="28"/>
        </w:rPr>
        <w:t>,</w:t>
      </w:r>
      <w:r w:rsidR="00CF794A" w:rsidRPr="00172E0C">
        <w:rPr>
          <w:rFonts w:ascii="Arial" w:hAnsi="Arial" w:cs="Arial"/>
          <w:sz w:val="28"/>
        </w:rPr>
        <w:t xml:space="preserve"> and phone #’s</w:t>
      </w:r>
      <w:r w:rsidRPr="00172E0C">
        <w:rPr>
          <w:rFonts w:ascii="Arial" w:hAnsi="Arial" w:cs="Arial"/>
          <w:sz w:val="28"/>
        </w:rPr>
        <w:t>:</w:t>
      </w:r>
    </w:p>
    <w:p w14:paraId="7B27F5BE" w14:textId="77777777" w:rsidR="00CC76C7" w:rsidRPr="00172E0C" w:rsidRDefault="00CC76C7" w:rsidP="00172E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 w:rsidRPr="00172E0C">
        <w:rPr>
          <w:rFonts w:ascii="Arial" w:hAnsi="Arial" w:cs="Arial"/>
          <w:sz w:val="28"/>
        </w:rPr>
        <w:t xml:space="preserve">Brief </w:t>
      </w:r>
      <w:r w:rsidR="00CF794A" w:rsidRPr="00172E0C">
        <w:rPr>
          <w:rFonts w:ascii="Arial" w:hAnsi="Arial" w:cs="Arial"/>
          <w:sz w:val="28"/>
        </w:rPr>
        <w:t>four-line description of s</w:t>
      </w:r>
      <w:r w:rsidRPr="00172E0C">
        <w:rPr>
          <w:rFonts w:ascii="Arial" w:hAnsi="Arial" w:cs="Arial"/>
          <w:sz w:val="28"/>
        </w:rPr>
        <w:t>ession:</w:t>
      </w:r>
    </w:p>
    <w:p w14:paraId="1D12439E" w14:textId="77777777" w:rsidR="00CF794A" w:rsidRPr="00172E0C" w:rsidRDefault="00CF794A" w:rsidP="00172E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</w:rPr>
      </w:pPr>
      <w:r w:rsidRPr="00172E0C">
        <w:rPr>
          <w:rFonts w:ascii="Arial" w:hAnsi="Arial" w:cs="Arial"/>
          <w:sz w:val="28"/>
        </w:rPr>
        <w:t>Three Learning Objectives:</w:t>
      </w:r>
    </w:p>
    <w:p w14:paraId="18DFAE9E" w14:textId="77777777" w:rsidR="00CF794A" w:rsidRDefault="00CF794A" w:rsidP="00CC76C7">
      <w:pPr>
        <w:spacing w:after="0"/>
        <w:rPr>
          <w:rFonts w:ascii="Arial" w:hAnsi="Arial" w:cs="Arial"/>
          <w:sz w:val="28"/>
        </w:rPr>
      </w:pPr>
    </w:p>
    <w:p w14:paraId="583AA675" w14:textId="12FE64BA" w:rsidR="00CC76C7" w:rsidRPr="005C286F" w:rsidRDefault="005C286F" w:rsidP="00CC76C7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Which </w:t>
      </w:r>
      <w:r w:rsidR="002765CA" w:rsidRPr="005C286F">
        <w:rPr>
          <w:rFonts w:ascii="Arial" w:hAnsi="Arial" w:cs="Arial"/>
          <w:b/>
          <w:sz w:val="28"/>
        </w:rPr>
        <w:t xml:space="preserve">track </w:t>
      </w:r>
      <w:r w:rsidR="00CC76C7" w:rsidRPr="005C286F">
        <w:rPr>
          <w:rFonts w:ascii="Arial" w:hAnsi="Arial" w:cs="Arial"/>
          <w:b/>
          <w:sz w:val="28"/>
        </w:rPr>
        <w:t>best fits</w:t>
      </w:r>
      <w:r w:rsidR="002765CA" w:rsidRPr="005C286F">
        <w:rPr>
          <w:rFonts w:ascii="Arial" w:hAnsi="Arial" w:cs="Arial"/>
          <w:b/>
          <w:sz w:val="28"/>
        </w:rPr>
        <w:t xml:space="preserve"> your presentation</w:t>
      </w:r>
      <w:r w:rsidR="00CC76C7" w:rsidRPr="005C286F">
        <w:rPr>
          <w:rFonts w:ascii="Arial" w:hAnsi="Arial" w:cs="Arial"/>
          <w:b/>
          <w:sz w:val="28"/>
        </w:rPr>
        <w:t>:</w:t>
      </w:r>
    </w:p>
    <w:p w14:paraId="5D10C625" w14:textId="77777777" w:rsidR="00CC76C7" w:rsidRDefault="00CC76C7" w:rsidP="00CC76C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____</w:t>
      </w:r>
      <w:r>
        <w:rPr>
          <w:rFonts w:ascii="Arial" w:hAnsi="Arial" w:cs="Arial"/>
          <w:sz w:val="28"/>
        </w:rPr>
        <w:tab/>
        <w:t>Leadership/Policy Track</w:t>
      </w:r>
    </w:p>
    <w:p w14:paraId="678E6C01" w14:textId="77777777" w:rsidR="00CC76C7" w:rsidRDefault="00CC76C7" w:rsidP="00CC76C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____</w:t>
      </w:r>
      <w:r>
        <w:rPr>
          <w:rFonts w:ascii="Arial" w:hAnsi="Arial" w:cs="Arial"/>
          <w:sz w:val="28"/>
        </w:rPr>
        <w:tab/>
        <w:t>Clinical Track</w:t>
      </w:r>
    </w:p>
    <w:p w14:paraId="5DD25826" w14:textId="7ED05B75" w:rsidR="00CC76C7" w:rsidRDefault="00CC76C7" w:rsidP="00CC76C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____ Future of Health Care/Innovation Track</w:t>
      </w:r>
    </w:p>
    <w:p w14:paraId="1A519EC1" w14:textId="48440058" w:rsidR="002765CA" w:rsidRDefault="002765CA" w:rsidP="00CC76C7">
      <w:pPr>
        <w:spacing w:after="0"/>
        <w:rPr>
          <w:rFonts w:ascii="Arial" w:hAnsi="Arial" w:cs="Arial"/>
          <w:sz w:val="28"/>
        </w:rPr>
      </w:pPr>
    </w:p>
    <w:p w14:paraId="1E3EE414" w14:textId="77777777" w:rsidR="00172E0C" w:rsidRDefault="00172E0C" w:rsidP="00172E0C">
      <w:pPr>
        <w:spacing w:after="0"/>
        <w:rPr>
          <w:rFonts w:ascii="Arial" w:hAnsi="Arial" w:cs="Arial"/>
          <w:sz w:val="28"/>
        </w:rPr>
      </w:pPr>
      <w:r w:rsidRPr="00172E0C">
        <w:rPr>
          <w:rFonts w:ascii="Arial" w:hAnsi="Arial" w:cs="Arial"/>
          <w:b/>
          <w:sz w:val="28"/>
        </w:rPr>
        <w:t>NOTE</w:t>
      </w:r>
      <w:r>
        <w:rPr>
          <w:rFonts w:ascii="Arial" w:hAnsi="Arial" w:cs="Arial"/>
          <w:b/>
          <w:sz w:val="28"/>
        </w:rPr>
        <w:t>S</w:t>
      </w:r>
      <w:r w:rsidRPr="00172E0C">
        <w:rPr>
          <w:rFonts w:ascii="Arial" w:hAnsi="Arial" w:cs="Arial"/>
          <w:b/>
          <w:sz w:val="28"/>
        </w:rPr>
        <w:t>:</w:t>
      </w:r>
      <w:r w:rsidRPr="00172E0C">
        <w:rPr>
          <w:rFonts w:ascii="Arial" w:hAnsi="Arial" w:cs="Arial"/>
          <w:sz w:val="28"/>
        </w:rPr>
        <w:t xml:space="preserve"> </w:t>
      </w:r>
    </w:p>
    <w:p w14:paraId="113C1F61" w14:textId="0B823BDA" w:rsidR="00172E0C" w:rsidRPr="005C286F" w:rsidRDefault="00172E0C" w:rsidP="00172E0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5C286F">
        <w:rPr>
          <w:rFonts w:ascii="Arial" w:hAnsi="Arial" w:cs="Arial"/>
          <w:sz w:val="24"/>
        </w:rPr>
        <w:t>One night of lodging will be provided but no honorarium will be granted.</w:t>
      </w:r>
    </w:p>
    <w:p w14:paraId="73CE0C94" w14:textId="42A92D78" w:rsidR="002765CA" w:rsidRPr="005C286F" w:rsidRDefault="002765CA" w:rsidP="00172E0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5C286F">
        <w:rPr>
          <w:rFonts w:ascii="Arial" w:hAnsi="Arial" w:cs="Arial"/>
          <w:sz w:val="24"/>
        </w:rPr>
        <w:t>Keynote presentation suggestions should be made directly to Debrin Jenkins</w:t>
      </w:r>
      <w:r w:rsidR="00C03E6D">
        <w:rPr>
          <w:rFonts w:ascii="Arial" w:hAnsi="Arial" w:cs="Arial"/>
          <w:sz w:val="24"/>
        </w:rPr>
        <w:t xml:space="preserve">. Email:  </w:t>
      </w:r>
      <w:hyperlink r:id="rId5" w:history="1">
        <w:r w:rsidR="00C03E6D" w:rsidRPr="00A36747">
          <w:rPr>
            <w:rStyle w:val="Hyperlink"/>
            <w:rFonts w:ascii="Arial" w:hAnsi="Arial" w:cs="Arial"/>
            <w:sz w:val="24"/>
          </w:rPr>
          <w:t>debrinwvrha@gmail.com</w:t>
        </w:r>
      </w:hyperlink>
      <w:r w:rsidR="00C03E6D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14:paraId="38D798BE" w14:textId="77777777" w:rsidR="00172E0C" w:rsidRPr="00172E0C" w:rsidRDefault="00172E0C" w:rsidP="006400FA">
      <w:pPr>
        <w:spacing w:after="0"/>
        <w:jc w:val="center"/>
        <w:rPr>
          <w:rFonts w:ascii="Arial Black" w:hAnsi="Arial Black" w:cs="Arial"/>
          <w:sz w:val="16"/>
        </w:rPr>
      </w:pPr>
    </w:p>
    <w:p w14:paraId="51BC7EEB" w14:textId="6C78F139" w:rsidR="00CC76C7" w:rsidRDefault="00CC76C7" w:rsidP="006400FA">
      <w:pPr>
        <w:spacing w:after="0"/>
        <w:jc w:val="center"/>
        <w:rPr>
          <w:rFonts w:ascii="Arial Black" w:hAnsi="Arial Black" w:cs="Arial"/>
          <w:sz w:val="28"/>
        </w:rPr>
      </w:pPr>
      <w:r w:rsidRPr="006400FA">
        <w:rPr>
          <w:rFonts w:ascii="Arial Black" w:hAnsi="Arial Black" w:cs="Arial"/>
          <w:sz w:val="28"/>
        </w:rPr>
        <w:t xml:space="preserve">Submission Due:  March </w:t>
      </w:r>
      <w:r w:rsidR="00C03E6D">
        <w:rPr>
          <w:rFonts w:ascii="Arial Black" w:hAnsi="Arial Black" w:cs="Arial"/>
          <w:sz w:val="28"/>
        </w:rPr>
        <w:t>30</w:t>
      </w:r>
      <w:r w:rsidRPr="006400FA">
        <w:rPr>
          <w:rFonts w:ascii="Arial Black" w:hAnsi="Arial Black" w:cs="Arial"/>
          <w:sz w:val="28"/>
        </w:rPr>
        <w:t xml:space="preserve">, </w:t>
      </w:r>
      <w:r w:rsidR="00CF794A">
        <w:rPr>
          <w:rFonts w:ascii="Arial Black" w:hAnsi="Arial Black" w:cs="Arial"/>
          <w:sz w:val="28"/>
        </w:rPr>
        <w:t>2018</w:t>
      </w:r>
    </w:p>
    <w:p w14:paraId="4CF837A7" w14:textId="77777777" w:rsidR="002765CA" w:rsidRPr="00172E0C" w:rsidRDefault="002765CA" w:rsidP="006400FA">
      <w:pPr>
        <w:spacing w:after="0"/>
        <w:jc w:val="center"/>
        <w:rPr>
          <w:rFonts w:ascii="Arial Black" w:hAnsi="Arial Black" w:cs="Arial"/>
          <w:sz w:val="18"/>
        </w:rPr>
      </w:pPr>
    </w:p>
    <w:p w14:paraId="7135AF9B" w14:textId="6CD18786" w:rsidR="00172E0C" w:rsidRDefault="00CC76C7" w:rsidP="00CC76C7">
      <w:pPr>
        <w:spacing w:after="0"/>
        <w:rPr>
          <w:rStyle w:val="Hyperlink"/>
          <w:rFonts w:ascii="Arial" w:hAnsi="Arial" w:cs="Arial"/>
          <w:sz w:val="28"/>
        </w:rPr>
      </w:pPr>
      <w:r w:rsidRPr="006400FA">
        <w:rPr>
          <w:rFonts w:ascii="Arial" w:hAnsi="Arial" w:cs="Arial"/>
          <w:b/>
          <w:sz w:val="28"/>
        </w:rPr>
        <w:t>Send to:</w:t>
      </w:r>
      <w:r>
        <w:rPr>
          <w:rFonts w:ascii="Arial" w:hAnsi="Arial" w:cs="Arial"/>
          <w:sz w:val="28"/>
        </w:rPr>
        <w:t xml:space="preserve">  </w:t>
      </w:r>
      <w:r w:rsidR="00172E0C">
        <w:rPr>
          <w:rFonts w:ascii="Arial" w:hAnsi="Arial" w:cs="Arial"/>
          <w:sz w:val="28"/>
        </w:rPr>
        <w:tab/>
      </w:r>
      <w:r w:rsidR="00172E0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Debrin Jenkins</w:t>
      </w:r>
      <w:r w:rsidR="006400FA">
        <w:rPr>
          <w:rFonts w:ascii="Arial" w:hAnsi="Arial" w:cs="Arial"/>
          <w:sz w:val="28"/>
        </w:rPr>
        <w:tab/>
      </w:r>
      <w:r w:rsidR="00172E0C">
        <w:rPr>
          <w:rFonts w:ascii="Arial" w:hAnsi="Arial" w:cs="Arial"/>
          <w:sz w:val="28"/>
        </w:rPr>
        <w:tab/>
      </w:r>
      <w:r w:rsidR="006400FA">
        <w:rPr>
          <w:rFonts w:ascii="Arial" w:hAnsi="Arial" w:cs="Arial"/>
          <w:sz w:val="28"/>
        </w:rPr>
        <w:t xml:space="preserve">Email:  </w:t>
      </w:r>
      <w:hyperlink r:id="rId6" w:history="1">
        <w:r w:rsidR="006400FA" w:rsidRPr="000F4DF4">
          <w:rPr>
            <w:rStyle w:val="Hyperlink"/>
            <w:rFonts w:ascii="Arial" w:hAnsi="Arial" w:cs="Arial"/>
            <w:sz w:val="28"/>
          </w:rPr>
          <w:t>debrinwvrha@gmail.com</w:t>
        </w:r>
      </w:hyperlink>
      <w:r w:rsidR="00172E0C">
        <w:rPr>
          <w:rStyle w:val="Hyperlink"/>
          <w:rFonts w:ascii="Arial" w:hAnsi="Arial" w:cs="Arial"/>
          <w:sz w:val="28"/>
        </w:rPr>
        <w:t xml:space="preserve"> </w:t>
      </w:r>
    </w:p>
    <w:p w14:paraId="780A2DC9" w14:textId="0D576530" w:rsidR="006400FA" w:rsidRPr="00CC76C7" w:rsidRDefault="006400FA" w:rsidP="00CC76C7">
      <w:pPr>
        <w:spacing w:after="0"/>
        <w:rPr>
          <w:rFonts w:ascii="Arial" w:hAnsi="Arial" w:cs="Arial"/>
          <w:sz w:val="28"/>
        </w:rPr>
      </w:pPr>
      <w:r w:rsidRPr="006400FA">
        <w:rPr>
          <w:rFonts w:ascii="Arial" w:hAnsi="Arial" w:cs="Arial"/>
          <w:b/>
          <w:sz w:val="28"/>
        </w:rPr>
        <w:t>Questions:</w:t>
      </w:r>
      <w:r>
        <w:rPr>
          <w:rFonts w:ascii="Arial" w:hAnsi="Arial" w:cs="Arial"/>
          <w:sz w:val="28"/>
        </w:rPr>
        <w:t xml:space="preserve">  </w:t>
      </w:r>
      <w:r w:rsidR="00172E0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Call Debrin at 304-890-7017</w:t>
      </w:r>
    </w:p>
    <w:sectPr w:rsidR="006400FA" w:rsidRPr="00CC76C7" w:rsidSect="002765C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A54"/>
    <w:multiLevelType w:val="hybridMultilevel"/>
    <w:tmpl w:val="6DC0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92245"/>
    <w:multiLevelType w:val="hybridMultilevel"/>
    <w:tmpl w:val="C822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0E8D"/>
    <w:multiLevelType w:val="hybridMultilevel"/>
    <w:tmpl w:val="252E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CE1"/>
    <w:multiLevelType w:val="hybridMultilevel"/>
    <w:tmpl w:val="A9F4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28"/>
    <w:rsid w:val="000E55B9"/>
    <w:rsid w:val="00172E0C"/>
    <w:rsid w:val="002765CA"/>
    <w:rsid w:val="005C286F"/>
    <w:rsid w:val="006400FA"/>
    <w:rsid w:val="007254A0"/>
    <w:rsid w:val="0073325B"/>
    <w:rsid w:val="007655AB"/>
    <w:rsid w:val="00777328"/>
    <w:rsid w:val="00C03E6D"/>
    <w:rsid w:val="00CC76C7"/>
    <w:rsid w:val="00CF794A"/>
    <w:rsid w:val="00D40531"/>
    <w:rsid w:val="00ED334A"/>
    <w:rsid w:val="00F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3512"/>
  <w15:chartTrackingRefBased/>
  <w15:docId w15:val="{0BF8F36F-DE81-4F6F-9373-8650B592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inwvrha@gmail.com" TargetMode="External"/><Relationship Id="rId5" Type="http://schemas.openxmlformats.org/officeDocument/2006/relationships/hyperlink" Target="mailto:debrinwvr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Rural Health</cp:lastModifiedBy>
  <cp:revision>5</cp:revision>
  <dcterms:created xsi:type="dcterms:W3CDTF">2018-02-15T14:59:00Z</dcterms:created>
  <dcterms:modified xsi:type="dcterms:W3CDTF">2018-02-15T16:59:00Z</dcterms:modified>
</cp:coreProperties>
</file>