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547A09" w14:textId="6D256C74" w:rsidR="00D1674F" w:rsidRDefault="00D1674F" w:rsidP="00CF56BA">
      <w:pPr>
        <w:rPr>
          <w:rFonts w:ascii="Calibri" w:eastAsia="Times New Roman" w:hAnsi="Calibri" w:cs="Times New Roman"/>
          <w:color w:val="222222"/>
          <w:shd w:val="clear" w:color="auto" w:fill="FFFFFF"/>
        </w:rPr>
      </w:pPr>
    </w:p>
    <w:p w14:paraId="2ADA6F02" w14:textId="77777777" w:rsidR="00D1674F" w:rsidRDefault="00D1674F" w:rsidP="00CF56BA">
      <w:pPr>
        <w:rPr>
          <w:rFonts w:ascii="Calibri" w:eastAsia="Times New Roman" w:hAnsi="Calibri" w:cs="Times New Roman"/>
          <w:color w:val="222222"/>
          <w:shd w:val="clear" w:color="auto" w:fill="FFFFFF"/>
        </w:rPr>
      </w:pPr>
    </w:p>
    <w:p w14:paraId="18E15AFF" w14:textId="2B9BC824" w:rsidR="00D1674F" w:rsidRPr="005429E6" w:rsidRDefault="00D1674F" w:rsidP="00D1674F">
      <w:pPr>
        <w:jc w:val="center"/>
        <w:rPr>
          <w:rFonts w:ascii="Calibri" w:eastAsia="Times New Roman" w:hAnsi="Calibri" w:cs="Times New Roman"/>
          <w:color w:val="222222"/>
          <w:sz w:val="32"/>
          <w:szCs w:val="32"/>
          <w:shd w:val="clear" w:color="auto" w:fill="FFFFFF"/>
        </w:rPr>
      </w:pPr>
      <w:r w:rsidRPr="005429E6">
        <w:rPr>
          <w:rFonts w:ascii="Calibri" w:eastAsia="Times New Roman" w:hAnsi="Calibri" w:cs="Times New Roman"/>
          <w:color w:val="222222"/>
          <w:sz w:val="32"/>
          <w:szCs w:val="32"/>
          <w:shd w:val="clear" w:color="auto" w:fill="FFFFFF"/>
        </w:rPr>
        <w:t xml:space="preserve">Marketing </w:t>
      </w:r>
      <w:r w:rsidR="00A41FA1">
        <w:rPr>
          <w:rFonts w:ascii="Calibri" w:eastAsia="Times New Roman" w:hAnsi="Calibri" w:cs="Times New Roman"/>
          <w:color w:val="222222"/>
          <w:sz w:val="32"/>
          <w:szCs w:val="32"/>
          <w:shd w:val="clear" w:color="auto" w:fill="FFFFFF"/>
        </w:rPr>
        <w:t xml:space="preserve">and Outreach </w:t>
      </w:r>
      <w:r w:rsidRPr="005429E6">
        <w:rPr>
          <w:rFonts w:ascii="Calibri" w:eastAsia="Times New Roman" w:hAnsi="Calibri" w:cs="Times New Roman"/>
          <w:color w:val="222222"/>
          <w:sz w:val="32"/>
          <w:szCs w:val="32"/>
          <w:shd w:val="clear" w:color="auto" w:fill="FFFFFF"/>
        </w:rPr>
        <w:t>Coordinator</w:t>
      </w:r>
    </w:p>
    <w:p w14:paraId="2A9AA687" w14:textId="7B7CA78A" w:rsidR="00D1674F" w:rsidRDefault="00D1674F" w:rsidP="00D1674F">
      <w:pPr>
        <w:pStyle w:val="p1"/>
        <w:rPr>
          <w:rFonts w:ascii="Calibri" w:eastAsia="Times New Roman" w:hAnsi="Calibri"/>
          <w:color w:val="222222"/>
          <w:sz w:val="22"/>
          <w:szCs w:val="22"/>
          <w:shd w:val="clear" w:color="auto" w:fill="FFFFFF"/>
        </w:rPr>
      </w:pPr>
    </w:p>
    <w:p w14:paraId="0C178133" w14:textId="3D0576F4" w:rsidR="00677D34" w:rsidRPr="00735058" w:rsidRDefault="00677D34" w:rsidP="00677D34">
      <w:pPr>
        <w:shd w:val="clear" w:color="auto" w:fill="FFFFFF"/>
        <w:rPr>
          <w:rFonts w:eastAsia="Times New Roman" w:cstheme="minorHAnsi"/>
          <w:color w:val="494949"/>
          <w:sz w:val="22"/>
          <w:szCs w:val="22"/>
          <w:shd w:val="clear" w:color="auto" w:fill="FFFFFF"/>
        </w:rPr>
      </w:pPr>
      <w:r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The Canadian Coalition for Green Health Care</w:t>
      </w:r>
      <w:r w:rsidR="00735058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, </w:t>
      </w:r>
      <w:r w:rsidR="00A41FA1" w:rsidRPr="00A41FA1">
        <w:rPr>
          <w:rFonts w:eastAsia="Times New Roman" w:cstheme="minorHAnsi"/>
          <w:color w:val="222222"/>
          <w:sz w:val="22"/>
          <w:szCs w:val="22"/>
          <w:shd w:val="clear" w:color="auto" w:fill="FFFFFF"/>
        </w:rPr>
        <w:t xml:space="preserve">a national not for profit group of hospitals and other health care organizations and individuals </w:t>
      </w:r>
      <w:r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is </w:t>
      </w:r>
      <w:r w:rsidR="00A41FA1"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seeking a</w:t>
      </w:r>
      <w:r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 Marketing and Outreach Coordinator to assist our team with community outreach activities</w:t>
      </w:r>
      <w:r w:rsid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 to members, </w:t>
      </w:r>
      <w:proofErr w:type="gramStart"/>
      <w:r w:rsid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partners</w:t>
      </w:r>
      <w:proofErr w:type="gramEnd"/>
      <w:r w:rsid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 and sponsors. </w:t>
      </w:r>
      <w:r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 </w:t>
      </w:r>
      <w:r w:rsidR="00A41FA1"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Working with our Executive Director</w:t>
      </w:r>
      <w:r w:rsidR="00735058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, </w:t>
      </w:r>
      <w:r w:rsidR="00A41FA1"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and our virtual team, you will </w:t>
      </w:r>
      <w:r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develop and implement initiatives that increase organizational visibility within the Canadian health </w:t>
      </w:r>
      <w:r w:rsidR="00A41FA1"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care </w:t>
      </w:r>
      <w:r w:rsidR="00735058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system.</w:t>
      </w:r>
      <w:r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 </w:t>
      </w:r>
      <w:r w:rsid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Specifically</w:t>
      </w:r>
      <w:r w:rsidR="00735058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, </w:t>
      </w:r>
      <w:r w:rsid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 xml:space="preserve">you will: </w:t>
      </w:r>
    </w:p>
    <w:p w14:paraId="7CC42FE8" w14:textId="77777777" w:rsidR="00677D34" w:rsidRPr="00A41FA1" w:rsidRDefault="00677D34" w:rsidP="00677D34">
      <w:pPr>
        <w:shd w:val="clear" w:color="auto" w:fill="FFFFFF"/>
        <w:rPr>
          <w:rFonts w:eastAsia="Times New Roman" w:cstheme="minorHAnsi"/>
          <w:color w:val="222222"/>
          <w:sz w:val="22"/>
          <w:szCs w:val="22"/>
        </w:rPr>
      </w:pPr>
      <w:r w:rsidRPr="00A41FA1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 </w:t>
      </w:r>
    </w:p>
    <w:p w14:paraId="5E789A8E" w14:textId="27DF4837" w:rsidR="00735058" w:rsidRDefault="00735058" w:rsidP="00A41FA1">
      <w:pPr>
        <w:pStyle w:val="ListParagraph"/>
        <w:numPr>
          <w:ilvl w:val="0"/>
          <w:numId w:val="1"/>
        </w:numPr>
        <w:shd w:val="clear" w:color="auto" w:fill="FFFFFF"/>
        <w:rPr>
          <w:rFonts w:eastAsia="Times New Roman" w:cstheme="minorHAnsi"/>
          <w:color w:val="222222"/>
          <w:sz w:val="22"/>
          <w:szCs w:val="22"/>
        </w:rPr>
      </w:pPr>
      <w:r>
        <w:rPr>
          <w:rFonts w:eastAsia="Times New Roman" w:cstheme="minorHAnsi"/>
          <w:color w:val="222222"/>
          <w:sz w:val="22"/>
          <w:szCs w:val="22"/>
        </w:rPr>
        <w:t>Provide support to the projects of the Coalition</w:t>
      </w:r>
      <w:r w:rsidR="00A32B87">
        <w:rPr>
          <w:rFonts w:eastAsia="Times New Roman" w:cstheme="minorHAnsi"/>
          <w:color w:val="222222"/>
          <w:sz w:val="22"/>
          <w:szCs w:val="22"/>
        </w:rPr>
        <w:t xml:space="preserve"> </w:t>
      </w:r>
    </w:p>
    <w:p w14:paraId="008DE9A3" w14:textId="18AC34D7" w:rsidR="00735058" w:rsidRDefault="00735058" w:rsidP="00A41FA1">
      <w:pPr>
        <w:pStyle w:val="ListParagraph"/>
        <w:numPr>
          <w:ilvl w:val="0"/>
          <w:numId w:val="1"/>
        </w:numPr>
        <w:shd w:val="clear" w:color="auto" w:fill="FFFFFF"/>
        <w:rPr>
          <w:rFonts w:eastAsia="Times New Roman" w:cstheme="minorHAnsi"/>
          <w:color w:val="222222"/>
          <w:sz w:val="22"/>
          <w:szCs w:val="22"/>
        </w:rPr>
      </w:pPr>
      <w:r>
        <w:rPr>
          <w:rFonts w:eastAsia="Times New Roman" w:cstheme="minorHAnsi"/>
          <w:color w:val="222222"/>
          <w:sz w:val="22"/>
          <w:szCs w:val="22"/>
        </w:rPr>
        <w:t xml:space="preserve">Support the Green Health Care Scorecard program of environmental performance indicators   </w:t>
      </w:r>
    </w:p>
    <w:p w14:paraId="5B748E67" w14:textId="2CA8197C" w:rsidR="00677D34" w:rsidRPr="00D154E8" w:rsidRDefault="00677D34" w:rsidP="00D154E8">
      <w:pPr>
        <w:pStyle w:val="ListParagraph"/>
        <w:numPr>
          <w:ilvl w:val="0"/>
          <w:numId w:val="1"/>
        </w:numPr>
        <w:shd w:val="clear" w:color="auto" w:fill="FFFFFF"/>
        <w:rPr>
          <w:rFonts w:eastAsia="Times New Roman" w:cstheme="minorHAnsi"/>
          <w:color w:val="222222"/>
          <w:sz w:val="22"/>
          <w:szCs w:val="22"/>
        </w:rPr>
      </w:pPr>
      <w:r w:rsidRPr="00A41FA1">
        <w:rPr>
          <w:rFonts w:eastAsia="Times New Roman" w:cstheme="minorHAnsi"/>
          <w:color w:val="222222"/>
          <w:sz w:val="22"/>
          <w:szCs w:val="22"/>
        </w:rPr>
        <w:t>Conduct </w:t>
      </w:r>
      <w:r w:rsidRPr="00A41FA1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>market research</w:t>
      </w:r>
      <w:r w:rsidR="00A41FA1" w:rsidRPr="00A41FA1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 and track </w:t>
      </w:r>
      <w:r w:rsidR="00735058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>stakeholder engagement</w:t>
      </w:r>
      <w:r w:rsidR="00A41FA1" w:rsidRPr="00A41FA1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 in a contact relationship management database</w:t>
      </w:r>
      <w:r w:rsidR="00D154E8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 and </w:t>
      </w:r>
      <w:r w:rsidR="00D154E8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d</w:t>
      </w:r>
      <w:r w:rsidR="00735058" w:rsidRPr="00D154E8">
        <w:rPr>
          <w:rFonts w:eastAsia="Times New Roman" w:cstheme="minorHAnsi"/>
          <w:color w:val="494949"/>
          <w:sz w:val="22"/>
          <w:szCs w:val="22"/>
          <w:shd w:val="clear" w:color="auto" w:fill="FFFFFF"/>
        </w:rPr>
        <w:t>evelop a plan for outreach activities</w:t>
      </w:r>
      <w:r w:rsidR="00A41FA1" w:rsidRPr="00D154E8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 </w:t>
      </w:r>
    </w:p>
    <w:p w14:paraId="2187EAF3" w14:textId="07B7A759" w:rsidR="00677D34" w:rsidRPr="00A41FA1" w:rsidRDefault="00677D34" w:rsidP="00A41FA1">
      <w:pPr>
        <w:pStyle w:val="ListParagraph"/>
        <w:numPr>
          <w:ilvl w:val="0"/>
          <w:numId w:val="1"/>
        </w:numPr>
        <w:shd w:val="clear" w:color="auto" w:fill="FFFFFF"/>
        <w:rPr>
          <w:rFonts w:eastAsia="Times New Roman" w:cstheme="minorHAnsi"/>
          <w:color w:val="222222"/>
          <w:sz w:val="22"/>
          <w:szCs w:val="22"/>
        </w:rPr>
      </w:pPr>
      <w:r w:rsidRPr="00A41FA1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Assist in </w:t>
      </w:r>
      <w:r w:rsidR="00735058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the </w:t>
      </w:r>
      <w:r w:rsidRPr="00A41FA1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>development of promotional campaigns</w:t>
      </w:r>
      <w:r w:rsidR="00A41FA1" w:rsidRPr="00A41FA1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>, webinars</w:t>
      </w:r>
      <w:r w:rsidR="00735058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 workshops, </w:t>
      </w:r>
      <w:proofErr w:type="gramStart"/>
      <w:r w:rsidR="00735058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>conferences</w:t>
      </w:r>
      <w:proofErr w:type="gramEnd"/>
      <w:r w:rsidR="00735058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 and</w:t>
      </w:r>
      <w:r w:rsidR="00A41FA1" w:rsidRPr="00A41FA1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 </w:t>
      </w:r>
      <w:r w:rsidR="00735058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 xml:space="preserve">other </w:t>
      </w:r>
      <w:r w:rsidR="00A41FA1" w:rsidRPr="00A41FA1">
        <w:rPr>
          <w:rFonts w:eastAsia="Times New Roman" w:cstheme="minorHAnsi"/>
          <w:color w:val="202124"/>
          <w:sz w:val="22"/>
          <w:szCs w:val="22"/>
          <w:shd w:val="clear" w:color="auto" w:fill="FFFFFF"/>
        </w:rPr>
        <w:t>educational events</w:t>
      </w:r>
    </w:p>
    <w:p w14:paraId="42270799" w14:textId="2872F824" w:rsidR="00677D34" w:rsidRPr="00A32B87" w:rsidRDefault="00677D34" w:rsidP="00A41FA1">
      <w:pPr>
        <w:pStyle w:val="ListParagraph"/>
        <w:numPr>
          <w:ilvl w:val="0"/>
          <w:numId w:val="1"/>
        </w:numPr>
        <w:shd w:val="clear" w:color="auto" w:fill="FFFFFF"/>
        <w:rPr>
          <w:rFonts w:eastAsia="Times New Roman" w:cstheme="minorHAnsi"/>
          <w:color w:val="222222"/>
          <w:sz w:val="22"/>
          <w:szCs w:val="22"/>
        </w:rPr>
      </w:pPr>
      <w:r w:rsidRPr="00A41FA1">
        <w:rPr>
          <w:rFonts w:eastAsia="Times New Roman" w:cstheme="minorHAnsi"/>
          <w:color w:val="202124"/>
          <w:sz w:val="22"/>
          <w:szCs w:val="22"/>
        </w:rPr>
        <w:t xml:space="preserve">Update </w:t>
      </w:r>
      <w:r w:rsidR="00371A28">
        <w:rPr>
          <w:rFonts w:eastAsia="Times New Roman" w:cstheme="minorHAnsi"/>
          <w:color w:val="202124"/>
          <w:sz w:val="22"/>
          <w:szCs w:val="22"/>
        </w:rPr>
        <w:t xml:space="preserve">digital and graphical </w:t>
      </w:r>
      <w:r w:rsidRPr="00A41FA1">
        <w:rPr>
          <w:rFonts w:eastAsia="Times New Roman" w:cstheme="minorHAnsi"/>
          <w:color w:val="202124"/>
          <w:sz w:val="22"/>
          <w:szCs w:val="22"/>
        </w:rPr>
        <w:t>content for social media</w:t>
      </w:r>
      <w:r w:rsidR="00735058">
        <w:rPr>
          <w:rFonts w:eastAsia="Times New Roman" w:cstheme="minorHAnsi"/>
          <w:color w:val="202124"/>
          <w:sz w:val="22"/>
          <w:szCs w:val="22"/>
        </w:rPr>
        <w:t xml:space="preserve">, </w:t>
      </w:r>
      <w:proofErr w:type="gramStart"/>
      <w:r w:rsidR="00735058">
        <w:rPr>
          <w:rFonts w:eastAsia="Times New Roman" w:cstheme="minorHAnsi"/>
          <w:color w:val="202124"/>
          <w:sz w:val="22"/>
          <w:szCs w:val="22"/>
        </w:rPr>
        <w:t>newsletter</w:t>
      </w:r>
      <w:proofErr w:type="gramEnd"/>
      <w:r w:rsidR="00735058">
        <w:rPr>
          <w:rFonts w:eastAsia="Times New Roman" w:cstheme="minorHAnsi"/>
          <w:color w:val="202124"/>
          <w:sz w:val="22"/>
          <w:szCs w:val="22"/>
        </w:rPr>
        <w:t xml:space="preserve"> and</w:t>
      </w:r>
      <w:r w:rsidRPr="00A41FA1">
        <w:rPr>
          <w:rFonts w:eastAsia="Times New Roman" w:cstheme="minorHAnsi"/>
          <w:color w:val="202124"/>
          <w:sz w:val="22"/>
          <w:szCs w:val="22"/>
        </w:rPr>
        <w:t xml:space="preserve"> website</w:t>
      </w:r>
    </w:p>
    <w:p w14:paraId="4A56EA8A" w14:textId="26530F4E" w:rsidR="00677D34" w:rsidRPr="00735058" w:rsidRDefault="00677D34" w:rsidP="00A32B87">
      <w:pPr>
        <w:pStyle w:val="ListParagraph"/>
        <w:shd w:val="clear" w:color="auto" w:fill="FFFFFF"/>
        <w:rPr>
          <w:rFonts w:eastAsia="Times New Roman" w:cstheme="minorHAnsi"/>
          <w:color w:val="202124"/>
          <w:sz w:val="22"/>
          <w:szCs w:val="22"/>
          <w:shd w:val="clear" w:color="auto" w:fill="FFFFFF"/>
        </w:rPr>
      </w:pPr>
      <w:r w:rsidRPr="00735058">
        <w:rPr>
          <w:rFonts w:ascii="Helvetica Neue" w:eastAsia="Times New Roman" w:hAnsi="Helvetica Neue" w:cstheme="minorHAnsi"/>
          <w:color w:val="494949"/>
          <w:sz w:val="22"/>
          <w:szCs w:val="22"/>
          <w:shd w:val="clear" w:color="auto" w:fill="FFFFFF"/>
        </w:rPr>
        <w:t> </w:t>
      </w:r>
    </w:p>
    <w:p w14:paraId="57E07863" w14:textId="2DDB426A" w:rsidR="00D1674F" w:rsidRPr="005429E6" w:rsidRDefault="00A41FA1" w:rsidP="00D1674F">
      <w:pPr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</w:pPr>
      <w:r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T</w:t>
      </w:r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his work experience placement is part of the </w:t>
      </w:r>
      <w:proofErr w:type="spellStart"/>
      <w:r w:rsidR="00D1674F" w:rsidRPr="005429E6">
        <w:rPr>
          <w:rFonts w:ascii="Calibri" w:eastAsia="Times New Roman" w:hAnsi="Calibri" w:cs="Times New Roman"/>
          <w:i/>
          <w:iCs/>
          <w:color w:val="222222"/>
          <w:sz w:val="22"/>
          <w:szCs w:val="22"/>
          <w:shd w:val="clear" w:color="auto" w:fill="FFFFFF"/>
        </w:rPr>
        <w:t>Create</w:t>
      </w:r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Action</w:t>
      </w:r>
      <w:proofErr w:type="spellEnd"/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 xml:space="preserve"> Inclusive Social Innovation program. The </w:t>
      </w:r>
      <w:r w:rsidR="00D1674F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person</w:t>
      </w:r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 xml:space="preserve"> will be part of a network of 2</w:t>
      </w:r>
      <w:r w:rsidR="0015622D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0</w:t>
      </w:r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 </w:t>
      </w:r>
      <w:proofErr w:type="spellStart"/>
      <w:r w:rsidR="00D1674F" w:rsidRPr="005429E6">
        <w:rPr>
          <w:rFonts w:ascii="Calibri" w:eastAsia="Times New Roman" w:hAnsi="Calibri" w:cs="Times New Roman"/>
          <w:i/>
          <w:iCs/>
          <w:color w:val="222222"/>
          <w:sz w:val="22"/>
          <w:szCs w:val="22"/>
          <w:shd w:val="clear" w:color="auto" w:fill="FFFFFF"/>
        </w:rPr>
        <w:t>Create</w:t>
      </w:r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Action</w:t>
      </w:r>
      <w:proofErr w:type="spellEnd"/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 xml:space="preserve"> participants and will join in regular peer learning and training sessions throughout the </w:t>
      </w:r>
      <w:proofErr w:type="gramStart"/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6 month</w:t>
      </w:r>
      <w:proofErr w:type="gramEnd"/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 xml:space="preserve"> work experience, delivered by the program partners: the Canadian CED Network and the National Association of Friendship </w:t>
      </w:r>
      <w:proofErr w:type="spellStart"/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Centres</w:t>
      </w:r>
      <w:proofErr w:type="spellEnd"/>
      <w:r w:rsidR="00D1674F" w:rsidRPr="005429E6">
        <w:rPr>
          <w:rFonts w:ascii="Calibri" w:eastAsia="Times New Roman" w:hAnsi="Calibri" w:cs="Times New Roman"/>
          <w:color w:val="222222"/>
          <w:sz w:val="22"/>
          <w:szCs w:val="22"/>
          <w:shd w:val="clear" w:color="auto" w:fill="FFFFFF"/>
        </w:rPr>
        <w:t>.</w:t>
      </w:r>
    </w:p>
    <w:p w14:paraId="59774CAC" w14:textId="77777777" w:rsidR="00D1674F" w:rsidRPr="005429E6" w:rsidRDefault="00D1674F" w:rsidP="00D1674F">
      <w:pPr>
        <w:pStyle w:val="p1"/>
        <w:rPr>
          <w:rFonts w:asciiTheme="minorHAnsi" w:hAnsiTheme="minorHAnsi"/>
          <w:sz w:val="22"/>
          <w:szCs w:val="22"/>
        </w:rPr>
      </w:pPr>
      <w:r w:rsidRPr="005429E6">
        <w:rPr>
          <w:rFonts w:ascii="Calibri" w:eastAsia="Times New Roman" w:hAnsi="Calibri"/>
          <w:color w:val="222222"/>
          <w:sz w:val="22"/>
          <w:szCs w:val="22"/>
          <w:shd w:val="clear" w:color="auto" w:fill="FFFFFF"/>
        </w:rPr>
        <w:t xml:space="preserve"> </w:t>
      </w:r>
    </w:p>
    <w:p w14:paraId="50C5531A" w14:textId="77777777" w:rsidR="00D1674F" w:rsidRPr="002569E7" w:rsidRDefault="00D1674F" w:rsidP="00D1674F">
      <w:pPr>
        <w:rPr>
          <w:rFonts w:eastAsia="Times New Roman" w:cs="Times New Roman"/>
          <w:b/>
          <w:sz w:val="22"/>
          <w:szCs w:val="22"/>
        </w:rPr>
      </w:pPr>
      <w:r w:rsidRPr="002569E7">
        <w:rPr>
          <w:rFonts w:eastAsia="Times New Roman" w:cs="Times New Roman"/>
          <w:b/>
          <w:sz w:val="22"/>
          <w:szCs w:val="22"/>
        </w:rPr>
        <w:t xml:space="preserve">Qualifications:  </w:t>
      </w:r>
    </w:p>
    <w:p w14:paraId="72C4EFCD" w14:textId="1C2F9C90" w:rsidR="00D1674F" w:rsidRPr="0056488B" w:rsidRDefault="0057343E" w:rsidP="00D1674F">
      <w:pPr>
        <w:rPr>
          <w:rFonts w:eastAsia="Times New Roman" w:cstheme="minorHAnsi"/>
          <w:sz w:val="22"/>
          <w:szCs w:val="22"/>
        </w:rPr>
      </w:pPr>
      <w:r w:rsidRPr="0056488B">
        <w:rPr>
          <w:rFonts w:eastAsia="Times New Roman" w:cstheme="minorHAnsi"/>
          <w:sz w:val="22"/>
          <w:szCs w:val="22"/>
        </w:rPr>
        <w:t>High School graduation</w:t>
      </w:r>
      <w:r w:rsidR="00C57448" w:rsidRPr="0056488B">
        <w:rPr>
          <w:rFonts w:eastAsia="Times New Roman" w:cstheme="minorHAnsi"/>
          <w:sz w:val="22"/>
          <w:szCs w:val="22"/>
        </w:rPr>
        <w:t xml:space="preserve">, some post-secondary training/education, interest in marketing and sales </w:t>
      </w:r>
    </w:p>
    <w:p w14:paraId="1CA2E244" w14:textId="1B81740F" w:rsidR="00677D34" w:rsidRPr="0056488B" w:rsidRDefault="00D1674F" w:rsidP="00D1674F">
      <w:pPr>
        <w:pStyle w:val="p1"/>
        <w:rPr>
          <w:rFonts w:asciiTheme="minorHAnsi" w:hAnsiTheme="minorHAnsi" w:cstheme="minorHAnsi"/>
          <w:sz w:val="22"/>
          <w:szCs w:val="22"/>
        </w:rPr>
      </w:pPr>
      <w:r w:rsidRPr="0056488B">
        <w:rPr>
          <w:rFonts w:asciiTheme="minorHAnsi" w:hAnsiTheme="minorHAnsi" w:cstheme="minorHAnsi"/>
          <w:sz w:val="22"/>
          <w:szCs w:val="22"/>
        </w:rPr>
        <w:t>Exp</w:t>
      </w:r>
      <w:r w:rsidR="00F9174E" w:rsidRPr="0056488B">
        <w:rPr>
          <w:rFonts w:asciiTheme="minorHAnsi" w:hAnsiTheme="minorHAnsi" w:cstheme="minorHAnsi"/>
          <w:sz w:val="22"/>
          <w:szCs w:val="22"/>
        </w:rPr>
        <w:t xml:space="preserve">erience with Microsoft Office (Excel, Word, </w:t>
      </w:r>
      <w:proofErr w:type="spellStart"/>
      <w:r w:rsidR="00F9174E" w:rsidRPr="0056488B">
        <w:rPr>
          <w:rFonts w:asciiTheme="minorHAnsi" w:hAnsiTheme="minorHAnsi" w:cstheme="minorHAnsi"/>
          <w:sz w:val="22"/>
          <w:szCs w:val="22"/>
        </w:rPr>
        <w:t>P</w:t>
      </w:r>
      <w:r w:rsidR="00EC5651" w:rsidRPr="0056488B">
        <w:rPr>
          <w:rFonts w:asciiTheme="minorHAnsi" w:hAnsiTheme="minorHAnsi" w:cstheme="minorHAnsi"/>
          <w:sz w:val="22"/>
          <w:szCs w:val="22"/>
        </w:rPr>
        <w:t>owerpoint</w:t>
      </w:r>
      <w:proofErr w:type="spellEnd"/>
      <w:r w:rsidRPr="0056488B">
        <w:rPr>
          <w:rFonts w:asciiTheme="minorHAnsi" w:hAnsiTheme="minorHAnsi" w:cstheme="minorHAnsi"/>
          <w:sz w:val="22"/>
          <w:szCs w:val="22"/>
        </w:rPr>
        <w:t>) &amp; Google Suite</w:t>
      </w:r>
    </w:p>
    <w:p w14:paraId="08307EDE" w14:textId="794B6952" w:rsidR="00D1674F" w:rsidRPr="0056488B" w:rsidRDefault="00677D34" w:rsidP="00D1674F">
      <w:pPr>
        <w:pStyle w:val="p1"/>
        <w:rPr>
          <w:rFonts w:asciiTheme="minorHAnsi" w:hAnsiTheme="minorHAnsi" w:cstheme="minorHAnsi"/>
          <w:sz w:val="22"/>
          <w:szCs w:val="22"/>
        </w:rPr>
      </w:pPr>
      <w:r w:rsidRPr="0056488B">
        <w:rPr>
          <w:rFonts w:asciiTheme="minorHAnsi" w:eastAsia="Times New Roman" w:hAnsiTheme="minorHAnsi" w:cstheme="minorHAnsi"/>
          <w:color w:val="222222"/>
          <w:sz w:val="22"/>
          <w:szCs w:val="22"/>
          <w:lang w:val="en-CA"/>
        </w:rPr>
        <w:t>Competency</w:t>
      </w:r>
      <w:r w:rsidR="00A32B87">
        <w:rPr>
          <w:rFonts w:asciiTheme="minorHAnsi" w:eastAsia="Times New Roman" w:hAnsiTheme="minorHAnsi" w:cstheme="minorHAnsi"/>
          <w:color w:val="222222"/>
          <w:sz w:val="22"/>
          <w:szCs w:val="22"/>
          <w:lang w:val="en-CA"/>
        </w:rPr>
        <w:t xml:space="preserve"> and/or interest</w:t>
      </w:r>
      <w:r w:rsidRPr="0056488B">
        <w:rPr>
          <w:rFonts w:asciiTheme="minorHAnsi" w:eastAsia="Times New Roman" w:hAnsiTheme="minorHAnsi" w:cstheme="minorHAnsi"/>
          <w:color w:val="222222"/>
          <w:sz w:val="22"/>
          <w:szCs w:val="22"/>
          <w:lang w:val="en-CA"/>
        </w:rPr>
        <w:t xml:space="preserve"> in Adobe Photoshop and Canva </w:t>
      </w:r>
    </w:p>
    <w:p w14:paraId="477FB3A2" w14:textId="5DCA48CA" w:rsidR="00D1674F" w:rsidRPr="0056488B" w:rsidRDefault="00D1674F" w:rsidP="00D1674F">
      <w:pPr>
        <w:rPr>
          <w:rFonts w:eastAsia="Times New Roman" w:cstheme="minorHAnsi"/>
          <w:sz w:val="22"/>
          <w:szCs w:val="22"/>
        </w:rPr>
      </w:pPr>
      <w:r w:rsidRPr="0056488B">
        <w:rPr>
          <w:rFonts w:eastAsia="Times New Roman" w:cstheme="minorHAnsi"/>
          <w:sz w:val="22"/>
          <w:szCs w:val="22"/>
        </w:rPr>
        <w:t>Knowledge of on-line marketing programs and social media campaigns</w:t>
      </w:r>
      <w:r w:rsidR="00AB5D49" w:rsidRPr="0056488B">
        <w:rPr>
          <w:rFonts w:eastAsia="Times New Roman" w:cstheme="minorHAnsi"/>
          <w:sz w:val="22"/>
          <w:szCs w:val="22"/>
        </w:rPr>
        <w:t xml:space="preserve"> and</w:t>
      </w:r>
      <w:r w:rsidR="005F66D0" w:rsidRPr="0056488B">
        <w:rPr>
          <w:rFonts w:cstheme="minorHAnsi"/>
          <w:sz w:val="22"/>
          <w:szCs w:val="22"/>
        </w:rPr>
        <w:t xml:space="preserve"> on-line search and research </w:t>
      </w:r>
    </w:p>
    <w:p w14:paraId="4DB2F23D" w14:textId="77777777" w:rsidR="00677D34" w:rsidRPr="0056488B" w:rsidRDefault="00D1674F" w:rsidP="00547A49">
      <w:pPr>
        <w:pStyle w:val="p1"/>
        <w:rPr>
          <w:rFonts w:asciiTheme="minorHAnsi" w:hAnsiTheme="minorHAnsi" w:cstheme="minorHAnsi"/>
          <w:sz w:val="22"/>
          <w:szCs w:val="22"/>
        </w:rPr>
      </w:pPr>
      <w:r w:rsidRPr="0056488B">
        <w:rPr>
          <w:rFonts w:asciiTheme="minorHAnsi" w:hAnsiTheme="minorHAnsi" w:cstheme="minorHAnsi"/>
          <w:sz w:val="22"/>
          <w:szCs w:val="22"/>
        </w:rPr>
        <w:t>Very good</w:t>
      </w:r>
      <w:r w:rsidR="002E0122" w:rsidRPr="0056488B">
        <w:rPr>
          <w:rFonts w:asciiTheme="minorHAnsi" w:hAnsiTheme="minorHAnsi" w:cstheme="minorHAnsi"/>
          <w:sz w:val="22"/>
          <w:szCs w:val="22"/>
        </w:rPr>
        <w:t xml:space="preserve"> verbal</w:t>
      </w:r>
      <w:r w:rsidR="00677D34" w:rsidRPr="0056488B">
        <w:rPr>
          <w:rFonts w:asciiTheme="minorHAnsi" w:hAnsiTheme="minorHAnsi" w:cstheme="minorHAnsi"/>
          <w:sz w:val="22"/>
          <w:szCs w:val="22"/>
        </w:rPr>
        <w:t>,</w:t>
      </w:r>
      <w:r w:rsidR="002E0122" w:rsidRPr="0056488B">
        <w:rPr>
          <w:rFonts w:asciiTheme="minorHAnsi" w:hAnsiTheme="minorHAnsi" w:cstheme="minorHAnsi"/>
          <w:sz w:val="22"/>
          <w:szCs w:val="22"/>
        </w:rPr>
        <w:t xml:space="preserve"> written </w:t>
      </w:r>
      <w:proofErr w:type="gramStart"/>
      <w:r w:rsidR="002E0122" w:rsidRPr="0056488B">
        <w:rPr>
          <w:rFonts w:asciiTheme="minorHAnsi" w:hAnsiTheme="minorHAnsi" w:cstheme="minorHAnsi"/>
          <w:sz w:val="22"/>
          <w:szCs w:val="22"/>
        </w:rPr>
        <w:t>communication</w:t>
      </w:r>
      <w:proofErr w:type="gramEnd"/>
      <w:r w:rsidR="00677D34" w:rsidRPr="0056488B">
        <w:rPr>
          <w:rFonts w:asciiTheme="minorHAnsi" w:hAnsiTheme="minorHAnsi" w:cstheme="minorHAnsi"/>
          <w:sz w:val="22"/>
          <w:szCs w:val="22"/>
        </w:rPr>
        <w:t xml:space="preserve"> and presentation skills</w:t>
      </w:r>
    </w:p>
    <w:p w14:paraId="2011E1CE" w14:textId="7B757593" w:rsidR="00D1674F" w:rsidRDefault="00D1674F" w:rsidP="00D1674F">
      <w:pPr>
        <w:pStyle w:val="p1"/>
        <w:rPr>
          <w:rFonts w:asciiTheme="minorHAnsi" w:hAnsiTheme="minorHAnsi" w:cstheme="minorHAnsi"/>
          <w:sz w:val="22"/>
          <w:szCs w:val="22"/>
        </w:rPr>
      </w:pPr>
      <w:r w:rsidRPr="0056488B">
        <w:rPr>
          <w:rFonts w:asciiTheme="minorHAnsi" w:hAnsiTheme="minorHAnsi" w:cstheme="minorHAnsi"/>
          <w:sz w:val="22"/>
          <w:szCs w:val="22"/>
        </w:rPr>
        <w:t>Com</w:t>
      </w:r>
      <w:r w:rsidR="0015622D">
        <w:rPr>
          <w:rFonts w:asciiTheme="minorHAnsi" w:hAnsiTheme="minorHAnsi" w:cstheme="minorHAnsi"/>
          <w:sz w:val="22"/>
          <w:szCs w:val="22"/>
        </w:rPr>
        <w:t xml:space="preserve">fortable </w:t>
      </w:r>
      <w:r w:rsidRPr="0056488B">
        <w:rPr>
          <w:rFonts w:asciiTheme="minorHAnsi" w:hAnsiTheme="minorHAnsi" w:cstheme="minorHAnsi"/>
          <w:sz w:val="22"/>
          <w:szCs w:val="22"/>
        </w:rPr>
        <w:t xml:space="preserve">working in a team-based virtual environment </w:t>
      </w:r>
      <w:r w:rsidR="00677D34" w:rsidRPr="0056488B">
        <w:rPr>
          <w:rFonts w:asciiTheme="minorHAnsi" w:hAnsiTheme="minorHAnsi" w:cstheme="minorHAnsi"/>
          <w:sz w:val="22"/>
          <w:szCs w:val="22"/>
        </w:rPr>
        <w:t>and good personal time management skills</w:t>
      </w:r>
    </w:p>
    <w:p w14:paraId="0C7A40B4" w14:textId="773EF627" w:rsidR="0056488B" w:rsidRPr="00A32B87" w:rsidRDefault="0056488B" w:rsidP="00A32B87">
      <w:pPr>
        <w:shd w:val="clear" w:color="auto" w:fill="FFFFFF"/>
        <w:rPr>
          <w:rFonts w:eastAsia="Times New Roman" w:cstheme="minorHAnsi"/>
          <w:color w:val="202124"/>
          <w:sz w:val="22"/>
          <w:szCs w:val="22"/>
          <w:shd w:val="clear" w:color="auto" w:fill="FFFFFF"/>
        </w:rPr>
      </w:pPr>
      <w:r w:rsidRPr="00A32B87">
        <w:rPr>
          <w:rFonts w:cstheme="minorHAnsi"/>
          <w:sz w:val="22"/>
          <w:szCs w:val="22"/>
        </w:rPr>
        <w:t>Health care experience</w:t>
      </w:r>
      <w:r w:rsidR="00A32B87" w:rsidRPr="00A32B87">
        <w:rPr>
          <w:rFonts w:cstheme="minorHAnsi"/>
          <w:sz w:val="22"/>
          <w:szCs w:val="22"/>
        </w:rPr>
        <w:t xml:space="preserve"> and </w:t>
      </w:r>
      <w:r w:rsidR="0015622D">
        <w:rPr>
          <w:rFonts w:eastAsia="Times New Roman" w:cstheme="minorHAnsi"/>
          <w:color w:val="202124"/>
          <w:sz w:val="22"/>
          <w:szCs w:val="22"/>
        </w:rPr>
        <w:t>i</w:t>
      </w:r>
      <w:r w:rsidR="00A32B87" w:rsidRPr="00A32B87">
        <w:rPr>
          <w:rFonts w:eastAsia="Times New Roman" w:cstheme="minorHAnsi"/>
          <w:color w:val="202124"/>
          <w:sz w:val="22"/>
          <w:szCs w:val="22"/>
        </w:rPr>
        <w:t>nterest in learning</w:t>
      </w:r>
      <w:r w:rsidR="0015622D">
        <w:rPr>
          <w:rFonts w:eastAsia="Times New Roman" w:cstheme="minorHAnsi"/>
          <w:color w:val="202124"/>
          <w:sz w:val="22"/>
          <w:szCs w:val="22"/>
        </w:rPr>
        <w:t xml:space="preserve"> about</w:t>
      </w:r>
      <w:r w:rsidR="00A32B87" w:rsidRPr="00A32B87">
        <w:rPr>
          <w:rFonts w:eastAsia="Times New Roman" w:cstheme="minorHAnsi"/>
          <w:color w:val="202124"/>
          <w:sz w:val="22"/>
          <w:szCs w:val="22"/>
        </w:rPr>
        <w:t xml:space="preserve"> operations management</w:t>
      </w:r>
      <w:r w:rsidRPr="00A32B87">
        <w:rPr>
          <w:rFonts w:cstheme="minorHAnsi"/>
          <w:sz w:val="22"/>
          <w:szCs w:val="22"/>
        </w:rPr>
        <w:t xml:space="preserve"> desirable </w:t>
      </w:r>
    </w:p>
    <w:p w14:paraId="6910639D" w14:textId="77777777" w:rsidR="00D1674F" w:rsidRPr="005429E6" w:rsidRDefault="00D1674F" w:rsidP="00D1674F">
      <w:pPr>
        <w:pStyle w:val="p1"/>
        <w:rPr>
          <w:rFonts w:asciiTheme="minorHAnsi" w:hAnsiTheme="minorHAnsi"/>
          <w:sz w:val="22"/>
          <w:szCs w:val="22"/>
        </w:rPr>
      </w:pPr>
    </w:p>
    <w:p w14:paraId="34CA7EB0" w14:textId="77777777" w:rsidR="00D1674F" w:rsidRPr="002569E7" w:rsidRDefault="00D1674F" w:rsidP="00D1674F">
      <w:pPr>
        <w:pStyle w:val="p1"/>
        <w:rPr>
          <w:rFonts w:asciiTheme="minorHAnsi" w:hAnsiTheme="minorHAnsi"/>
          <w:b/>
          <w:sz w:val="22"/>
          <w:szCs w:val="22"/>
        </w:rPr>
      </w:pPr>
      <w:r w:rsidRPr="002569E7">
        <w:rPr>
          <w:rFonts w:asciiTheme="minorHAnsi" w:hAnsiTheme="minorHAnsi"/>
          <w:b/>
          <w:sz w:val="22"/>
          <w:szCs w:val="22"/>
        </w:rPr>
        <w:t xml:space="preserve">Candidates must be:  </w:t>
      </w:r>
    </w:p>
    <w:p w14:paraId="3E2E2F1D" w14:textId="77777777" w:rsidR="00D1674F" w:rsidRPr="005429E6" w:rsidRDefault="00D1674F" w:rsidP="00D1674F">
      <w:pPr>
        <w:pStyle w:val="p1"/>
        <w:rPr>
          <w:rFonts w:asciiTheme="minorHAnsi" w:hAnsiTheme="minorHAnsi"/>
          <w:sz w:val="22"/>
          <w:szCs w:val="22"/>
        </w:rPr>
      </w:pPr>
      <w:r w:rsidRPr="005429E6">
        <w:rPr>
          <w:rFonts w:asciiTheme="minorHAnsi" w:hAnsiTheme="minorHAnsi"/>
          <w:sz w:val="22"/>
          <w:szCs w:val="22"/>
        </w:rPr>
        <w:t>between 15 and 30 years of age (inclusive) at start of placement</w:t>
      </w:r>
      <w:r w:rsidRPr="005429E6">
        <w:rPr>
          <w:rFonts w:asciiTheme="minorHAnsi" w:hAnsiTheme="minorHAnsi"/>
          <w:sz w:val="22"/>
          <w:szCs w:val="22"/>
        </w:rPr>
        <w:cr/>
        <w:t>a Canadian citizen or permanent resident or a protected person as defined by the Immigration and Refugee P</w:t>
      </w:r>
      <w:r>
        <w:rPr>
          <w:rFonts w:asciiTheme="minorHAnsi" w:hAnsiTheme="minorHAnsi"/>
          <w:sz w:val="22"/>
          <w:szCs w:val="22"/>
        </w:rPr>
        <w:t>rotection A</w:t>
      </w:r>
      <w:r w:rsidRPr="005429E6">
        <w:rPr>
          <w:rFonts w:asciiTheme="minorHAnsi" w:hAnsiTheme="minorHAnsi"/>
          <w:sz w:val="22"/>
          <w:szCs w:val="22"/>
        </w:rPr>
        <w:t>ct</w:t>
      </w:r>
      <w:r w:rsidRPr="005429E6">
        <w:rPr>
          <w:rFonts w:asciiTheme="minorHAnsi" w:hAnsiTheme="minorHAnsi"/>
          <w:sz w:val="22"/>
          <w:szCs w:val="22"/>
        </w:rPr>
        <w:cr/>
        <w:t>legally entitled to work in Canada</w:t>
      </w:r>
      <w:r w:rsidRPr="005429E6">
        <w:rPr>
          <w:rFonts w:asciiTheme="minorHAnsi" w:hAnsiTheme="minorHAnsi"/>
          <w:sz w:val="22"/>
          <w:szCs w:val="22"/>
        </w:rPr>
        <w:cr/>
        <w:t>legally entitled to work according to Nova Scotia legislation and regulations</w:t>
      </w:r>
      <w:r w:rsidRPr="005429E6">
        <w:rPr>
          <w:rFonts w:asciiTheme="minorHAnsi" w:hAnsiTheme="minorHAnsi"/>
          <w:sz w:val="22"/>
          <w:szCs w:val="22"/>
        </w:rPr>
        <w:cr/>
        <w:t>experiencing one or more barriers to employment and/or</w:t>
      </w:r>
    </w:p>
    <w:p w14:paraId="0CD23C03" w14:textId="77777777" w:rsidR="00D1674F" w:rsidRPr="005429E6" w:rsidRDefault="00D1674F" w:rsidP="00D1674F">
      <w:pPr>
        <w:pStyle w:val="p1"/>
        <w:rPr>
          <w:rFonts w:asciiTheme="minorHAnsi" w:hAnsiTheme="minorHAnsi"/>
          <w:sz w:val="22"/>
          <w:szCs w:val="22"/>
        </w:rPr>
      </w:pPr>
      <w:r w:rsidRPr="005429E6">
        <w:rPr>
          <w:rFonts w:asciiTheme="minorHAnsi" w:hAnsiTheme="minorHAnsi"/>
          <w:sz w:val="22"/>
          <w:szCs w:val="22"/>
        </w:rPr>
        <w:t>n</w:t>
      </w:r>
      <w:r>
        <w:rPr>
          <w:rFonts w:asciiTheme="minorHAnsi" w:hAnsiTheme="minorHAnsi"/>
          <w:sz w:val="22"/>
          <w:szCs w:val="22"/>
        </w:rPr>
        <w:t>ot in education, employment</w:t>
      </w:r>
      <w:r w:rsidRPr="005429E6">
        <w:rPr>
          <w:rFonts w:asciiTheme="minorHAnsi" w:hAnsiTheme="minorHAnsi"/>
          <w:sz w:val="22"/>
          <w:szCs w:val="22"/>
        </w:rPr>
        <w:t xml:space="preserve"> or training (NEET)</w:t>
      </w:r>
    </w:p>
    <w:p w14:paraId="7854F5B6" w14:textId="77777777" w:rsidR="00D1674F" w:rsidRPr="005429E6" w:rsidRDefault="00D1674F" w:rsidP="00D1674F">
      <w:pPr>
        <w:rPr>
          <w:sz w:val="22"/>
          <w:szCs w:val="22"/>
        </w:rPr>
      </w:pPr>
    </w:p>
    <w:p w14:paraId="6E6330EA" w14:textId="4C6893EE" w:rsidR="00D1674F" w:rsidRPr="005429E6" w:rsidRDefault="00D1674F" w:rsidP="00D1674F">
      <w:pPr>
        <w:rPr>
          <w:sz w:val="22"/>
          <w:szCs w:val="22"/>
        </w:rPr>
      </w:pPr>
      <w:r w:rsidRPr="00804970">
        <w:rPr>
          <w:b/>
          <w:sz w:val="22"/>
          <w:szCs w:val="22"/>
        </w:rPr>
        <w:t>Term of Position</w:t>
      </w:r>
      <w:r w:rsidRPr="005429E6">
        <w:rPr>
          <w:sz w:val="22"/>
          <w:szCs w:val="22"/>
        </w:rPr>
        <w:t xml:space="preserve">:  </w:t>
      </w:r>
      <w:r w:rsidR="00613C8B">
        <w:rPr>
          <w:sz w:val="22"/>
          <w:szCs w:val="22"/>
        </w:rPr>
        <w:t>Jan 10</w:t>
      </w:r>
      <w:r w:rsidRPr="005429E6">
        <w:rPr>
          <w:sz w:val="22"/>
          <w:szCs w:val="22"/>
        </w:rPr>
        <w:t>,</w:t>
      </w:r>
      <w:r w:rsidR="00613C8B">
        <w:rPr>
          <w:sz w:val="22"/>
          <w:szCs w:val="22"/>
        </w:rPr>
        <w:t xml:space="preserve"> </w:t>
      </w:r>
      <w:r w:rsidRPr="005429E6">
        <w:rPr>
          <w:sz w:val="22"/>
          <w:szCs w:val="22"/>
        </w:rPr>
        <w:t>202</w:t>
      </w:r>
      <w:r w:rsidR="00613C8B">
        <w:rPr>
          <w:sz w:val="22"/>
          <w:szCs w:val="22"/>
        </w:rPr>
        <w:t>2</w:t>
      </w:r>
      <w:r w:rsidRPr="005429E6">
        <w:rPr>
          <w:sz w:val="22"/>
          <w:szCs w:val="22"/>
        </w:rPr>
        <w:t xml:space="preserve"> – July </w:t>
      </w:r>
      <w:r w:rsidR="00613C8B">
        <w:rPr>
          <w:sz w:val="22"/>
          <w:szCs w:val="22"/>
        </w:rPr>
        <w:t>8</w:t>
      </w:r>
      <w:r w:rsidRPr="005429E6">
        <w:rPr>
          <w:sz w:val="22"/>
          <w:szCs w:val="22"/>
        </w:rPr>
        <w:t>, 202</w:t>
      </w:r>
      <w:r w:rsidR="00613C8B">
        <w:rPr>
          <w:sz w:val="22"/>
          <w:szCs w:val="22"/>
        </w:rPr>
        <w:t>2</w:t>
      </w:r>
    </w:p>
    <w:p w14:paraId="6E586D20" w14:textId="764C08CB" w:rsidR="00D1674F" w:rsidRDefault="00D1674F" w:rsidP="00D1674F">
      <w:pPr>
        <w:rPr>
          <w:sz w:val="22"/>
          <w:szCs w:val="22"/>
        </w:rPr>
      </w:pPr>
      <w:r w:rsidRPr="00804970">
        <w:rPr>
          <w:b/>
          <w:sz w:val="22"/>
          <w:szCs w:val="22"/>
        </w:rPr>
        <w:t>Salary:</w:t>
      </w:r>
      <w:r w:rsidRPr="005429E6">
        <w:rPr>
          <w:sz w:val="22"/>
          <w:szCs w:val="22"/>
        </w:rPr>
        <w:t xml:space="preserve">  $ </w:t>
      </w:r>
      <w:proofErr w:type="gramStart"/>
      <w:r w:rsidRPr="005429E6">
        <w:rPr>
          <w:sz w:val="22"/>
          <w:szCs w:val="22"/>
        </w:rPr>
        <w:t>19./</w:t>
      </w:r>
      <w:proofErr w:type="gramEnd"/>
      <w:r w:rsidRPr="005429E6">
        <w:rPr>
          <w:sz w:val="22"/>
          <w:szCs w:val="22"/>
        </w:rPr>
        <w:t>hr. for a 37.5 hour work week for a period of 26 weeks</w:t>
      </w:r>
    </w:p>
    <w:p w14:paraId="5B5306B2" w14:textId="77777777" w:rsidR="00687B6A" w:rsidRDefault="00687B6A" w:rsidP="00D1674F">
      <w:pPr>
        <w:rPr>
          <w:sz w:val="22"/>
          <w:szCs w:val="22"/>
        </w:rPr>
      </w:pPr>
    </w:p>
    <w:p w14:paraId="51449233" w14:textId="315BC7D7" w:rsidR="000B03D8" w:rsidRPr="00804970" w:rsidRDefault="00687B6A" w:rsidP="00804970">
      <w:pPr>
        <w:pStyle w:val="NormalWeb"/>
        <w:shd w:val="clear" w:color="auto" w:fill="FFFFFF"/>
        <w:spacing w:before="0" w:beforeAutospacing="0" w:after="225" w:afterAutospacing="0"/>
        <w:textAlignment w:val="baseline"/>
        <w:rPr>
          <w:rFonts w:asciiTheme="minorHAnsi" w:hAnsiTheme="minorHAnsi"/>
          <w:bCs/>
          <w:color w:val="333333"/>
          <w:sz w:val="22"/>
          <w:szCs w:val="22"/>
        </w:rPr>
      </w:pPr>
      <w:r w:rsidRPr="00804970">
        <w:rPr>
          <w:rFonts w:asciiTheme="minorHAnsi" w:hAnsiTheme="minorHAnsi"/>
          <w:bCs/>
          <w:color w:val="333333"/>
          <w:sz w:val="22"/>
          <w:szCs w:val="22"/>
        </w:rPr>
        <w:t xml:space="preserve">Please send in a cover letter with your resume indicating how you meet </w:t>
      </w:r>
      <w:r w:rsidRPr="00804970">
        <w:rPr>
          <w:rFonts w:asciiTheme="minorHAnsi" w:hAnsiTheme="minorHAnsi"/>
          <w:b/>
          <w:bCs/>
          <w:color w:val="333333"/>
          <w:sz w:val="22"/>
          <w:szCs w:val="22"/>
        </w:rPr>
        <w:t>ALL </w:t>
      </w:r>
      <w:r w:rsidRPr="00804970">
        <w:rPr>
          <w:rFonts w:asciiTheme="minorHAnsi" w:hAnsiTheme="minorHAnsi"/>
          <w:bCs/>
          <w:color w:val="333333"/>
          <w:sz w:val="22"/>
          <w:szCs w:val="22"/>
        </w:rPr>
        <w:t>the qualifications and why you may be experienci</w:t>
      </w:r>
      <w:r w:rsidR="00804970" w:rsidRPr="00804970">
        <w:rPr>
          <w:rFonts w:asciiTheme="minorHAnsi" w:hAnsiTheme="minorHAnsi"/>
          <w:bCs/>
          <w:color w:val="333333"/>
          <w:sz w:val="22"/>
          <w:szCs w:val="22"/>
        </w:rPr>
        <w:t xml:space="preserve">ng barriers to employment to:  </w:t>
      </w:r>
      <w:r w:rsidR="00366E4A">
        <w:rPr>
          <w:rFonts w:asciiTheme="minorHAnsi" w:hAnsiTheme="minorHAnsi"/>
          <w:bCs/>
          <w:color w:val="333333"/>
          <w:sz w:val="22"/>
          <w:szCs w:val="22"/>
        </w:rPr>
        <w:t>neil.ritchie</w:t>
      </w:r>
      <w:r w:rsidRPr="00804970">
        <w:rPr>
          <w:rFonts w:asciiTheme="minorHAnsi" w:hAnsiTheme="minorHAnsi"/>
          <w:bCs/>
          <w:color w:val="333333"/>
          <w:sz w:val="22"/>
          <w:szCs w:val="22"/>
        </w:rPr>
        <w:t>@greenhealthcare.ca</w:t>
      </w:r>
    </w:p>
    <w:sectPr w:rsidR="000B03D8" w:rsidRPr="00804970" w:rsidSect="00A40CDA">
      <w:headerReference w:type="default" r:id="rId7"/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4859B" w14:textId="77777777" w:rsidR="007A0748" w:rsidRDefault="007A0748" w:rsidP="00FC4DFD">
      <w:r>
        <w:separator/>
      </w:r>
    </w:p>
  </w:endnote>
  <w:endnote w:type="continuationSeparator" w:id="0">
    <w:p w14:paraId="4B1D38D2" w14:textId="77777777" w:rsidR="007A0748" w:rsidRDefault="007A0748" w:rsidP="00FC4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0D3F1" w14:textId="0B6F83A6" w:rsidR="00804970" w:rsidRPr="00804970" w:rsidRDefault="00804970">
    <w:pPr>
      <w:pStyle w:val="Footer"/>
      <w:rPr>
        <w:sz w:val="21"/>
        <w:szCs w:val="21"/>
      </w:rPr>
    </w:pPr>
    <w:r w:rsidRPr="00804970">
      <w:rPr>
        <w:rStyle w:val="Emphasis"/>
        <w:bCs/>
        <w:color w:val="333333"/>
        <w:sz w:val="21"/>
        <w:szCs w:val="21"/>
        <w:bdr w:val="none" w:sz="0" w:space="0" w:color="auto" w:frame="1"/>
      </w:rPr>
      <w:t>We thank all applicants for their interest, but only those candidates selected for interviews will be contacted.</w:t>
    </w:r>
  </w:p>
  <w:p w14:paraId="7B8FF841" w14:textId="77777777" w:rsidR="00804970" w:rsidRDefault="008049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E60F4" w14:textId="77777777" w:rsidR="007A0748" w:rsidRDefault="007A0748" w:rsidP="00FC4DFD">
      <w:r>
        <w:separator/>
      </w:r>
    </w:p>
  </w:footnote>
  <w:footnote w:type="continuationSeparator" w:id="0">
    <w:p w14:paraId="6F7F7857" w14:textId="77777777" w:rsidR="007A0748" w:rsidRDefault="007A0748" w:rsidP="00FC4D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9A4D2" w14:textId="04ED87AD" w:rsidR="00FC4DFD" w:rsidRDefault="00613C8B">
    <w:pPr>
      <w:pStyle w:val="Header"/>
    </w:pPr>
    <w:r>
      <w:rPr>
        <w:noProof/>
      </w:rPr>
      <w:drawing>
        <wp:inline distT="0" distB="0" distL="0" distR="0" wp14:anchorId="277A9E5D" wp14:editId="74F24562">
          <wp:extent cx="1848263" cy="546976"/>
          <wp:effectExtent l="0" t="0" r="0" b="0"/>
          <wp:docPr id="2" name="Picture 2" descr="Graphical user interface,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2176" cy="5895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C4DFD">
      <w:ptab w:relativeTo="margin" w:alignment="center" w:leader="none"/>
    </w:r>
    <w:r w:rsidR="00FC4DFD">
      <w:ptab w:relativeTo="margin" w:alignment="right" w:leader="none"/>
    </w:r>
    <w:r w:rsidR="00CF56BA" w:rsidRPr="00CF56BA">
      <w:rPr>
        <w:noProof/>
      </w:rPr>
      <w:drawing>
        <wp:inline distT="0" distB="0" distL="0" distR="0" wp14:anchorId="7D18EE01" wp14:editId="2F23028B">
          <wp:extent cx="2458036" cy="686201"/>
          <wp:effectExtent l="0" t="0" r="635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525440" cy="7050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570BB7"/>
    <w:multiLevelType w:val="hybridMultilevel"/>
    <w:tmpl w:val="49ACA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674F"/>
    <w:rsid w:val="00037F14"/>
    <w:rsid w:val="000B03D8"/>
    <w:rsid w:val="00136618"/>
    <w:rsid w:val="0015622D"/>
    <w:rsid w:val="002569E7"/>
    <w:rsid w:val="00296B41"/>
    <w:rsid w:val="002E0122"/>
    <w:rsid w:val="00366E4A"/>
    <w:rsid w:val="00371A28"/>
    <w:rsid w:val="003F0634"/>
    <w:rsid w:val="004139AE"/>
    <w:rsid w:val="00547A49"/>
    <w:rsid w:val="0056416A"/>
    <w:rsid w:val="0056488B"/>
    <w:rsid w:val="0057343E"/>
    <w:rsid w:val="005F66D0"/>
    <w:rsid w:val="00613C8B"/>
    <w:rsid w:val="00655145"/>
    <w:rsid w:val="00677D34"/>
    <w:rsid w:val="00687B6A"/>
    <w:rsid w:val="006B2EB7"/>
    <w:rsid w:val="00735033"/>
    <w:rsid w:val="00735058"/>
    <w:rsid w:val="007A0748"/>
    <w:rsid w:val="00803BEE"/>
    <w:rsid w:val="00804970"/>
    <w:rsid w:val="0087238F"/>
    <w:rsid w:val="00937746"/>
    <w:rsid w:val="00A32B87"/>
    <w:rsid w:val="00A40CDA"/>
    <w:rsid w:val="00A41FA1"/>
    <w:rsid w:val="00AB5D49"/>
    <w:rsid w:val="00AC0B72"/>
    <w:rsid w:val="00C50D93"/>
    <w:rsid w:val="00C57448"/>
    <w:rsid w:val="00C84581"/>
    <w:rsid w:val="00CF56BA"/>
    <w:rsid w:val="00D154E8"/>
    <w:rsid w:val="00D1674F"/>
    <w:rsid w:val="00D5523E"/>
    <w:rsid w:val="00DA0F85"/>
    <w:rsid w:val="00EC5651"/>
    <w:rsid w:val="00F9174E"/>
    <w:rsid w:val="00F94A28"/>
    <w:rsid w:val="00FC4DFD"/>
    <w:rsid w:val="00FD4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902B1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167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D1674F"/>
    <w:rPr>
      <w:rFonts w:ascii="Helvetica" w:hAnsi="Helvetica" w:cs="Times New Roman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C4D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4DFD"/>
  </w:style>
  <w:style w:type="paragraph" w:styleId="Footer">
    <w:name w:val="footer"/>
    <w:basedOn w:val="Normal"/>
    <w:link w:val="FooterChar"/>
    <w:uiPriority w:val="99"/>
    <w:unhideWhenUsed/>
    <w:rsid w:val="00FC4DF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4DFD"/>
  </w:style>
  <w:style w:type="paragraph" w:styleId="NormalWeb">
    <w:name w:val="Normal (Web)"/>
    <w:basedOn w:val="Normal"/>
    <w:uiPriority w:val="99"/>
    <w:unhideWhenUsed/>
    <w:rsid w:val="00687B6A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687B6A"/>
    <w:rPr>
      <w:i/>
      <w:iCs/>
    </w:rPr>
  </w:style>
  <w:style w:type="paragraph" w:styleId="ListParagraph">
    <w:name w:val="List Paragraph"/>
    <w:basedOn w:val="Normal"/>
    <w:uiPriority w:val="34"/>
    <w:qFormat/>
    <w:rsid w:val="00A41F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60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tif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Neil Ritchie</dc:creator>
  <cp:keywords/>
  <dc:description/>
  <cp:lastModifiedBy>Neil Ritchie</cp:lastModifiedBy>
  <cp:revision>5</cp:revision>
  <dcterms:created xsi:type="dcterms:W3CDTF">2021-11-17T22:41:00Z</dcterms:created>
  <dcterms:modified xsi:type="dcterms:W3CDTF">2021-11-18T17:27:00Z</dcterms:modified>
</cp:coreProperties>
</file>