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81D33" w14:textId="588F72D8" w:rsidR="00DE3E7E" w:rsidRPr="00DE3E7E" w:rsidRDefault="00DE3E7E">
      <w:pPr>
        <w:rPr>
          <w:b/>
          <w:bCs/>
        </w:rPr>
      </w:pPr>
      <w:r w:rsidRPr="00DE3E7E">
        <w:rPr>
          <w:b/>
          <w:bCs/>
        </w:rPr>
        <w:t>Minister of Contemporary Music</w:t>
      </w:r>
    </w:p>
    <w:p w14:paraId="5EB1674C" w14:textId="7640040B" w:rsidR="00812890" w:rsidRDefault="00DE3E7E">
      <w:r>
        <w:t xml:space="preserve">Christ the King Lutheran Church in Cary, NC is seeking a </w:t>
      </w:r>
      <w:r w:rsidR="00D17157">
        <w:t>Minister of Contemporary Music</w:t>
      </w:r>
      <w:r>
        <w:t xml:space="preserve"> to join our ministry team. This full-time position reports to our </w:t>
      </w:r>
      <w:r w:rsidR="00386B94">
        <w:t>Director of Worship</w:t>
      </w:r>
      <w:r>
        <w:t xml:space="preserve">. For consideration please submit your resume and cover letter by July 1, 2020 to </w:t>
      </w:r>
      <w:hyperlink r:id="rId5" w:history="1">
        <w:r w:rsidRPr="00E562C4">
          <w:rPr>
            <w:rStyle w:val="Hyperlink"/>
          </w:rPr>
          <w:t>Kathe.g.act.2014@gmail.com</w:t>
        </w:r>
      </w:hyperlink>
      <w:r>
        <w:t>.  An overview of the job description follows.</w:t>
      </w:r>
    </w:p>
    <w:p w14:paraId="2229E6AC" w14:textId="69E2D093" w:rsidR="00D17157" w:rsidRPr="00812890" w:rsidRDefault="00D17157" w:rsidP="00DE3E7E">
      <w:pPr>
        <w:spacing w:after="0"/>
        <w:rPr>
          <w:b/>
          <w:bCs/>
        </w:rPr>
      </w:pPr>
      <w:r w:rsidRPr="00812890">
        <w:rPr>
          <w:b/>
          <w:bCs/>
        </w:rPr>
        <w:t>Overview</w:t>
      </w:r>
      <w:r w:rsidR="00DE3E7E">
        <w:rPr>
          <w:b/>
          <w:bCs/>
        </w:rPr>
        <w:t xml:space="preserve"> of the Position</w:t>
      </w:r>
    </w:p>
    <w:p w14:paraId="7CA8079E" w14:textId="23AB17B3" w:rsidR="00D17157" w:rsidRDefault="00D17157">
      <w:r>
        <w:t xml:space="preserve">The Minister of Contemporary Music ensures the contemporary worship services are spiritual, liturgical and reflect the contemporary style. The MCM provides leadership, </w:t>
      </w:r>
      <w:r w:rsidR="00423DF2">
        <w:t>guidance,</w:t>
      </w:r>
      <w:r>
        <w:t xml:space="preserve"> and mentorship to the contemporary worship bands as well as others assisting in the contemporary worship. Fosters inclusive, engaging, innovative and collaborative worship among all involved. Ensures a multi-generational and multi-cultural appeal through the selection of contemporary music and the worship experience.</w:t>
      </w:r>
    </w:p>
    <w:p w14:paraId="3CE0CFD1" w14:textId="60F08E41" w:rsidR="00D17157" w:rsidRPr="00812890" w:rsidRDefault="00D17157" w:rsidP="00DE3E7E">
      <w:pPr>
        <w:spacing w:after="0"/>
        <w:rPr>
          <w:b/>
          <w:bCs/>
        </w:rPr>
      </w:pPr>
      <w:r w:rsidRPr="00812890">
        <w:rPr>
          <w:b/>
          <w:bCs/>
        </w:rPr>
        <w:t>Worship Leadership</w:t>
      </w:r>
      <w:r w:rsidR="00DE3E7E">
        <w:rPr>
          <w:b/>
          <w:bCs/>
        </w:rPr>
        <w:t xml:space="preserve"> Responsibilities</w:t>
      </w:r>
      <w:r w:rsidR="006D017F">
        <w:rPr>
          <w:b/>
          <w:bCs/>
        </w:rPr>
        <w:t xml:space="preserve"> include but are not limited to:</w:t>
      </w:r>
    </w:p>
    <w:p w14:paraId="3BF017BE" w14:textId="291E846C" w:rsidR="00FB45F8" w:rsidRDefault="00812890" w:rsidP="00812890">
      <w:pPr>
        <w:pStyle w:val="ListParagraph"/>
        <w:numPr>
          <w:ilvl w:val="0"/>
          <w:numId w:val="1"/>
        </w:numPr>
      </w:pPr>
      <w:r>
        <w:t>Choreograph</w:t>
      </w:r>
      <w:r w:rsidR="00D17157">
        <w:t xml:space="preserve">, lead, and </w:t>
      </w:r>
      <w:r w:rsidR="00FB45F8">
        <w:t>mentor</w:t>
      </w:r>
      <w:r w:rsidR="00D17157">
        <w:t xml:space="preserve"> the contempor</w:t>
      </w:r>
      <w:r>
        <w:t>ar</w:t>
      </w:r>
      <w:r w:rsidR="00D17157">
        <w:t>y bands ensuring</w:t>
      </w:r>
      <w:r w:rsidR="00FB45F8">
        <w:t xml:space="preserve"> song selection, timing and performance are in keeping with Lutheran </w:t>
      </w:r>
      <w:r>
        <w:t>liturgy</w:t>
      </w:r>
      <w:r w:rsidR="00FB45F8">
        <w:t xml:space="preserve"> and good quality</w:t>
      </w:r>
    </w:p>
    <w:p w14:paraId="6446CBBF" w14:textId="12CAFCC7" w:rsidR="00FB45F8" w:rsidRDefault="00FB45F8" w:rsidP="00812890">
      <w:pPr>
        <w:pStyle w:val="ListParagraph"/>
        <w:numPr>
          <w:ilvl w:val="0"/>
          <w:numId w:val="1"/>
        </w:numPr>
      </w:pPr>
      <w:r>
        <w:t>Develop opportunities and encourage youth involvement in the contemporary worship service</w:t>
      </w:r>
    </w:p>
    <w:p w14:paraId="0D29BE6A" w14:textId="24F545A8" w:rsidR="00812890" w:rsidRDefault="00812890" w:rsidP="00812890">
      <w:pPr>
        <w:pStyle w:val="ListParagraph"/>
        <w:numPr>
          <w:ilvl w:val="0"/>
          <w:numId w:val="1"/>
        </w:numPr>
      </w:pPr>
      <w:r>
        <w:t xml:space="preserve">Train Worship Teams on roles in Contemporary Worship; cross train to provide proper coverage. </w:t>
      </w:r>
    </w:p>
    <w:p w14:paraId="707DF420" w14:textId="4447CBE6" w:rsidR="00812890" w:rsidRDefault="00812890" w:rsidP="00812890">
      <w:pPr>
        <w:pStyle w:val="ListParagraph"/>
        <w:numPr>
          <w:ilvl w:val="0"/>
          <w:numId w:val="1"/>
        </w:numPr>
      </w:pPr>
      <w:r>
        <w:t>Provide annual training and fellowship to CW volunteers via a workshop</w:t>
      </w:r>
    </w:p>
    <w:p w14:paraId="734F6049" w14:textId="77777777" w:rsidR="00423DF2" w:rsidRDefault="00423DF2" w:rsidP="00423DF2">
      <w:pPr>
        <w:pStyle w:val="ListParagraph"/>
        <w:numPr>
          <w:ilvl w:val="0"/>
          <w:numId w:val="1"/>
        </w:numPr>
      </w:pPr>
      <w:r>
        <w:t>Assist with the virtual presentation and live streaming of CW</w:t>
      </w:r>
    </w:p>
    <w:p w14:paraId="1E797D43" w14:textId="4D167989" w:rsidR="00812890" w:rsidRPr="00812890" w:rsidRDefault="00812890" w:rsidP="00DE3E7E">
      <w:pPr>
        <w:spacing w:after="0"/>
        <w:rPr>
          <w:b/>
          <w:bCs/>
        </w:rPr>
      </w:pPr>
      <w:r w:rsidRPr="00812890">
        <w:rPr>
          <w:b/>
          <w:bCs/>
        </w:rPr>
        <w:t>Music Ministry Leadership</w:t>
      </w:r>
      <w:r w:rsidR="00DE3E7E">
        <w:rPr>
          <w:b/>
          <w:bCs/>
        </w:rPr>
        <w:t xml:space="preserve"> Responsibilities</w:t>
      </w:r>
      <w:r w:rsidR="006D017F">
        <w:rPr>
          <w:b/>
          <w:bCs/>
        </w:rPr>
        <w:t xml:space="preserve"> include but are not limited to:</w:t>
      </w:r>
    </w:p>
    <w:p w14:paraId="4886D9AA" w14:textId="2386D31A" w:rsidR="00812890" w:rsidRDefault="00812890" w:rsidP="00DE3E7E">
      <w:pPr>
        <w:pStyle w:val="ListParagraph"/>
        <w:numPr>
          <w:ilvl w:val="0"/>
          <w:numId w:val="2"/>
        </w:numPr>
        <w:spacing w:after="0"/>
      </w:pPr>
      <w:r>
        <w:t>Plan, organize and lead the contemporary music ministry</w:t>
      </w:r>
    </w:p>
    <w:p w14:paraId="065D4A6A" w14:textId="75A828C4" w:rsidR="00812890" w:rsidRDefault="00812890" w:rsidP="00812890">
      <w:pPr>
        <w:pStyle w:val="ListParagraph"/>
        <w:numPr>
          <w:ilvl w:val="0"/>
          <w:numId w:val="2"/>
        </w:numPr>
      </w:pPr>
      <w:r>
        <w:t>Rehearse with or otherwise ensure Contemporary Worship Bands are prepared for CW</w:t>
      </w:r>
    </w:p>
    <w:p w14:paraId="4F30D63F" w14:textId="560F722F" w:rsidR="00812890" w:rsidRDefault="00812890" w:rsidP="00812890">
      <w:pPr>
        <w:pStyle w:val="ListParagraph"/>
        <w:numPr>
          <w:ilvl w:val="0"/>
          <w:numId w:val="2"/>
        </w:numPr>
      </w:pPr>
      <w:r>
        <w:t>Teach, coach and mentor all CW music team members to become life-l</w:t>
      </w:r>
      <w:r w:rsidR="00C44F12">
        <w:t>o</w:t>
      </w:r>
      <w:r>
        <w:t xml:space="preserve">ng learners with respect to their musical </w:t>
      </w:r>
      <w:r w:rsidR="00E506F2">
        <w:t>talents</w:t>
      </w:r>
      <w:r>
        <w:t xml:space="preserve"> as well as their </w:t>
      </w:r>
      <w:r w:rsidR="00E506F2">
        <w:t>spiritual</w:t>
      </w:r>
      <w:r>
        <w:t xml:space="preserve"> development</w:t>
      </w:r>
    </w:p>
    <w:p w14:paraId="0AAFD5E7" w14:textId="2412BF99" w:rsidR="00812890" w:rsidRDefault="00812890" w:rsidP="00812890">
      <w:pPr>
        <w:pStyle w:val="ListParagraph"/>
        <w:numPr>
          <w:ilvl w:val="0"/>
          <w:numId w:val="2"/>
        </w:numPr>
      </w:pPr>
      <w:r>
        <w:t>Anticipate and recommend future needs of the Contemporary Music Ministry</w:t>
      </w:r>
      <w:r w:rsidR="00E506F2">
        <w:t xml:space="preserve"> including but not limited to instruments, music, technology, sound equipment or other items needed to fulfill the ministry</w:t>
      </w:r>
    </w:p>
    <w:p w14:paraId="6CA9F938" w14:textId="265AE702" w:rsidR="00E506F2" w:rsidRDefault="00E506F2" w:rsidP="00812890">
      <w:pPr>
        <w:pStyle w:val="ListParagraph"/>
        <w:numPr>
          <w:ilvl w:val="0"/>
          <w:numId w:val="2"/>
        </w:numPr>
      </w:pPr>
      <w:r>
        <w:t>Provide a welcoming and inclusive music ministry in keeping with CTK’s “all are welcome, no exceptions”</w:t>
      </w:r>
    </w:p>
    <w:p w14:paraId="736917D1" w14:textId="7B1A7553" w:rsidR="00E506F2" w:rsidRDefault="00E506F2" w:rsidP="00812890">
      <w:pPr>
        <w:pStyle w:val="ListParagraph"/>
        <w:numPr>
          <w:ilvl w:val="0"/>
          <w:numId w:val="2"/>
        </w:numPr>
      </w:pPr>
      <w:r>
        <w:t>Maintain the CTK Contemporary music library ensuring proper licensing and legal requirements are met</w:t>
      </w:r>
    </w:p>
    <w:p w14:paraId="466A0742" w14:textId="11337F84" w:rsidR="00C44F12" w:rsidRDefault="00C44F12" w:rsidP="00C44F12">
      <w:pPr>
        <w:spacing w:after="0" w:line="240" w:lineRule="auto"/>
        <w:rPr>
          <w:b/>
          <w:bCs/>
        </w:rPr>
      </w:pPr>
      <w:r w:rsidRPr="00C44F12">
        <w:rPr>
          <w:b/>
          <w:bCs/>
        </w:rPr>
        <w:t>Recommended Skills</w:t>
      </w:r>
      <w:r>
        <w:rPr>
          <w:b/>
          <w:bCs/>
        </w:rPr>
        <w:t xml:space="preserve"> and Proficiencies</w:t>
      </w:r>
    </w:p>
    <w:p w14:paraId="55FB6C08" w14:textId="65A351D8" w:rsidR="00C44F12" w:rsidRPr="00C44F12" w:rsidRDefault="00C44F12" w:rsidP="00C44F12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t>Strong musical performance abilities both vocally and instrumentally. Guitar and/or piano proficiency is preferred.</w:t>
      </w:r>
    </w:p>
    <w:p w14:paraId="1C414B32" w14:textId="743F0479" w:rsidR="00C44F12" w:rsidRPr="00C44F12" w:rsidRDefault="00C44F12" w:rsidP="00C44F12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t>Reading and arranging music</w:t>
      </w:r>
    </w:p>
    <w:p w14:paraId="309B9B41" w14:textId="5D5BCC5A" w:rsidR="00C44F12" w:rsidRPr="00F77661" w:rsidRDefault="00C44F12" w:rsidP="00C44F12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t xml:space="preserve">Understanding </w:t>
      </w:r>
      <w:r w:rsidR="00F77661">
        <w:t xml:space="preserve">of </w:t>
      </w:r>
      <w:r>
        <w:t>music copyright laws</w:t>
      </w:r>
    </w:p>
    <w:p w14:paraId="0283D51E" w14:textId="40F06765" w:rsidR="00F77661" w:rsidRPr="0012394D" w:rsidRDefault="00F77661" w:rsidP="00C44F12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t>Basic understanding of sound engineering and equipment</w:t>
      </w:r>
    </w:p>
    <w:p w14:paraId="61BB5A1E" w14:textId="60BE7DEC" w:rsidR="0012394D" w:rsidRPr="00C44F12" w:rsidRDefault="0012394D" w:rsidP="00C44F12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t>Understanding of Lutheran theology and worship practices</w:t>
      </w:r>
    </w:p>
    <w:p w14:paraId="6415A871" w14:textId="63FCD59F" w:rsidR="00C44F12" w:rsidRPr="00F77661" w:rsidRDefault="00F77661" w:rsidP="00C44F12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t>Church and worship organization software (Planning Center, worshipplanning.com, etc.)</w:t>
      </w:r>
    </w:p>
    <w:p w14:paraId="759C30C4" w14:textId="131A8D36" w:rsidR="00F77661" w:rsidRPr="00C44F12" w:rsidRDefault="00F77661" w:rsidP="00C44F12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t>ProPresenter</w:t>
      </w:r>
    </w:p>
    <w:p w14:paraId="721044F0" w14:textId="6EC4BA86" w:rsidR="00C44F12" w:rsidRPr="00F77661" w:rsidRDefault="00C44F12" w:rsidP="00C44F12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t>Microsoft Office (</w:t>
      </w:r>
      <w:r w:rsidR="00F77661">
        <w:t>Word, Excel, Powe</w:t>
      </w:r>
      <w:r w:rsidR="004B3C35">
        <w:t>rP</w:t>
      </w:r>
      <w:r w:rsidR="00F77661">
        <w:t xml:space="preserve">oint) and equivalents </w:t>
      </w:r>
      <w:r w:rsidR="0012394D">
        <w:t>of</w:t>
      </w:r>
      <w:r w:rsidR="00F77661">
        <w:t xml:space="preserve"> Google Docs and Apple.</w:t>
      </w:r>
    </w:p>
    <w:p w14:paraId="5CD4D1CC" w14:textId="720C7BF8" w:rsidR="00F77661" w:rsidRPr="00F77661" w:rsidRDefault="00F77661" w:rsidP="00C44F12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t xml:space="preserve">YouTube and </w:t>
      </w:r>
      <w:proofErr w:type="gramStart"/>
      <w:r>
        <w:t>Live-streaming</w:t>
      </w:r>
      <w:proofErr w:type="gramEnd"/>
    </w:p>
    <w:p w14:paraId="7149BFE7" w14:textId="759FB0D7" w:rsidR="00F77661" w:rsidRDefault="0012394D" w:rsidP="00C44F12">
      <w:pPr>
        <w:pStyle w:val="ListParagraph"/>
        <w:numPr>
          <w:ilvl w:val="0"/>
          <w:numId w:val="6"/>
        </w:numPr>
        <w:spacing w:after="0" w:line="240" w:lineRule="auto"/>
      </w:pPr>
      <w:r w:rsidRPr="0012394D">
        <w:lastRenderedPageBreak/>
        <w:t>Video editing</w:t>
      </w:r>
    </w:p>
    <w:p w14:paraId="0A502D8E" w14:textId="0BA89B7C" w:rsidR="0012394D" w:rsidRDefault="0012394D" w:rsidP="00C44F12">
      <w:pPr>
        <w:pStyle w:val="ListParagraph"/>
        <w:numPr>
          <w:ilvl w:val="0"/>
          <w:numId w:val="6"/>
        </w:numPr>
        <w:spacing w:after="0" w:line="240" w:lineRule="auto"/>
      </w:pPr>
      <w:r>
        <w:t>Leading and directing musical ensembles of varieties of instruments and vocal parts</w:t>
      </w:r>
    </w:p>
    <w:p w14:paraId="5E61902E" w14:textId="0D868DA6" w:rsidR="0012394D" w:rsidRDefault="0012394D" w:rsidP="00C44F12">
      <w:pPr>
        <w:pStyle w:val="ListParagraph"/>
        <w:numPr>
          <w:ilvl w:val="0"/>
          <w:numId w:val="6"/>
        </w:numPr>
        <w:spacing w:after="0" w:line="240" w:lineRule="auto"/>
      </w:pPr>
      <w:r>
        <w:t>Knowledge of worship music of various backgrounds and genres</w:t>
      </w:r>
    </w:p>
    <w:p w14:paraId="7DF4CA4E" w14:textId="364D12F6" w:rsidR="0012394D" w:rsidRDefault="0012394D" w:rsidP="00C44F12">
      <w:pPr>
        <w:pStyle w:val="ListParagraph"/>
        <w:numPr>
          <w:ilvl w:val="0"/>
          <w:numId w:val="6"/>
        </w:numPr>
        <w:spacing w:after="0" w:line="240" w:lineRule="auto"/>
      </w:pPr>
      <w:r>
        <w:t>Leading devotions, prayers, and Bible studies</w:t>
      </w:r>
    </w:p>
    <w:p w14:paraId="45DD384A" w14:textId="34B5B86C" w:rsidR="0012394D" w:rsidRDefault="00057902" w:rsidP="00C44F12">
      <w:pPr>
        <w:pStyle w:val="ListParagraph"/>
        <w:numPr>
          <w:ilvl w:val="0"/>
          <w:numId w:val="6"/>
        </w:numPr>
        <w:spacing w:after="0" w:line="240" w:lineRule="auto"/>
      </w:pPr>
      <w:r>
        <w:t>Fostering relationships with youth</w:t>
      </w:r>
    </w:p>
    <w:p w14:paraId="3A70D383" w14:textId="67C5A065" w:rsidR="00DE3E7E" w:rsidRDefault="00DE3E7E" w:rsidP="00C44F12">
      <w:pPr>
        <w:pStyle w:val="ListParagraph"/>
        <w:numPr>
          <w:ilvl w:val="0"/>
          <w:numId w:val="6"/>
        </w:numPr>
        <w:spacing w:after="0" w:line="240" w:lineRule="auto"/>
      </w:pPr>
      <w:r>
        <w:t>Practicing Lutheran Christian</w:t>
      </w:r>
    </w:p>
    <w:p w14:paraId="5CCA7765" w14:textId="1D9274F6" w:rsidR="00DE3E7E" w:rsidRDefault="00DE3E7E" w:rsidP="00DE3E7E">
      <w:pPr>
        <w:spacing w:after="0" w:line="240" w:lineRule="auto"/>
      </w:pPr>
    </w:p>
    <w:p w14:paraId="169DC1A9" w14:textId="3950167F" w:rsidR="00DE3E7E" w:rsidRPr="0012394D" w:rsidRDefault="00DE3E7E" w:rsidP="00DE3E7E">
      <w:pPr>
        <w:spacing w:after="0" w:line="240" w:lineRule="auto"/>
      </w:pPr>
      <w:r>
        <w:t xml:space="preserve">CTK offers a great working environment, an active and engaged congregation and opportunities for professional growth. </w:t>
      </w:r>
      <w:r w:rsidR="006D017F">
        <w:t xml:space="preserve">We offer medical and other benefits to full time staff. </w:t>
      </w:r>
      <w:r>
        <w:t xml:space="preserve">We are an equal opportunity employer and a Reconciled in Christ congregation. </w:t>
      </w:r>
    </w:p>
    <w:sectPr w:rsidR="00DE3E7E" w:rsidRPr="00123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26D27"/>
    <w:multiLevelType w:val="hybridMultilevel"/>
    <w:tmpl w:val="7B88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6FC7"/>
    <w:multiLevelType w:val="hybridMultilevel"/>
    <w:tmpl w:val="F214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57AAF"/>
    <w:multiLevelType w:val="hybridMultilevel"/>
    <w:tmpl w:val="DF5A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41A65"/>
    <w:multiLevelType w:val="hybridMultilevel"/>
    <w:tmpl w:val="B4DE5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3009F1"/>
    <w:multiLevelType w:val="hybridMultilevel"/>
    <w:tmpl w:val="01EE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E1EBA"/>
    <w:multiLevelType w:val="hybridMultilevel"/>
    <w:tmpl w:val="E414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57"/>
    <w:rsid w:val="00057902"/>
    <w:rsid w:val="0012394D"/>
    <w:rsid w:val="002B4E45"/>
    <w:rsid w:val="00386B94"/>
    <w:rsid w:val="00423DF2"/>
    <w:rsid w:val="004B3C35"/>
    <w:rsid w:val="00693C89"/>
    <w:rsid w:val="006D017F"/>
    <w:rsid w:val="00812890"/>
    <w:rsid w:val="00C44F12"/>
    <w:rsid w:val="00D17157"/>
    <w:rsid w:val="00DE3E7E"/>
    <w:rsid w:val="00E506F2"/>
    <w:rsid w:val="00F77661"/>
    <w:rsid w:val="00F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5479F"/>
  <w15:chartTrackingRefBased/>
  <w15:docId w15:val="{F9516FB9-F692-45E3-BCB5-5A895447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8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E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he.g.act.20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 Schwab</dc:creator>
  <cp:keywords/>
  <dc:description/>
  <cp:lastModifiedBy>Kathe Schwab</cp:lastModifiedBy>
  <cp:revision>2</cp:revision>
  <dcterms:created xsi:type="dcterms:W3CDTF">2020-06-12T12:48:00Z</dcterms:created>
  <dcterms:modified xsi:type="dcterms:W3CDTF">2020-06-12T12:48:00Z</dcterms:modified>
</cp:coreProperties>
</file>