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6F" w:rsidRDefault="0047010B">
      <w:pPr>
        <w:rPr>
          <w:sz w:val="28"/>
          <w:szCs w:val="28"/>
        </w:rPr>
      </w:pPr>
      <w:r>
        <w:rPr>
          <w:sz w:val="28"/>
          <w:szCs w:val="28"/>
        </w:rPr>
        <w:t xml:space="preserve">Spay-Neuter </w:t>
      </w:r>
      <w:r w:rsidR="00865575">
        <w:rPr>
          <w:sz w:val="28"/>
          <w:szCs w:val="28"/>
        </w:rPr>
        <w:t>Committee</w:t>
      </w:r>
    </w:p>
    <w:p w:rsidR="008F0186" w:rsidRDefault="00865575" w:rsidP="008F0186">
      <w:pPr>
        <w:pStyle w:val="NoSpacing"/>
        <w:rPr>
          <w:color w:val="auto"/>
          <w:sz w:val="24"/>
          <w:szCs w:val="24"/>
        </w:rPr>
      </w:pPr>
      <w:r w:rsidRPr="00865575">
        <w:rPr>
          <w:color w:val="auto"/>
          <w:sz w:val="24"/>
          <w:szCs w:val="24"/>
        </w:rPr>
        <w:t xml:space="preserve">This committee was formed </w:t>
      </w:r>
      <w:r w:rsidR="0047010B">
        <w:rPr>
          <w:color w:val="auto"/>
          <w:sz w:val="24"/>
          <w:szCs w:val="24"/>
        </w:rPr>
        <w:t xml:space="preserve">to </w:t>
      </w:r>
      <w:r w:rsidR="0047010B" w:rsidRPr="0047010B">
        <w:rPr>
          <w:color w:val="auto"/>
          <w:sz w:val="24"/>
          <w:szCs w:val="24"/>
        </w:rPr>
        <w:t xml:space="preserve">develop a community education plan to promote spaying/neutering of pets.  The committee will also explore and make recommendations on how to target problem neighborhoods to decrease the number of unwanted animals entering the Wichita Animal Shelter.  </w:t>
      </w:r>
      <w:r w:rsidR="008F0186">
        <w:rPr>
          <w:color w:val="auto"/>
          <w:sz w:val="24"/>
          <w:szCs w:val="24"/>
        </w:rPr>
        <w:t>Meeting agendas are posted on the City’s website on the Police Department page for Support Services/Animal Control.</w:t>
      </w:r>
    </w:p>
    <w:p w:rsidR="0047010B" w:rsidRPr="0047010B" w:rsidRDefault="0047010B" w:rsidP="00865575">
      <w:pPr>
        <w:pStyle w:val="NoSpacing"/>
        <w:rPr>
          <w:color w:val="auto"/>
          <w:sz w:val="24"/>
          <w:szCs w:val="24"/>
        </w:rPr>
      </w:pPr>
    </w:p>
    <w:p w:rsidR="008B661A" w:rsidRDefault="008B661A" w:rsidP="00865575">
      <w:pPr>
        <w:pStyle w:val="NoSpacing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Committee members are:</w:t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3620"/>
        <w:gridCol w:w="3260"/>
        <w:gridCol w:w="3340"/>
      </w:tblGrid>
      <w:tr w:rsidR="0047010B" w:rsidRPr="0047010B" w:rsidTr="0047010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0B" w:rsidRPr="0047010B" w:rsidRDefault="0047010B" w:rsidP="00470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10B">
              <w:rPr>
                <w:rFonts w:ascii="Calibri" w:eastAsia="Times New Roman" w:hAnsi="Calibri" w:cs="Times New Roman"/>
                <w:color w:val="000000"/>
              </w:rPr>
              <w:t>Sarah Coffman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0B" w:rsidRPr="0047010B" w:rsidRDefault="0047010B" w:rsidP="00470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10B">
              <w:rPr>
                <w:rFonts w:ascii="Calibri" w:eastAsia="Times New Roman" w:hAnsi="Calibri" w:cs="Times New Roman"/>
                <w:color w:val="000000"/>
              </w:rPr>
              <w:t>Wichita Animal Action League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0B" w:rsidRPr="0047010B" w:rsidRDefault="00CD344E" w:rsidP="0047010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" w:history="1">
              <w:r w:rsidR="0047010B" w:rsidRPr="0047010B">
                <w:rPr>
                  <w:rFonts w:ascii="Calibri" w:eastAsia="Times New Roman" w:hAnsi="Calibri" w:cs="Times New Roman"/>
                  <w:color w:val="0563C1"/>
                  <w:u w:val="single"/>
                </w:rPr>
                <w:t>rescue@waalrescue.org</w:t>
              </w:r>
            </w:hyperlink>
          </w:p>
        </w:tc>
      </w:tr>
      <w:tr w:rsidR="0047010B" w:rsidRPr="0047010B" w:rsidTr="0047010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0B" w:rsidRPr="0047010B" w:rsidRDefault="0047010B" w:rsidP="00470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10B">
              <w:rPr>
                <w:rFonts w:ascii="Calibri" w:eastAsia="Times New Roman" w:hAnsi="Calibri" w:cs="Times New Roman"/>
                <w:color w:val="000000"/>
              </w:rPr>
              <w:t>Linda Constable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0B" w:rsidRPr="0047010B" w:rsidRDefault="0047010B" w:rsidP="00470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10B">
              <w:rPr>
                <w:rFonts w:ascii="Calibri" w:eastAsia="Times New Roman" w:hAnsi="Calibri" w:cs="Times New Roman"/>
                <w:color w:val="000000"/>
              </w:rPr>
              <w:t>Spay-Neuter Kansas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0B" w:rsidRPr="0047010B" w:rsidRDefault="00CD344E" w:rsidP="0047010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" w:history="1">
              <w:proofErr w:type="spellStart"/>
              <w:r w:rsidR="0047010B" w:rsidRPr="0047010B">
                <w:rPr>
                  <w:rFonts w:ascii="Calibri" w:eastAsia="Times New Roman" w:hAnsi="Calibri" w:cs="Times New Roman"/>
                  <w:color w:val="0563C1"/>
                  <w:u w:val="single"/>
                </w:rPr>
                <w:t>lconstable</w:t>
              </w:r>
              <w:proofErr w:type="spellEnd"/>
              <w:r w:rsidR="0047010B" w:rsidRPr="0047010B">
                <w:rPr>
                  <w:rFonts w:ascii="Calibri" w:eastAsia="Times New Roman" w:hAnsi="Calibri" w:cs="Times New Roman"/>
                  <w:color w:val="0563C1"/>
                  <w:u w:val="single"/>
                </w:rPr>
                <w:t>@ fleeson.com</w:t>
              </w:r>
            </w:hyperlink>
          </w:p>
        </w:tc>
      </w:tr>
      <w:tr w:rsidR="0047010B" w:rsidRPr="0047010B" w:rsidTr="0047010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0B" w:rsidRPr="0047010B" w:rsidRDefault="0047010B" w:rsidP="00470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10B">
              <w:rPr>
                <w:rFonts w:ascii="Calibri" w:eastAsia="Times New Roman" w:hAnsi="Calibri" w:cs="Times New Roman"/>
                <w:color w:val="000000"/>
              </w:rPr>
              <w:t>Dr. Teresa Burks (Committee Chair)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0B" w:rsidRPr="0047010B" w:rsidRDefault="0047010B" w:rsidP="00470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10B">
              <w:rPr>
                <w:rFonts w:ascii="Calibri" w:eastAsia="Times New Roman" w:hAnsi="Calibri" w:cs="Times New Roman"/>
                <w:color w:val="000000"/>
              </w:rPr>
              <w:t>ACAB/Veterinarian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0B" w:rsidRPr="0047010B" w:rsidRDefault="00CD344E" w:rsidP="0047010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" w:history="1">
              <w:r w:rsidR="0047010B" w:rsidRPr="0047010B">
                <w:rPr>
                  <w:rFonts w:ascii="Calibri" w:eastAsia="Times New Roman" w:hAnsi="Calibri" w:cs="Times New Roman"/>
                  <w:color w:val="0563C1"/>
                  <w:u w:val="single"/>
                </w:rPr>
                <w:t>tessdvm@aol.com</w:t>
              </w:r>
            </w:hyperlink>
          </w:p>
        </w:tc>
      </w:tr>
      <w:tr w:rsidR="0047010B" w:rsidRPr="0047010B" w:rsidTr="0047010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0B" w:rsidRPr="0047010B" w:rsidRDefault="0047010B" w:rsidP="00470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10B">
              <w:rPr>
                <w:rFonts w:ascii="Calibri" w:eastAsia="Times New Roman" w:hAnsi="Calibri" w:cs="Times New Roman"/>
                <w:color w:val="000000"/>
              </w:rPr>
              <w:t>Amanda Hackerott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0B" w:rsidRPr="0047010B" w:rsidRDefault="0047010B" w:rsidP="00470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10B">
              <w:rPr>
                <w:rFonts w:ascii="Calibri" w:eastAsia="Times New Roman" w:hAnsi="Calibri" w:cs="Times New Roman"/>
                <w:color w:val="000000"/>
              </w:rPr>
              <w:t>WATC-Director Vet Tech program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0B" w:rsidRPr="0047010B" w:rsidRDefault="00CD344E" w:rsidP="0047010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8" w:history="1">
              <w:r w:rsidR="0047010B" w:rsidRPr="0047010B">
                <w:rPr>
                  <w:rFonts w:ascii="Calibri" w:eastAsia="Times New Roman" w:hAnsi="Calibri" w:cs="Times New Roman"/>
                  <w:color w:val="0563C1"/>
                  <w:u w:val="single"/>
                </w:rPr>
                <w:t>ahackerott@watc.edu</w:t>
              </w:r>
            </w:hyperlink>
          </w:p>
        </w:tc>
      </w:tr>
      <w:tr w:rsidR="0047010B" w:rsidRPr="0047010B" w:rsidTr="0047010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0B" w:rsidRPr="0047010B" w:rsidRDefault="0047010B" w:rsidP="00470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10B">
              <w:rPr>
                <w:rFonts w:ascii="Calibri" w:eastAsia="Times New Roman" w:hAnsi="Calibri" w:cs="Times New Roman"/>
                <w:color w:val="000000"/>
              </w:rPr>
              <w:t>Ellen Querner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0B" w:rsidRPr="0047010B" w:rsidRDefault="0047010B" w:rsidP="00470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10B">
              <w:rPr>
                <w:rFonts w:ascii="Calibri" w:eastAsia="Times New Roman" w:hAnsi="Calibri" w:cs="Times New Roman"/>
                <w:color w:val="000000"/>
              </w:rPr>
              <w:t>Spay-Neuter Kansas/PALS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0B" w:rsidRPr="0047010B" w:rsidRDefault="00CD344E" w:rsidP="0047010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="0047010B" w:rsidRPr="0047010B">
                <w:rPr>
                  <w:rFonts w:ascii="Calibri" w:eastAsia="Times New Roman" w:hAnsi="Calibri" w:cs="Times New Roman"/>
                  <w:color w:val="0563C1"/>
                  <w:u w:val="single"/>
                </w:rPr>
                <w:t>palsarescue@yahoo.com</w:t>
              </w:r>
            </w:hyperlink>
          </w:p>
        </w:tc>
      </w:tr>
      <w:tr w:rsidR="0047010B" w:rsidRPr="0047010B" w:rsidTr="0047010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0B" w:rsidRPr="0047010B" w:rsidRDefault="0047010B" w:rsidP="00470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10B">
              <w:rPr>
                <w:rFonts w:ascii="Calibri" w:eastAsia="Times New Roman" w:hAnsi="Calibri" w:cs="Times New Roman"/>
                <w:color w:val="000000"/>
              </w:rPr>
              <w:t>Dr. Michelle Townsley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0B" w:rsidRPr="0047010B" w:rsidRDefault="0047010B" w:rsidP="00470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10B">
              <w:rPr>
                <w:rFonts w:ascii="Calibri" w:eastAsia="Times New Roman" w:hAnsi="Calibri" w:cs="Times New Roman"/>
                <w:color w:val="000000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</w:rPr>
              <w:t>HS/Veterinarian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0B" w:rsidRPr="0047010B" w:rsidRDefault="00CD344E" w:rsidP="0047010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="0047010B" w:rsidRPr="0047010B">
                <w:rPr>
                  <w:rFonts w:ascii="Calibri" w:eastAsia="Times New Roman" w:hAnsi="Calibri" w:cs="Times New Roman"/>
                  <w:color w:val="0563C1"/>
                  <w:u w:val="single"/>
                </w:rPr>
                <w:t>mtownsley@kdhumane.org</w:t>
              </w:r>
            </w:hyperlink>
          </w:p>
        </w:tc>
      </w:tr>
      <w:tr w:rsidR="0047010B" w:rsidRPr="0047010B" w:rsidTr="0047010B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0B" w:rsidRPr="0047010B" w:rsidRDefault="0047010B" w:rsidP="00470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10B">
              <w:rPr>
                <w:rFonts w:ascii="Calibri" w:eastAsia="Times New Roman" w:hAnsi="Calibri" w:cs="Times New Roman"/>
                <w:color w:val="000000"/>
              </w:rPr>
              <w:t>Drew Bessey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0B" w:rsidRPr="0047010B" w:rsidRDefault="0047010B" w:rsidP="004701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010B">
              <w:rPr>
                <w:rFonts w:ascii="Calibri" w:eastAsia="Times New Roman" w:hAnsi="Calibri" w:cs="Times New Roman"/>
                <w:color w:val="000000"/>
              </w:rPr>
              <w:t>City of Wichita Animal Control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10B" w:rsidRPr="0047010B" w:rsidRDefault="00CD344E" w:rsidP="0047010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history="1">
              <w:r w:rsidR="0047010B" w:rsidRPr="0047010B">
                <w:rPr>
                  <w:rFonts w:ascii="Calibri" w:eastAsia="Times New Roman" w:hAnsi="Calibri" w:cs="Times New Roman"/>
                  <w:color w:val="0563C1"/>
                  <w:u w:val="single"/>
                </w:rPr>
                <w:t>dbessey@wichita.gov</w:t>
              </w:r>
            </w:hyperlink>
          </w:p>
        </w:tc>
      </w:tr>
    </w:tbl>
    <w:p w:rsidR="0047010B" w:rsidRDefault="0047010B" w:rsidP="008B661A">
      <w:pPr>
        <w:rPr>
          <w:sz w:val="24"/>
          <w:szCs w:val="24"/>
        </w:rPr>
      </w:pPr>
    </w:p>
    <w:p w:rsidR="008B661A" w:rsidRPr="008B661A" w:rsidRDefault="008B661A" w:rsidP="008B661A">
      <w:pPr>
        <w:rPr>
          <w:rFonts w:cs="Arial"/>
          <w:sz w:val="24"/>
          <w:szCs w:val="24"/>
        </w:rPr>
      </w:pPr>
      <w:r w:rsidRPr="008B661A">
        <w:rPr>
          <w:sz w:val="24"/>
          <w:szCs w:val="24"/>
        </w:rPr>
        <w:t xml:space="preserve">Each committee </w:t>
      </w:r>
      <w:bookmarkStart w:id="0" w:name="_GoBack"/>
      <w:bookmarkEnd w:id="0"/>
      <w:r>
        <w:rPr>
          <w:sz w:val="24"/>
          <w:szCs w:val="24"/>
        </w:rPr>
        <w:t>is</w:t>
      </w:r>
      <w:r w:rsidRPr="008B661A">
        <w:rPr>
          <w:sz w:val="24"/>
          <w:szCs w:val="24"/>
        </w:rPr>
        <w:t xml:space="preserve"> comprised of a Board member(s), City staff, subject matter experts and other stakeholders.  A member of the Board serve</w:t>
      </w:r>
      <w:r>
        <w:rPr>
          <w:sz w:val="24"/>
          <w:szCs w:val="24"/>
        </w:rPr>
        <w:t>s</w:t>
      </w:r>
      <w:r w:rsidRPr="008B661A">
        <w:rPr>
          <w:sz w:val="24"/>
          <w:szCs w:val="24"/>
        </w:rPr>
        <w:t xml:space="preserve"> as the chair person on each committee.   </w:t>
      </w:r>
      <w:r w:rsidRPr="008B661A">
        <w:rPr>
          <w:rFonts w:cs="Arial"/>
          <w:sz w:val="24"/>
          <w:szCs w:val="24"/>
        </w:rPr>
        <w:t>KOMA</w:t>
      </w:r>
      <w:r>
        <w:rPr>
          <w:rFonts w:cs="Arial"/>
          <w:sz w:val="24"/>
          <w:szCs w:val="24"/>
        </w:rPr>
        <w:t xml:space="preserve"> (Kansas Open Meetings Act)</w:t>
      </w:r>
      <w:r w:rsidRPr="008B661A">
        <w:rPr>
          <w:rFonts w:cs="Arial"/>
          <w:sz w:val="24"/>
          <w:szCs w:val="24"/>
        </w:rPr>
        <w:t xml:space="preserve"> does not require the public to be allowed to speak or to have an item placed on the agenda. </w:t>
      </w:r>
      <w:r w:rsidR="0047010B">
        <w:rPr>
          <w:rFonts w:cs="Arial"/>
          <w:sz w:val="24"/>
          <w:szCs w:val="24"/>
        </w:rPr>
        <w:t xml:space="preserve"> M</w:t>
      </w:r>
      <w:r w:rsidRPr="008B661A">
        <w:rPr>
          <w:rFonts w:cs="Arial"/>
          <w:sz w:val="24"/>
          <w:szCs w:val="24"/>
        </w:rPr>
        <w:t xml:space="preserve">embers of the public </w:t>
      </w:r>
      <w:r w:rsidR="0047010B">
        <w:rPr>
          <w:rFonts w:cs="Arial"/>
          <w:sz w:val="24"/>
          <w:szCs w:val="24"/>
        </w:rPr>
        <w:t>may</w:t>
      </w:r>
      <w:r w:rsidRPr="008B661A">
        <w:rPr>
          <w:rFonts w:cs="Arial"/>
          <w:sz w:val="24"/>
          <w:szCs w:val="24"/>
        </w:rPr>
        <w:t xml:space="preserve"> attend and listen</w:t>
      </w:r>
      <w:r w:rsidR="007764EC">
        <w:rPr>
          <w:rFonts w:cs="Arial"/>
          <w:sz w:val="24"/>
          <w:szCs w:val="24"/>
        </w:rPr>
        <w:t xml:space="preserve"> to the discussion</w:t>
      </w:r>
      <w:r w:rsidRPr="008B661A">
        <w:rPr>
          <w:rFonts w:cs="Arial"/>
          <w:sz w:val="24"/>
          <w:szCs w:val="24"/>
        </w:rPr>
        <w:t xml:space="preserve">. </w:t>
      </w:r>
    </w:p>
    <w:p w:rsidR="008B661A" w:rsidRPr="008B661A" w:rsidRDefault="008B661A" w:rsidP="008B661A">
      <w:pPr>
        <w:rPr>
          <w:sz w:val="24"/>
          <w:szCs w:val="24"/>
        </w:rPr>
      </w:pPr>
    </w:p>
    <w:p w:rsidR="00865575" w:rsidRPr="00865575" w:rsidRDefault="00865575">
      <w:pPr>
        <w:rPr>
          <w:sz w:val="24"/>
          <w:szCs w:val="24"/>
        </w:rPr>
      </w:pPr>
    </w:p>
    <w:sectPr w:rsidR="00865575" w:rsidRPr="00865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2462D"/>
    <w:multiLevelType w:val="hybridMultilevel"/>
    <w:tmpl w:val="0212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75"/>
    <w:rsid w:val="0008486F"/>
    <w:rsid w:val="0047010B"/>
    <w:rsid w:val="007764EC"/>
    <w:rsid w:val="00865575"/>
    <w:rsid w:val="008B661A"/>
    <w:rsid w:val="008F0186"/>
    <w:rsid w:val="00CD344E"/>
    <w:rsid w:val="00E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8309B-AFC6-4E3B-8D15-335A1259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65575"/>
    <w:pPr>
      <w:spacing w:before="100" w:after="0" w:line="240" w:lineRule="auto"/>
    </w:pPr>
    <w:rPr>
      <w:rFonts w:eastAsiaTheme="minorEastAsia"/>
      <w:color w:val="5B9BD5" w:themeColor="accent1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8B661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B661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ckerott@wat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ssdvm@ao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onstable@%20fleeson.com" TargetMode="External"/><Relationship Id="rId11" Type="http://schemas.openxmlformats.org/officeDocument/2006/relationships/hyperlink" Target="mailto:dbessey@wichita.gov" TargetMode="External"/><Relationship Id="rId5" Type="http://schemas.openxmlformats.org/officeDocument/2006/relationships/hyperlink" Target="mailto:rescue@waalrescue.org" TargetMode="External"/><Relationship Id="rId10" Type="http://schemas.openxmlformats.org/officeDocument/2006/relationships/hyperlink" Target="mailto:mtownsley@kdhuma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lsarescu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Wichita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Janet</dc:creator>
  <cp:keywords/>
  <dc:description/>
  <cp:lastModifiedBy>Johnson, Janet</cp:lastModifiedBy>
  <cp:revision>6</cp:revision>
  <dcterms:created xsi:type="dcterms:W3CDTF">2016-11-28T20:03:00Z</dcterms:created>
  <dcterms:modified xsi:type="dcterms:W3CDTF">2016-11-28T20:39:00Z</dcterms:modified>
</cp:coreProperties>
</file>