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1E63" w14:textId="77777777" w:rsidR="00A00225" w:rsidRPr="00A00225" w:rsidRDefault="00A00225" w:rsidP="00A00225">
      <w:r w:rsidRPr="00A00225">
        <w:t>As a permanent deacon candidate, I find that Lent has taken on a deeper and more personal meaning with each passing year. What once felt like a season of “giving something up” has gradually become something far richer: a sacred invitation to be reconfigured by Christ.</w:t>
      </w:r>
    </w:p>
    <w:p w14:paraId="7616A456" w14:textId="755219C4" w:rsidR="00A00225" w:rsidRPr="00A00225" w:rsidRDefault="00A00225" w:rsidP="00A00225">
      <w:r w:rsidRPr="00A00225">
        <w:t>Lent is not merely a liturgical countdown to Easter. It is a spiritual pilgrimage</w:t>
      </w:r>
      <w:r>
        <w:t xml:space="preserve"> - </w:t>
      </w:r>
      <w:r w:rsidRPr="00A00225">
        <w:t>forty days in the desert with the Lord. Just as Jesus fasted and prayed before beginning His public ministry, we too are led into a season of purification before we celebrate the glory of the Resurrection.</w:t>
      </w:r>
    </w:p>
    <w:p w14:paraId="16378068" w14:textId="77777777" w:rsidR="00A00225" w:rsidRPr="00A00225" w:rsidRDefault="00A00225" w:rsidP="00A00225">
      <w:r w:rsidRPr="00A00225">
        <w:t>In Scripture, the desert is never wasted space. It is where God forms His people.</w:t>
      </w:r>
    </w:p>
    <w:p w14:paraId="6A45DFF5" w14:textId="77777777" w:rsidR="00A00225" w:rsidRPr="00A00225" w:rsidRDefault="00A00225" w:rsidP="00A00225">
      <w:pPr>
        <w:numPr>
          <w:ilvl w:val="0"/>
          <w:numId w:val="1"/>
        </w:numPr>
      </w:pPr>
      <w:r w:rsidRPr="00A00225">
        <w:t>Israel wandered forty years and learned dependence on the Lord.</w:t>
      </w:r>
    </w:p>
    <w:p w14:paraId="15ADB377" w14:textId="77777777" w:rsidR="00A00225" w:rsidRPr="00A00225" w:rsidRDefault="00A00225" w:rsidP="00A00225">
      <w:pPr>
        <w:numPr>
          <w:ilvl w:val="0"/>
          <w:numId w:val="1"/>
        </w:numPr>
      </w:pPr>
      <w:r w:rsidRPr="00A00225">
        <w:t>Moses encountered God in the wilderness.</w:t>
      </w:r>
    </w:p>
    <w:p w14:paraId="43CAA091" w14:textId="77777777" w:rsidR="00A00225" w:rsidRPr="00A00225" w:rsidRDefault="00A00225" w:rsidP="00A00225">
      <w:pPr>
        <w:numPr>
          <w:ilvl w:val="0"/>
          <w:numId w:val="1"/>
        </w:numPr>
      </w:pPr>
      <w:r w:rsidRPr="00A00225">
        <w:t>Elijah heard the still, small voice not in the storm, but in the silence.</w:t>
      </w:r>
    </w:p>
    <w:p w14:paraId="4F7EA754" w14:textId="77777777" w:rsidR="00A00225" w:rsidRPr="00A00225" w:rsidRDefault="00A00225" w:rsidP="00A00225">
      <w:pPr>
        <w:numPr>
          <w:ilvl w:val="0"/>
          <w:numId w:val="1"/>
        </w:numPr>
      </w:pPr>
      <w:r w:rsidRPr="00A00225">
        <w:t>Jesus fasted forty days before proclaiming the Kingdom.</w:t>
      </w:r>
    </w:p>
    <w:p w14:paraId="48E61463" w14:textId="20CE1E61" w:rsidR="00A00225" w:rsidRPr="00A00225" w:rsidRDefault="00A00225" w:rsidP="00A00225">
      <w:r w:rsidRPr="00A00225">
        <w:t xml:space="preserve">As men discerning a vocation to Holy Orders, the desert becomes very real. It is found in early morning prayer before the household wakes, in wrestling with our weaknesses, in striving to lead our families with humility, and in learning obedience to the Church. The desert strips away illusion. It reveals who we are </w:t>
      </w:r>
      <w:r>
        <w:t xml:space="preserve">- </w:t>
      </w:r>
      <w:r w:rsidRPr="00A00225">
        <w:t>and who God is calling us to become.</w:t>
      </w:r>
    </w:p>
    <w:p w14:paraId="1502BE7F" w14:textId="2A3913CF" w:rsidR="00A00225" w:rsidRPr="00A00225" w:rsidRDefault="00A00225" w:rsidP="00A00225">
      <w:r w:rsidRPr="00A00225">
        <w:t xml:space="preserve">The </w:t>
      </w:r>
      <w:r>
        <w:t xml:space="preserve">Catholic </w:t>
      </w:r>
      <w:r w:rsidRPr="00A00225">
        <w:t>Church does not leave us without direction. She gives us three pillars:</w:t>
      </w:r>
    </w:p>
    <w:p w14:paraId="2552B986" w14:textId="77777777" w:rsidR="00A00225" w:rsidRPr="00A00225" w:rsidRDefault="00A00225" w:rsidP="00A00225">
      <w:r w:rsidRPr="00A00225">
        <w:rPr>
          <w:b/>
          <w:bCs/>
        </w:rPr>
        <w:t>Prayer</w:t>
      </w:r>
      <w:r w:rsidRPr="00A00225">
        <w:t xml:space="preserve"> reorients our hearts. It reminds us that ministry flows from intimacy with Christ, not from our own strength. Without prayer, diaconal service becomes activism. With prayer, it becomes participation in Christ’s charity.</w:t>
      </w:r>
    </w:p>
    <w:p w14:paraId="71A403AC" w14:textId="77777777" w:rsidR="00A00225" w:rsidRPr="00A00225" w:rsidRDefault="00A00225" w:rsidP="00A00225">
      <w:r w:rsidRPr="00A00225">
        <w:rPr>
          <w:b/>
          <w:bCs/>
        </w:rPr>
        <w:t>Fasting</w:t>
      </w:r>
      <w:r w:rsidRPr="00A00225">
        <w:t xml:space="preserve"> creates interior space. It teaches discipline and detachment. For a deacon candidate, fasting is not simply about food; it is about surrendering pride, impatience, and self-reliance. It is about allowing Christ to decrease our ego so that His grace may increase.</w:t>
      </w:r>
    </w:p>
    <w:p w14:paraId="3C2DCDF4" w14:textId="77BABAEB" w:rsidR="00A00225" w:rsidRPr="00A00225" w:rsidRDefault="00A00225" w:rsidP="00A00225">
      <w:r w:rsidRPr="00A00225">
        <w:rPr>
          <w:b/>
          <w:bCs/>
        </w:rPr>
        <w:t>Almsgiving</w:t>
      </w:r>
      <w:r w:rsidRPr="00A00225">
        <w:t xml:space="preserve"> forms us as servants. The deacon’s call is one of charity</w:t>
      </w:r>
      <w:r>
        <w:t>;</w:t>
      </w:r>
      <w:r w:rsidRPr="00A00225">
        <w:t xml:space="preserve"> to stand at the intersection of altar and world. Lent trains our hearts to notice the forgotten, the lonely, the struggling. It reminds us that we cannot proclaim the Gospel authentically if we do not love concretely.</w:t>
      </w:r>
    </w:p>
    <w:p w14:paraId="53128EE4" w14:textId="77777777" w:rsidR="00A00225" w:rsidRPr="00A00225" w:rsidRDefault="00A00225" w:rsidP="00A00225">
      <w:r w:rsidRPr="00A00225">
        <w:t>The diaconate is a ministry of service, but service begins at the Cross.</w:t>
      </w:r>
    </w:p>
    <w:p w14:paraId="0A00AF5A" w14:textId="77777777" w:rsidR="00A00225" w:rsidRPr="00A00225" w:rsidRDefault="00A00225" w:rsidP="00A00225">
      <w:r w:rsidRPr="00A00225">
        <w:t>During Lent, we walk more intentionally toward Calvary. We hear again the Passion narratives. We linger longer before the Crucifix. We contemplate a Savior who kneels to wash feet and stretches out His arms in total self-gift.</w:t>
      </w:r>
    </w:p>
    <w:p w14:paraId="5753C019" w14:textId="77777777" w:rsidR="00A00225" w:rsidRPr="00A00225" w:rsidRDefault="00A00225" w:rsidP="00A00225">
      <w:r w:rsidRPr="00A00225">
        <w:t xml:space="preserve">For those of us in </w:t>
      </w:r>
      <w:proofErr w:type="gramStart"/>
      <w:r w:rsidRPr="00A00225">
        <w:t>formation</w:t>
      </w:r>
      <w:proofErr w:type="gramEnd"/>
      <w:r w:rsidRPr="00A00225">
        <w:t>, Lent asks hard but necessary questions:</w:t>
      </w:r>
    </w:p>
    <w:p w14:paraId="42FD65F5" w14:textId="77777777" w:rsidR="00A00225" w:rsidRPr="00A00225" w:rsidRDefault="00A00225" w:rsidP="00A00225">
      <w:pPr>
        <w:numPr>
          <w:ilvl w:val="0"/>
          <w:numId w:val="2"/>
        </w:numPr>
      </w:pPr>
      <w:r w:rsidRPr="00A00225">
        <w:t>Am I willing to decrease so Christ may increase?</w:t>
      </w:r>
    </w:p>
    <w:p w14:paraId="0E3D50E8" w14:textId="77777777" w:rsidR="00A00225" w:rsidRPr="00A00225" w:rsidRDefault="00A00225" w:rsidP="00A00225">
      <w:pPr>
        <w:numPr>
          <w:ilvl w:val="0"/>
          <w:numId w:val="2"/>
        </w:numPr>
      </w:pPr>
      <w:r w:rsidRPr="00A00225">
        <w:t>Do I serve for recognition, or from love?</w:t>
      </w:r>
    </w:p>
    <w:p w14:paraId="61559325" w14:textId="77777777" w:rsidR="00A00225" w:rsidRPr="00A00225" w:rsidRDefault="00A00225" w:rsidP="00A00225">
      <w:pPr>
        <w:numPr>
          <w:ilvl w:val="0"/>
          <w:numId w:val="2"/>
        </w:numPr>
      </w:pPr>
      <w:r w:rsidRPr="00A00225">
        <w:lastRenderedPageBreak/>
        <w:t>Is my heart configured to the suffering Christ?</w:t>
      </w:r>
    </w:p>
    <w:p w14:paraId="2AFADB7E" w14:textId="77777777" w:rsidR="00A00225" w:rsidRPr="00A00225" w:rsidRDefault="00A00225" w:rsidP="00A00225">
      <w:r w:rsidRPr="00A00225">
        <w:t>These questions are not meant to discourage us. They are meant to purify us.</w:t>
      </w:r>
    </w:p>
    <w:p w14:paraId="011E1137" w14:textId="5DFDBC73" w:rsidR="00A00225" w:rsidRPr="00A00225" w:rsidRDefault="00A00225" w:rsidP="00A00225">
      <w:r w:rsidRPr="00A00225">
        <w:t>Lent is sober</w:t>
      </w:r>
      <w:r>
        <w:t>,</w:t>
      </w:r>
      <w:r w:rsidRPr="00A00225">
        <w:t xml:space="preserve"> but it is not gloomy. It is serious</w:t>
      </w:r>
      <w:r>
        <w:t>,</w:t>
      </w:r>
      <w:r w:rsidRPr="00A00225">
        <w:t xml:space="preserve"> but not heavy. There is a quiet joy in knowing that God loves us enough to refine us.</w:t>
      </w:r>
    </w:p>
    <w:p w14:paraId="7987122A" w14:textId="77777777" w:rsidR="00A00225" w:rsidRPr="00A00225" w:rsidRDefault="00A00225" w:rsidP="00A00225">
      <w:r w:rsidRPr="00A00225">
        <w:t>As candidates, we often speak about formation in four dimensions: human, spiritual, intellectual, and pastoral. Lent touches all four:</w:t>
      </w:r>
    </w:p>
    <w:p w14:paraId="4DD0D563" w14:textId="77777777" w:rsidR="00A00225" w:rsidRPr="00A00225" w:rsidRDefault="00A00225" w:rsidP="00A00225">
      <w:pPr>
        <w:numPr>
          <w:ilvl w:val="0"/>
          <w:numId w:val="3"/>
        </w:numPr>
      </w:pPr>
      <w:r w:rsidRPr="00A00225">
        <w:rPr>
          <w:b/>
          <w:bCs/>
        </w:rPr>
        <w:t>Human</w:t>
      </w:r>
      <w:r w:rsidRPr="00A00225">
        <w:t>: We grow in self-mastery.</w:t>
      </w:r>
    </w:p>
    <w:p w14:paraId="5F970D35" w14:textId="77777777" w:rsidR="00A00225" w:rsidRPr="00A00225" w:rsidRDefault="00A00225" w:rsidP="00A00225">
      <w:pPr>
        <w:numPr>
          <w:ilvl w:val="0"/>
          <w:numId w:val="3"/>
        </w:numPr>
      </w:pPr>
      <w:r w:rsidRPr="00A00225">
        <w:rPr>
          <w:b/>
          <w:bCs/>
        </w:rPr>
        <w:t>Spiritual</w:t>
      </w:r>
      <w:r w:rsidRPr="00A00225">
        <w:t>: We deepen communion with Christ.</w:t>
      </w:r>
    </w:p>
    <w:p w14:paraId="40E286B7" w14:textId="77777777" w:rsidR="00A00225" w:rsidRPr="00A00225" w:rsidRDefault="00A00225" w:rsidP="00A00225">
      <w:pPr>
        <w:numPr>
          <w:ilvl w:val="0"/>
          <w:numId w:val="3"/>
        </w:numPr>
      </w:pPr>
      <w:r w:rsidRPr="00A00225">
        <w:rPr>
          <w:b/>
          <w:bCs/>
        </w:rPr>
        <w:t>Intellectual</w:t>
      </w:r>
      <w:r w:rsidRPr="00A00225">
        <w:t>: We meditate more intentionally on salvation history.</w:t>
      </w:r>
    </w:p>
    <w:p w14:paraId="4D56F9DD" w14:textId="77777777" w:rsidR="00A00225" w:rsidRPr="00A00225" w:rsidRDefault="00A00225" w:rsidP="00A00225">
      <w:pPr>
        <w:numPr>
          <w:ilvl w:val="0"/>
          <w:numId w:val="3"/>
        </w:numPr>
      </w:pPr>
      <w:r w:rsidRPr="00A00225">
        <w:rPr>
          <w:b/>
          <w:bCs/>
        </w:rPr>
        <w:t>Pastoral</w:t>
      </w:r>
      <w:r w:rsidRPr="00A00225">
        <w:t>: We learn compassion through sacrifice.</w:t>
      </w:r>
    </w:p>
    <w:p w14:paraId="1CBC75E5" w14:textId="77777777" w:rsidR="00A00225" w:rsidRPr="00A00225" w:rsidRDefault="00A00225" w:rsidP="00A00225">
      <w:r w:rsidRPr="00A00225">
        <w:t>In this way, Lent becomes a workshop of grace.</w:t>
      </w:r>
    </w:p>
    <w:p w14:paraId="73654034" w14:textId="77777777" w:rsidR="00A00225" w:rsidRPr="00A00225" w:rsidRDefault="00A00225" w:rsidP="00A00225">
      <w:r w:rsidRPr="00A00225">
        <w:t>To my brother candidates and to our diaconal community: let us not waste these forty days. Let us enter the desert willingly. Let us allow the Lord to search our hearts, refine our motives, and strengthen our resolve.</w:t>
      </w:r>
    </w:p>
    <w:p w14:paraId="0E5D04F4" w14:textId="525F831C" w:rsidR="00A00225" w:rsidRPr="00A00225" w:rsidRDefault="00A00225" w:rsidP="00A00225">
      <w:r w:rsidRPr="00A00225">
        <w:t>If we walk Lent well, Easter will not merely be a liturgical celebration</w:t>
      </w:r>
      <w:r>
        <w:t>,</w:t>
      </w:r>
      <w:r w:rsidRPr="00A00225">
        <w:t xml:space="preserve"> it will be a personal resurrection.</w:t>
      </w:r>
    </w:p>
    <w:p w14:paraId="2193B413" w14:textId="77777777" w:rsidR="00A00225" w:rsidRPr="00A00225" w:rsidRDefault="00A00225" w:rsidP="00A00225">
      <w:r w:rsidRPr="00A00225">
        <w:t>May this season draw us closer to the Servant King, who came not to be served, but to serve.</w:t>
      </w:r>
    </w:p>
    <w:p w14:paraId="3A6FEF8E" w14:textId="7719CD38" w:rsidR="00A00225" w:rsidRPr="00A00225" w:rsidRDefault="00A00225" w:rsidP="00A00225">
      <w:r w:rsidRPr="00A00225">
        <w:t>And may our Lenten journey form in us the heart of a true deacon:</w:t>
      </w:r>
      <w:r w:rsidRPr="00A00225">
        <w:br/>
        <w:t>a heart prayerful, disciplined, and generous</w:t>
      </w:r>
      <w:r>
        <w:t xml:space="preserve">; </w:t>
      </w:r>
      <w:r w:rsidRPr="00A00225">
        <w:t>a heart configured to Christ.</w:t>
      </w:r>
    </w:p>
    <w:p w14:paraId="7345EC54" w14:textId="45003CB3" w:rsidR="00A00225" w:rsidRPr="00A00225" w:rsidRDefault="00A00225" w:rsidP="00A00225">
      <w:r w:rsidRPr="00A00225">
        <w:rPr>
          <w:i/>
          <w:iCs/>
        </w:rPr>
        <w:t>— In Christ,</w:t>
      </w:r>
      <w:r w:rsidRPr="00A00225">
        <w:rPr>
          <w:i/>
          <w:iCs/>
        </w:rPr>
        <w:br/>
      </w:r>
      <w:r>
        <w:rPr>
          <w:i/>
          <w:iCs/>
        </w:rPr>
        <w:t>Wally Zapotoczny</w:t>
      </w:r>
    </w:p>
    <w:p w14:paraId="698DA010" w14:textId="77777777" w:rsidR="00482163" w:rsidRDefault="00482163"/>
    <w:sectPr w:rsidR="00482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736FF"/>
    <w:multiLevelType w:val="multilevel"/>
    <w:tmpl w:val="45A6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D0976"/>
    <w:multiLevelType w:val="multilevel"/>
    <w:tmpl w:val="66A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072AB"/>
    <w:multiLevelType w:val="multilevel"/>
    <w:tmpl w:val="A26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6225">
    <w:abstractNumId w:val="2"/>
  </w:num>
  <w:num w:numId="2" w16cid:durableId="388379348">
    <w:abstractNumId w:val="1"/>
  </w:num>
  <w:num w:numId="3" w16cid:durableId="134023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25"/>
    <w:rsid w:val="00157A9C"/>
    <w:rsid w:val="002361D0"/>
    <w:rsid w:val="00305BCF"/>
    <w:rsid w:val="00482163"/>
    <w:rsid w:val="0054146F"/>
    <w:rsid w:val="00593D60"/>
    <w:rsid w:val="007C4B60"/>
    <w:rsid w:val="00811565"/>
    <w:rsid w:val="00A00225"/>
    <w:rsid w:val="00DE0C9E"/>
    <w:rsid w:val="00DE3FB4"/>
    <w:rsid w:val="00E31588"/>
    <w:rsid w:val="00F0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CAAC"/>
  <w15:chartTrackingRefBased/>
  <w15:docId w15:val="{2B3E93CB-B34B-4C5B-A24E-A3906D01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9E"/>
  </w:style>
  <w:style w:type="paragraph" w:styleId="Heading1">
    <w:name w:val="heading 1"/>
    <w:basedOn w:val="Normal"/>
    <w:next w:val="Normal"/>
    <w:link w:val="Heading1Char"/>
    <w:uiPriority w:val="9"/>
    <w:qFormat/>
    <w:rsid w:val="00DE0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C9E"/>
    <w:rPr>
      <w:rFonts w:eastAsiaTheme="majorEastAsia" w:cstheme="majorBidi"/>
      <w:color w:val="272727" w:themeColor="text1" w:themeTint="D8"/>
    </w:rPr>
  </w:style>
  <w:style w:type="paragraph" w:styleId="Title">
    <w:name w:val="Title"/>
    <w:basedOn w:val="Normal"/>
    <w:next w:val="Normal"/>
    <w:link w:val="TitleChar"/>
    <w:uiPriority w:val="10"/>
    <w:qFormat/>
    <w:rsid w:val="00DE0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C9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E0C9E"/>
    <w:pPr>
      <w:ind w:left="720"/>
      <w:contextualSpacing/>
    </w:pPr>
  </w:style>
  <w:style w:type="paragraph" w:styleId="Quote">
    <w:name w:val="Quote"/>
    <w:basedOn w:val="Normal"/>
    <w:next w:val="Normal"/>
    <w:link w:val="QuoteChar"/>
    <w:uiPriority w:val="29"/>
    <w:qFormat/>
    <w:rsid w:val="00DE0C9E"/>
    <w:pPr>
      <w:spacing w:before="160"/>
      <w:jc w:val="center"/>
    </w:pPr>
    <w:rPr>
      <w:i/>
      <w:iCs/>
      <w:color w:val="404040" w:themeColor="text1" w:themeTint="BF"/>
    </w:rPr>
  </w:style>
  <w:style w:type="character" w:customStyle="1" w:styleId="QuoteChar">
    <w:name w:val="Quote Char"/>
    <w:basedOn w:val="DefaultParagraphFont"/>
    <w:link w:val="Quote"/>
    <w:uiPriority w:val="29"/>
    <w:rsid w:val="00DE0C9E"/>
    <w:rPr>
      <w:i/>
      <w:iCs/>
      <w:color w:val="404040" w:themeColor="text1" w:themeTint="BF"/>
    </w:rPr>
  </w:style>
  <w:style w:type="paragraph" w:styleId="IntenseQuote">
    <w:name w:val="Intense Quote"/>
    <w:basedOn w:val="Normal"/>
    <w:next w:val="Normal"/>
    <w:link w:val="IntenseQuoteChar"/>
    <w:uiPriority w:val="30"/>
    <w:qFormat/>
    <w:rsid w:val="00DE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C9E"/>
    <w:rPr>
      <w:i/>
      <w:iCs/>
      <w:color w:val="0F4761" w:themeColor="accent1" w:themeShade="BF"/>
    </w:rPr>
  </w:style>
  <w:style w:type="character" w:styleId="IntenseEmphasis">
    <w:name w:val="Intense Emphasis"/>
    <w:basedOn w:val="DefaultParagraphFont"/>
    <w:uiPriority w:val="21"/>
    <w:qFormat/>
    <w:rsid w:val="00DE0C9E"/>
    <w:rPr>
      <w:i/>
      <w:iCs/>
      <w:color w:val="0F4761" w:themeColor="accent1" w:themeShade="BF"/>
    </w:rPr>
  </w:style>
  <w:style w:type="character" w:styleId="IntenseReference">
    <w:name w:val="Intense Reference"/>
    <w:basedOn w:val="DefaultParagraphFont"/>
    <w:uiPriority w:val="32"/>
    <w:qFormat/>
    <w:rsid w:val="00DE0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639</Words>
  <Characters>3165</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 Zapotoczny</dc:creator>
  <cp:keywords/>
  <dc:description/>
  <cp:lastModifiedBy>Jessica Gramling</cp:lastModifiedBy>
  <cp:revision>4</cp:revision>
  <dcterms:created xsi:type="dcterms:W3CDTF">2026-02-11T23:56:00Z</dcterms:created>
  <dcterms:modified xsi:type="dcterms:W3CDTF">2026-02-25T13:26:00Z</dcterms:modified>
</cp:coreProperties>
</file>