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86F2" w14:textId="25E02968" w:rsidR="009C465A" w:rsidRDefault="00202AAD">
      <w:pPr>
        <w:pStyle w:val="BodyText"/>
        <w:ind w:left="13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4F8719" wp14:editId="1ACE2B2C">
            <wp:extent cx="4343400" cy="2914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537" cy="291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F86F3" w14:textId="77777777" w:rsidR="009C465A" w:rsidRDefault="009C465A">
      <w:pPr>
        <w:pStyle w:val="BodyText"/>
        <w:rPr>
          <w:rFonts w:ascii="Times New Roman"/>
          <w:sz w:val="20"/>
        </w:rPr>
      </w:pPr>
    </w:p>
    <w:p w14:paraId="0F4F86F4" w14:textId="24686367" w:rsidR="009C465A" w:rsidRDefault="009C465A">
      <w:pPr>
        <w:pStyle w:val="BodyText"/>
        <w:spacing w:before="178"/>
        <w:rPr>
          <w:rFonts w:ascii="Times New Roman"/>
          <w:sz w:val="20"/>
        </w:rPr>
      </w:pPr>
    </w:p>
    <w:p w14:paraId="0F4F86F5" w14:textId="77777777" w:rsidR="009C465A" w:rsidRDefault="009C465A">
      <w:pPr>
        <w:rPr>
          <w:rFonts w:ascii="Times New Roman"/>
          <w:sz w:val="20"/>
        </w:rPr>
        <w:sectPr w:rsidR="009C465A">
          <w:type w:val="continuous"/>
          <w:pgSz w:w="12240" w:h="15840"/>
          <w:pgMar w:top="720" w:right="1100" w:bottom="280" w:left="1120" w:header="720" w:footer="720" w:gutter="0"/>
          <w:cols w:space="720"/>
        </w:sectPr>
      </w:pPr>
    </w:p>
    <w:p w14:paraId="0F4F86FC" w14:textId="77777777" w:rsidR="00ED20DB" w:rsidRDefault="00ED20DB">
      <w:pPr>
        <w:pStyle w:val="BodyText"/>
        <w:spacing w:before="1" w:line="283" w:lineRule="auto"/>
        <w:ind w:left="169" w:right="96"/>
        <w:jc w:val="center"/>
        <w:rPr>
          <w:color w:val="6F2F9F"/>
          <w:w w:val="110"/>
        </w:rPr>
      </w:pPr>
    </w:p>
    <w:p w14:paraId="0F4F86FD" w14:textId="221263E6" w:rsidR="00ED20DB" w:rsidRPr="00D57620" w:rsidRDefault="004D596C" w:rsidP="00D57620">
      <w:pPr>
        <w:pStyle w:val="BodyText"/>
        <w:spacing w:line="283" w:lineRule="auto"/>
        <w:ind w:right="96"/>
        <w:jc w:val="center"/>
        <w:rPr>
          <w:b/>
          <w:bCs/>
          <w:color w:val="D99594" w:themeColor="accent2" w:themeTint="99"/>
          <w:w w:val="110"/>
        </w:rPr>
      </w:pPr>
      <w:r w:rsidRPr="00D57620">
        <w:rPr>
          <w:b/>
          <w:bCs/>
          <w:color w:val="D99594" w:themeColor="accent2" w:themeTint="99"/>
          <w:w w:val="110"/>
        </w:rPr>
        <w:t>Deacon Anthony &amp;</w:t>
      </w:r>
      <w:r w:rsidR="00ED20DB" w:rsidRPr="00D57620">
        <w:rPr>
          <w:b/>
          <w:bCs/>
          <w:color w:val="D99594" w:themeColor="accent2" w:themeTint="99"/>
          <w:w w:val="110"/>
        </w:rPr>
        <w:t xml:space="preserve"> Lisa Wagner</w:t>
      </w:r>
    </w:p>
    <w:p w14:paraId="0F4F86FE" w14:textId="77777777" w:rsidR="009C465A" w:rsidRPr="00D57620" w:rsidRDefault="00ED20DB" w:rsidP="00ED20DB">
      <w:pPr>
        <w:pStyle w:val="BodyText"/>
        <w:spacing w:line="283" w:lineRule="auto"/>
        <w:ind w:left="720" w:right="96"/>
        <w:rPr>
          <w:b/>
          <w:bCs/>
          <w:color w:val="D99594" w:themeColor="accent2" w:themeTint="99"/>
        </w:rPr>
      </w:pPr>
      <w:r w:rsidRPr="00D57620">
        <w:rPr>
          <w:b/>
          <w:bCs/>
          <w:color w:val="D99594" w:themeColor="accent2" w:themeTint="99"/>
          <w:w w:val="110"/>
        </w:rPr>
        <w:t xml:space="preserve">     </w:t>
      </w:r>
      <w:r w:rsidR="004D596C" w:rsidRPr="00D57620">
        <w:rPr>
          <w:b/>
          <w:bCs/>
          <w:color w:val="D99594" w:themeColor="accent2" w:themeTint="99"/>
          <w:w w:val="110"/>
        </w:rPr>
        <w:t xml:space="preserve">   </w:t>
      </w:r>
      <w:r w:rsidRPr="00D57620">
        <w:rPr>
          <w:b/>
          <w:bCs/>
          <w:color w:val="D99594" w:themeColor="accent2" w:themeTint="99"/>
          <w:w w:val="110"/>
        </w:rPr>
        <w:t xml:space="preserve">March </w:t>
      </w:r>
      <w:r w:rsidR="00A86E67" w:rsidRPr="00D57620">
        <w:rPr>
          <w:b/>
          <w:bCs/>
          <w:color w:val="D99594" w:themeColor="accent2" w:themeTint="99"/>
          <w:w w:val="110"/>
        </w:rPr>
        <w:t>0</w:t>
      </w:r>
      <w:r w:rsidRPr="00D57620">
        <w:rPr>
          <w:b/>
          <w:bCs/>
          <w:color w:val="D99594" w:themeColor="accent2" w:themeTint="99"/>
          <w:w w:val="110"/>
        </w:rPr>
        <w:t>8, 1986</w:t>
      </w:r>
    </w:p>
    <w:p w14:paraId="0F4F86FF" w14:textId="77777777" w:rsidR="004D596C" w:rsidRPr="00D57620" w:rsidRDefault="004D596C" w:rsidP="00ED20DB">
      <w:pPr>
        <w:pStyle w:val="BodyText"/>
        <w:spacing w:line="283" w:lineRule="auto"/>
        <w:ind w:right="359"/>
        <w:rPr>
          <w:b/>
          <w:bCs/>
          <w:color w:val="D99594" w:themeColor="accent2" w:themeTint="99"/>
          <w:w w:val="110"/>
        </w:rPr>
      </w:pPr>
    </w:p>
    <w:p w14:paraId="0F4F8700" w14:textId="368F318B" w:rsidR="00ED20DB" w:rsidRPr="00D57620" w:rsidRDefault="004D596C" w:rsidP="00D57620">
      <w:pPr>
        <w:pStyle w:val="BodyText"/>
        <w:spacing w:line="283" w:lineRule="auto"/>
        <w:ind w:right="359"/>
        <w:jc w:val="center"/>
        <w:rPr>
          <w:b/>
          <w:bCs/>
          <w:color w:val="D99594" w:themeColor="accent2" w:themeTint="99"/>
          <w:w w:val="110"/>
        </w:rPr>
      </w:pPr>
      <w:r w:rsidRPr="00D57620">
        <w:rPr>
          <w:b/>
          <w:bCs/>
          <w:color w:val="D99594" w:themeColor="accent2" w:themeTint="99"/>
          <w:w w:val="110"/>
        </w:rPr>
        <w:t>Matthew &amp;</w:t>
      </w:r>
      <w:r w:rsidR="00ED20DB" w:rsidRPr="00D57620">
        <w:rPr>
          <w:b/>
          <w:bCs/>
          <w:color w:val="D99594" w:themeColor="accent2" w:themeTint="99"/>
          <w:w w:val="110"/>
        </w:rPr>
        <w:t xml:space="preserve"> Teresa Marafino</w:t>
      </w:r>
    </w:p>
    <w:p w14:paraId="0F4F8701" w14:textId="77777777" w:rsidR="009C465A" w:rsidRPr="00D57620" w:rsidRDefault="00ED20DB" w:rsidP="00ED20DB">
      <w:pPr>
        <w:pStyle w:val="BodyText"/>
        <w:spacing w:line="283" w:lineRule="auto"/>
        <w:ind w:left="720" w:right="359"/>
        <w:rPr>
          <w:b/>
          <w:bCs/>
          <w:color w:val="D99594" w:themeColor="accent2" w:themeTint="99"/>
        </w:rPr>
      </w:pPr>
      <w:r w:rsidRPr="00D57620">
        <w:rPr>
          <w:b/>
          <w:bCs/>
          <w:color w:val="D99594" w:themeColor="accent2" w:themeTint="99"/>
          <w:w w:val="110"/>
        </w:rPr>
        <w:t xml:space="preserve">      </w:t>
      </w:r>
      <w:r w:rsidR="004D596C" w:rsidRPr="00D57620">
        <w:rPr>
          <w:b/>
          <w:bCs/>
          <w:color w:val="D99594" w:themeColor="accent2" w:themeTint="99"/>
          <w:w w:val="110"/>
        </w:rPr>
        <w:tab/>
      </w:r>
      <w:r w:rsidRPr="00D57620">
        <w:rPr>
          <w:b/>
          <w:bCs/>
          <w:color w:val="D99594" w:themeColor="accent2" w:themeTint="99"/>
          <w:w w:val="110"/>
        </w:rPr>
        <w:t xml:space="preserve">April </w:t>
      </w:r>
      <w:r w:rsidR="00A86E67" w:rsidRPr="00D57620">
        <w:rPr>
          <w:b/>
          <w:bCs/>
          <w:color w:val="D99594" w:themeColor="accent2" w:themeTint="99"/>
          <w:w w:val="110"/>
        </w:rPr>
        <w:t>0</w:t>
      </w:r>
      <w:r w:rsidRPr="00D57620">
        <w:rPr>
          <w:b/>
          <w:bCs/>
          <w:color w:val="D99594" w:themeColor="accent2" w:themeTint="99"/>
          <w:w w:val="110"/>
        </w:rPr>
        <w:t>1, 1989</w:t>
      </w:r>
    </w:p>
    <w:p w14:paraId="0F4F8702" w14:textId="77777777" w:rsidR="009C465A" w:rsidRPr="00D57620" w:rsidRDefault="009C465A">
      <w:pPr>
        <w:pStyle w:val="BodyText"/>
        <w:spacing w:before="52"/>
        <w:rPr>
          <w:b/>
          <w:bCs/>
          <w:color w:val="D99594" w:themeColor="accent2" w:themeTint="99"/>
        </w:rPr>
      </w:pPr>
    </w:p>
    <w:p w14:paraId="0F4F8703" w14:textId="77777777" w:rsidR="004D596C" w:rsidRPr="00D57620" w:rsidRDefault="00ED20DB" w:rsidP="00ED20DB">
      <w:pPr>
        <w:pStyle w:val="BodyText"/>
        <w:spacing w:line="283" w:lineRule="auto"/>
        <w:ind w:left="76" w:right="2"/>
        <w:jc w:val="center"/>
        <w:rPr>
          <w:b/>
          <w:bCs/>
          <w:color w:val="D99594" w:themeColor="accent2" w:themeTint="99"/>
          <w:w w:val="110"/>
        </w:rPr>
      </w:pPr>
      <w:r w:rsidRPr="00D57620">
        <w:rPr>
          <w:b/>
          <w:bCs/>
          <w:color w:val="D99594" w:themeColor="accent2" w:themeTint="99"/>
          <w:w w:val="110"/>
        </w:rPr>
        <w:t>Deacon</w:t>
      </w:r>
      <w:r w:rsidRPr="00D57620">
        <w:rPr>
          <w:b/>
          <w:bCs/>
          <w:color w:val="D99594" w:themeColor="accent2" w:themeTint="99"/>
          <w:spacing w:val="-13"/>
          <w:w w:val="110"/>
        </w:rPr>
        <w:t xml:space="preserve"> </w:t>
      </w:r>
      <w:r w:rsidR="004D596C" w:rsidRPr="00D57620">
        <w:rPr>
          <w:b/>
          <w:bCs/>
          <w:color w:val="D99594" w:themeColor="accent2" w:themeTint="99"/>
          <w:w w:val="110"/>
        </w:rPr>
        <w:t>Tom &amp;</w:t>
      </w:r>
      <w:r w:rsidRPr="00D57620">
        <w:rPr>
          <w:b/>
          <w:bCs/>
          <w:color w:val="D99594" w:themeColor="accent2" w:themeTint="99"/>
          <w:w w:val="110"/>
        </w:rPr>
        <w:t xml:space="preserve"> Cathy McFee</w:t>
      </w:r>
    </w:p>
    <w:p w14:paraId="0F4F8704" w14:textId="77777777" w:rsidR="00ED20DB" w:rsidRPr="00D57620" w:rsidRDefault="00ED20DB" w:rsidP="00ED20DB">
      <w:pPr>
        <w:pStyle w:val="BodyText"/>
        <w:spacing w:line="283" w:lineRule="auto"/>
        <w:ind w:left="76" w:right="2"/>
        <w:jc w:val="center"/>
        <w:rPr>
          <w:b/>
          <w:bCs/>
          <w:color w:val="D99594" w:themeColor="accent2" w:themeTint="99"/>
          <w:w w:val="110"/>
        </w:rPr>
      </w:pPr>
      <w:r w:rsidRPr="00D57620">
        <w:rPr>
          <w:b/>
          <w:bCs/>
          <w:color w:val="D99594" w:themeColor="accent2" w:themeTint="99"/>
          <w:w w:val="110"/>
        </w:rPr>
        <w:t xml:space="preserve"> April 5, 1986</w:t>
      </w:r>
    </w:p>
    <w:p w14:paraId="0F4F8705" w14:textId="77777777" w:rsidR="003C4DE8" w:rsidRPr="00D57620" w:rsidRDefault="003C4DE8" w:rsidP="00ED20DB">
      <w:pPr>
        <w:pStyle w:val="BodyText"/>
        <w:spacing w:line="283" w:lineRule="auto"/>
        <w:ind w:left="76" w:right="2"/>
        <w:jc w:val="center"/>
        <w:rPr>
          <w:b/>
          <w:bCs/>
          <w:color w:val="D99594" w:themeColor="accent2" w:themeTint="99"/>
        </w:rPr>
      </w:pPr>
    </w:p>
    <w:p w14:paraId="0F4F8706" w14:textId="0F3DCC87" w:rsidR="009C465A" w:rsidRPr="00D57620" w:rsidRDefault="004D596C" w:rsidP="00D57620">
      <w:pPr>
        <w:pStyle w:val="BodyText"/>
        <w:spacing w:line="283" w:lineRule="auto"/>
        <w:ind w:left="76" w:right="2"/>
        <w:jc w:val="center"/>
        <w:rPr>
          <w:b/>
          <w:bCs/>
          <w:color w:val="D99594" w:themeColor="accent2" w:themeTint="99"/>
          <w:w w:val="105"/>
        </w:rPr>
      </w:pPr>
      <w:r w:rsidRPr="00D57620">
        <w:rPr>
          <w:b/>
          <w:bCs/>
          <w:color w:val="D99594" w:themeColor="accent2" w:themeTint="99"/>
          <w:w w:val="105"/>
        </w:rPr>
        <w:t>Deacon Charles &amp;</w:t>
      </w:r>
      <w:r w:rsidR="00ED20DB" w:rsidRPr="00D57620">
        <w:rPr>
          <w:b/>
          <w:bCs/>
          <w:color w:val="D99594" w:themeColor="accent2" w:themeTint="99"/>
          <w:w w:val="105"/>
        </w:rPr>
        <w:t xml:space="preserve"> Belinda Williams</w:t>
      </w:r>
    </w:p>
    <w:p w14:paraId="0F4F8707" w14:textId="77777777" w:rsidR="003C4DE8" w:rsidRPr="00D57620" w:rsidRDefault="003C4DE8" w:rsidP="003C4DE8">
      <w:pPr>
        <w:pStyle w:val="BodyText"/>
        <w:spacing w:line="283" w:lineRule="auto"/>
        <w:ind w:left="76" w:right="2"/>
        <w:rPr>
          <w:b/>
          <w:bCs/>
          <w:color w:val="D99594" w:themeColor="accent2" w:themeTint="99"/>
          <w:w w:val="105"/>
        </w:rPr>
      </w:pPr>
      <w:r w:rsidRPr="00D57620">
        <w:rPr>
          <w:b/>
          <w:bCs/>
          <w:color w:val="D99594" w:themeColor="accent2" w:themeTint="99"/>
          <w:w w:val="105"/>
        </w:rPr>
        <w:tab/>
      </w:r>
      <w:r w:rsidRPr="00D57620">
        <w:rPr>
          <w:b/>
          <w:bCs/>
          <w:color w:val="D99594" w:themeColor="accent2" w:themeTint="99"/>
          <w:w w:val="105"/>
        </w:rPr>
        <w:tab/>
        <w:t>A</w:t>
      </w:r>
      <w:r w:rsidR="004D596C" w:rsidRPr="00D57620">
        <w:rPr>
          <w:b/>
          <w:bCs/>
          <w:color w:val="D99594" w:themeColor="accent2" w:themeTint="99"/>
          <w:w w:val="105"/>
        </w:rPr>
        <w:t>pril 16, 1990</w:t>
      </w:r>
    </w:p>
    <w:p w14:paraId="3F38393D" w14:textId="77777777" w:rsidR="00202AAD" w:rsidRPr="00D57620" w:rsidRDefault="00202AAD" w:rsidP="003C4DE8">
      <w:pPr>
        <w:pStyle w:val="BodyText"/>
        <w:spacing w:line="283" w:lineRule="auto"/>
        <w:ind w:left="76" w:right="2"/>
        <w:rPr>
          <w:b/>
          <w:bCs/>
          <w:color w:val="D99594" w:themeColor="accent2" w:themeTint="99"/>
          <w:w w:val="105"/>
        </w:rPr>
      </w:pPr>
    </w:p>
    <w:p w14:paraId="0806C7A8" w14:textId="50DBFFBA" w:rsidR="00202AAD" w:rsidRPr="00D57620" w:rsidRDefault="00202AAD" w:rsidP="00D57620">
      <w:pPr>
        <w:pStyle w:val="BodyText"/>
        <w:ind w:right="14"/>
        <w:jc w:val="center"/>
        <w:rPr>
          <w:b/>
          <w:bCs/>
          <w:color w:val="D99594" w:themeColor="accent2" w:themeTint="99"/>
          <w:w w:val="105"/>
        </w:rPr>
      </w:pPr>
      <w:r w:rsidRPr="00D57620">
        <w:rPr>
          <w:b/>
          <w:bCs/>
          <w:color w:val="D99594" w:themeColor="accent2" w:themeTint="99"/>
          <w:w w:val="105"/>
        </w:rPr>
        <w:t>Deacon James &amp; Kathy Woomer</w:t>
      </w:r>
    </w:p>
    <w:p w14:paraId="07262EBC" w14:textId="77777777" w:rsidR="00202AAD" w:rsidRPr="00D57620" w:rsidRDefault="00202AAD" w:rsidP="00202AAD">
      <w:pPr>
        <w:pStyle w:val="BodyText"/>
        <w:ind w:right="14"/>
        <w:jc w:val="center"/>
        <w:rPr>
          <w:b/>
          <w:bCs/>
          <w:color w:val="D99594" w:themeColor="accent2" w:themeTint="99"/>
          <w:w w:val="105"/>
        </w:rPr>
      </w:pPr>
      <w:r w:rsidRPr="00D57620">
        <w:rPr>
          <w:b/>
          <w:bCs/>
          <w:color w:val="D99594" w:themeColor="accent2" w:themeTint="99"/>
          <w:w w:val="105"/>
        </w:rPr>
        <w:t>May 03, 1969</w:t>
      </w:r>
    </w:p>
    <w:p w14:paraId="34FCF5E7" w14:textId="77777777" w:rsidR="00D57620" w:rsidRPr="00D57620" w:rsidRDefault="00D57620" w:rsidP="00202AAD">
      <w:pPr>
        <w:pStyle w:val="BodyText"/>
        <w:ind w:right="14"/>
        <w:jc w:val="center"/>
        <w:rPr>
          <w:b/>
          <w:bCs/>
          <w:color w:val="D99594" w:themeColor="accent2" w:themeTint="99"/>
          <w:w w:val="105"/>
        </w:rPr>
      </w:pPr>
    </w:p>
    <w:p w14:paraId="2E8F50A4" w14:textId="6B7C5ED7" w:rsidR="00D57620" w:rsidRPr="00D57620" w:rsidRDefault="00D57620" w:rsidP="00D57620">
      <w:pPr>
        <w:pStyle w:val="BodyText"/>
        <w:ind w:right="14"/>
        <w:jc w:val="center"/>
        <w:rPr>
          <w:b/>
          <w:bCs/>
          <w:color w:val="D99594" w:themeColor="accent2" w:themeTint="99"/>
          <w:w w:val="105"/>
        </w:rPr>
      </w:pPr>
      <w:r w:rsidRPr="00D57620">
        <w:rPr>
          <w:b/>
          <w:bCs/>
          <w:color w:val="D99594" w:themeColor="accent2" w:themeTint="99"/>
          <w:w w:val="105"/>
        </w:rPr>
        <w:t xml:space="preserve">Henry &amp; Joie </w:t>
      </w:r>
      <w:proofErr w:type="spellStart"/>
      <w:r w:rsidRPr="00D57620">
        <w:rPr>
          <w:b/>
          <w:bCs/>
          <w:color w:val="D99594" w:themeColor="accent2" w:themeTint="99"/>
          <w:w w:val="105"/>
        </w:rPr>
        <w:t>Escuadro</w:t>
      </w:r>
      <w:proofErr w:type="spellEnd"/>
    </w:p>
    <w:p w14:paraId="05CE31E3" w14:textId="17270071" w:rsidR="00D57620" w:rsidRPr="00D57620" w:rsidRDefault="00D57620" w:rsidP="00202AAD">
      <w:pPr>
        <w:pStyle w:val="BodyText"/>
        <w:ind w:right="14"/>
        <w:jc w:val="center"/>
        <w:rPr>
          <w:b/>
          <w:bCs/>
          <w:color w:val="D99594" w:themeColor="accent2" w:themeTint="99"/>
          <w:w w:val="105"/>
        </w:rPr>
      </w:pPr>
      <w:r w:rsidRPr="00D57620">
        <w:rPr>
          <w:b/>
          <w:bCs/>
          <w:color w:val="D99594" w:themeColor="accent2" w:themeTint="99"/>
          <w:w w:val="105"/>
        </w:rPr>
        <w:t>May 5, 2001</w:t>
      </w:r>
    </w:p>
    <w:p w14:paraId="5378E7C0" w14:textId="77777777" w:rsidR="00D57620" w:rsidRPr="00D57620" w:rsidRDefault="00D57620" w:rsidP="00202AAD">
      <w:pPr>
        <w:pStyle w:val="BodyText"/>
        <w:ind w:right="14"/>
        <w:jc w:val="center"/>
        <w:rPr>
          <w:b/>
          <w:bCs/>
          <w:color w:val="D99594" w:themeColor="accent2" w:themeTint="99"/>
          <w:w w:val="105"/>
        </w:rPr>
      </w:pPr>
    </w:p>
    <w:p w14:paraId="4B745E9D" w14:textId="09F8E5A0" w:rsidR="00D57620" w:rsidRPr="00D57620" w:rsidRDefault="00D57620" w:rsidP="00202AAD">
      <w:pPr>
        <w:pStyle w:val="BodyText"/>
        <w:ind w:right="14"/>
        <w:jc w:val="center"/>
        <w:rPr>
          <w:b/>
          <w:bCs/>
          <w:color w:val="D99594" w:themeColor="accent2" w:themeTint="99"/>
          <w:w w:val="105"/>
        </w:rPr>
      </w:pPr>
      <w:r w:rsidRPr="00D57620">
        <w:rPr>
          <w:b/>
          <w:bCs/>
          <w:color w:val="D99594" w:themeColor="accent2" w:themeTint="99"/>
          <w:w w:val="105"/>
        </w:rPr>
        <w:t>Jamey &amp; Michelle Darnell</w:t>
      </w:r>
    </w:p>
    <w:p w14:paraId="590EF236" w14:textId="42D3754B" w:rsidR="00D57620" w:rsidRPr="00D57620" w:rsidRDefault="00D57620" w:rsidP="00202AAD">
      <w:pPr>
        <w:pStyle w:val="BodyText"/>
        <w:ind w:right="14"/>
        <w:jc w:val="center"/>
        <w:rPr>
          <w:b/>
          <w:bCs/>
          <w:color w:val="D99594" w:themeColor="accent2" w:themeTint="99"/>
        </w:rPr>
      </w:pPr>
      <w:r w:rsidRPr="00D57620">
        <w:rPr>
          <w:b/>
          <w:bCs/>
          <w:color w:val="D99594" w:themeColor="accent2" w:themeTint="99"/>
          <w:w w:val="105"/>
        </w:rPr>
        <w:t>May 8, 1999</w:t>
      </w:r>
    </w:p>
    <w:p w14:paraId="5EDB8656" w14:textId="77777777" w:rsidR="00202AAD" w:rsidRPr="00D57620" w:rsidRDefault="00202AAD" w:rsidP="00202AAD">
      <w:pPr>
        <w:pStyle w:val="BodyText"/>
        <w:spacing w:before="74"/>
        <w:rPr>
          <w:b/>
          <w:bCs/>
          <w:color w:val="D99594" w:themeColor="accent2" w:themeTint="99"/>
        </w:rPr>
      </w:pPr>
    </w:p>
    <w:p w14:paraId="26BD793F" w14:textId="725AFC11" w:rsidR="00202AAD" w:rsidRPr="00D57620" w:rsidRDefault="00202AAD" w:rsidP="00202AAD">
      <w:pPr>
        <w:pStyle w:val="BodyText"/>
        <w:spacing w:line="307" w:lineRule="auto"/>
        <w:ind w:right="11"/>
        <w:jc w:val="center"/>
        <w:rPr>
          <w:b/>
          <w:bCs/>
          <w:color w:val="D99594" w:themeColor="accent2" w:themeTint="99"/>
        </w:rPr>
      </w:pPr>
      <w:r w:rsidRPr="00D57620">
        <w:rPr>
          <w:b/>
          <w:bCs/>
          <w:color w:val="D99594" w:themeColor="accent2" w:themeTint="99"/>
          <w:w w:val="105"/>
        </w:rPr>
        <w:t xml:space="preserve"> Deacon Richard &amp; Michelle Messina</w:t>
      </w:r>
      <w:r w:rsidRPr="00D57620">
        <w:rPr>
          <w:b/>
          <w:bCs/>
          <w:color w:val="D99594" w:themeColor="accent2" w:themeTint="99"/>
          <w:spacing w:val="40"/>
          <w:w w:val="105"/>
        </w:rPr>
        <w:t xml:space="preserve"> </w:t>
      </w:r>
      <w:r w:rsidRPr="00D57620">
        <w:rPr>
          <w:b/>
          <w:bCs/>
          <w:color w:val="D99594" w:themeColor="accent2" w:themeTint="99"/>
          <w:w w:val="105"/>
        </w:rPr>
        <w:t xml:space="preserve">May 15, 2004 </w:t>
      </w:r>
    </w:p>
    <w:p w14:paraId="4DE11DDC" w14:textId="77777777" w:rsidR="00202AAD" w:rsidRPr="00D57620" w:rsidRDefault="00202AAD" w:rsidP="00202AAD">
      <w:pPr>
        <w:pStyle w:val="BodyText"/>
        <w:spacing w:before="73"/>
        <w:rPr>
          <w:b/>
          <w:bCs/>
          <w:color w:val="D99594" w:themeColor="accent2" w:themeTint="99"/>
        </w:rPr>
      </w:pPr>
    </w:p>
    <w:p w14:paraId="50434EB2" w14:textId="77777777" w:rsidR="00202AAD" w:rsidRPr="00D57620" w:rsidRDefault="00202AAD" w:rsidP="00202AAD">
      <w:pPr>
        <w:pStyle w:val="BodyText"/>
        <w:spacing w:line="307" w:lineRule="auto"/>
        <w:ind w:right="11"/>
        <w:jc w:val="center"/>
        <w:rPr>
          <w:b/>
          <w:bCs/>
          <w:color w:val="D99594" w:themeColor="accent2" w:themeTint="99"/>
        </w:rPr>
      </w:pPr>
      <w:r w:rsidRPr="00D57620">
        <w:rPr>
          <w:b/>
          <w:bCs/>
          <w:color w:val="D99594" w:themeColor="accent2" w:themeTint="99"/>
          <w:w w:val="105"/>
        </w:rPr>
        <w:t>Deacon Joseph &amp; Anne Dalla Valle May 18, 1974</w:t>
      </w:r>
    </w:p>
    <w:p w14:paraId="412EF155" w14:textId="77777777" w:rsidR="00202AAD" w:rsidRPr="00202AAD" w:rsidRDefault="00202AAD" w:rsidP="00202AAD">
      <w:pPr>
        <w:pStyle w:val="BodyText"/>
        <w:spacing w:before="77"/>
      </w:pPr>
    </w:p>
    <w:p w14:paraId="633CEEDD" w14:textId="77777777" w:rsidR="00D57620" w:rsidRDefault="00202AAD" w:rsidP="00202AAD">
      <w:pPr>
        <w:pStyle w:val="BodyText"/>
        <w:spacing w:line="307" w:lineRule="auto"/>
        <w:ind w:left="3" w:right="11"/>
        <w:rPr>
          <w:color w:val="6F2F9F"/>
          <w:w w:val="105"/>
        </w:rPr>
      </w:pPr>
      <w:r>
        <w:rPr>
          <w:color w:val="6F2F9F"/>
          <w:w w:val="105"/>
        </w:rPr>
        <w:t xml:space="preserve">  </w:t>
      </w:r>
    </w:p>
    <w:p w14:paraId="6C59E5FB" w14:textId="77777777" w:rsidR="00D57620" w:rsidRDefault="00D57620" w:rsidP="00D57620">
      <w:pPr>
        <w:pStyle w:val="BodyText"/>
        <w:spacing w:line="304" w:lineRule="auto"/>
        <w:ind w:right="11"/>
        <w:rPr>
          <w:w w:val="105"/>
        </w:rPr>
      </w:pPr>
      <w:r w:rsidRPr="00202AAD">
        <w:rPr>
          <w:w w:val="105"/>
        </w:rPr>
        <w:t xml:space="preserve">  </w:t>
      </w:r>
    </w:p>
    <w:p w14:paraId="4BA95B83" w14:textId="77777777" w:rsidR="00D57620" w:rsidRDefault="00D57620" w:rsidP="00D57620">
      <w:pPr>
        <w:pStyle w:val="BodyText"/>
        <w:spacing w:line="304" w:lineRule="auto"/>
        <w:ind w:right="11"/>
        <w:jc w:val="center"/>
        <w:rPr>
          <w:w w:val="105"/>
        </w:rPr>
      </w:pPr>
    </w:p>
    <w:p w14:paraId="19CF0B77" w14:textId="298E1ADD" w:rsidR="00D57620" w:rsidRPr="0006597E" w:rsidRDefault="00D57620" w:rsidP="00D57620">
      <w:pPr>
        <w:pStyle w:val="BodyText"/>
        <w:spacing w:line="304" w:lineRule="auto"/>
        <w:ind w:right="11"/>
        <w:jc w:val="center"/>
        <w:rPr>
          <w:b/>
          <w:bCs/>
          <w:color w:val="D99594" w:themeColor="accent2" w:themeTint="99"/>
          <w:w w:val="105"/>
        </w:rPr>
      </w:pPr>
      <w:r w:rsidRPr="0006597E">
        <w:rPr>
          <w:b/>
          <w:bCs/>
          <w:color w:val="D99594" w:themeColor="accent2" w:themeTint="99"/>
          <w:w w:val="105"/>
        </w:rPr>
        <w:t>Deacon Nelson &amp; Shelley Lowes</w:t>
      </w:r>
    </w:p>
    <w:p w14:paraId="36F79A37" w14:textId="77777777" w:rsidR="00D57620" w:rsidRPr="0006597E" w:rsidRDefault="00D57620" w:rsidP="00D57620">
      <w:pPr>
        <w:pStyle w:val="BodyText"/>
        <w:spacing w:line="304" w:lineRule="auto"/>
        <w:ind w:right="11"/>
        <w:jc w:val="center"/>
        <w:rPr>
          <w:b/>
          <w:bCs/>
          <w:color w:val="D99594" w:themeColor="accent2" w:themeTint="99"/>
        </w:rPr>
      </w:pPr>
      <w:r w:rsidRPr="0006597E">
        <w:rPr>
          <w:b/>
          <w:bCs/>
          <w:color w:val="D99594" w:themeColor="accent2" w:themeTint="99"/>
          <w:w w:val="105"/>
        </w:rPr>
        <w:t>May 24, 2014</w:t>
      </w:r>
    </w:p>
    <w:p w14:paraId="565F7D6D" w14:textId="77777777" w:rsidR="00D57620" w:rsidRPr="0006597E" w:rsidRDefault="00D57620" w:rsidP="00202AAD">
      <w:pPr>
        <w:pStyle w:val="BodyText"/>
        <w:spacing w:line="307" w:lineRule="auto"/>
        <w:ind w:left="3" w:right="11"/>
        <w:jc w:val="center"/>
        <w:rPr>
          <w:b/>
          <w:bCs/>
          <w:color w:val="D99594" w:themeColor="accent2" w:themeTint="99"/>
          <w:w w:val="105"/>
        </w:rPr>
      </w:pPr>
    </w:p>
    <w:p w14:paraId="04C1CC80" w14:textId="060B5277" w:rsidR="00D57620" w:rsidRPr="0006597E" w:rsidRDefault="00D57620" w:rsidP="00D57620">
      <w:pPr>
        <w:pStyle w:val="BodyText"/>
        <w:spacing w:line="307" w:lineRule="auto"/>
        <w:ind w:left="3" w:right="11"/>
        <w:jc w:val="center"/>
        <w:rPr>
          <w:b/>
          <w:bCs/>
          <w:color w:val="D99594" w:themeColor="accent2" w:themeTint="99"/>
          <w:w w:val="105"/>
        </w:rPr>
      </w:pPr>
      <w:r w:rsidRPr="0006597E">
        <w:rPr>
          <w:b/>
          <w:bCs/>
          <w:color w:val="D99594" w:themeColor="accent2" w:themeTint="99"/>
          <w:w w:val="105"/>
        </w:rPr>
        <w:t>Deacon Philip &amp; Anne Gibson</w:t>
      </w:r>
    </w:p>
    <w:p w14:paraId="5F677C6B" w14:textId="4FA84091" w:rsidR="00202AAD" w:rsidRPr="0006597E" w:rsidRDefault="00202AAD" w:rsidP="00202AAD">
      <w:pPr>
        <w:pStyle w:val="BodyText"/>
        <w:spacing w:line="307" w:lineRule="auto"/>
        <w:ind w:left="3" w:right="11"/>
        <w:jc w:val="center"/>
        <w:rPr>
          <w:b/>
          <w:bCs/>
          <w:color w:val="D99594" w:themeColor="accent2" w:themeTint="99"/>
          <w:w w:val="105"/>
        </w:rPr>
      </w:pPr>
      <w:r w:rsidRPr="0006597E">
        <w:rPr>
          <w:b/>
          <w:bCs/>
          <w:color w:val="D99594" w:themeColor="accent2" w:themeTint="99"/>
          <w:w w:val="105"/>
        </w:rPr>
        <w:t>May 29, 1965</w:t>
      </w:r>
    </w:p>
    <w:p w14:paraId="623435F4" w14:textId="77777777" w:rsidR="00202AAD" w:rsidRPr="0006597E" w:rsidRDefault="00202AAD" w:rsidP="003C4DE8">
      <w:pPr>
        <w:pStyle w:val="BodyText"/>
        <w:spacing w:line="283" w:lineRule="auto"/>
        <w:ind w:left="76" w:right="2"/>
        <w:rPr>
          <w:b/>
          <w:bCs/>
          <w:color w:val="D99594" w:themeColor="accent2" w:themeTint="99"/>
          <w:w w:val="105"/>
        </w:rPr>
      </w:pPr>
    </w:p>
    <w:p w14:paraId="770B6D22" w14:textId="77777777" w:rsidR="00D57620" w:rsidRPr="0006597E" w:rsidRDefault="00D57620" w:rsidP="00D57620">
      <w:pPr>
        <w:pStyle w:val="BodyText"/>
        <w:ind w:right="14"/>
        <w:jc w:val="center"/>
        <w:rPr>
          <w:b/>
          <w:bCs/>
          <w:color w:val="D99594" w:themeColor="accent2" w:themeTint="99"/>
          <w:w w:val="105"/>
        </w:rPr>
      </w:pPr>
      <w:r w:rsidRPr="0006597E">
        <w:rPr>
          <w:b/>
          <w:bCs/>
          <w:color w:val="D99594" w:themeColor="accent2" w:themeTint="99"/>
          <w:w w:val="105"/>
        </w:rPr>
        <w:t>Deacon David &amp; Patricia Hornick</w:t>
      </w:r>
    </w:p>
    <w:p w14:paraId="0C66A844" w14:textId="77777777" w:rsidR="00D57620" w:rsidRPr="0006597E" w:rsidRDefault="00D57620" w:rsidP="00D57620">
      <w:pPr>
        <w:pStyle w:val="BodyText"/>
        <w:ind w:right="14"/>
        <w:jc w:val="center"/>
        <w:rPr>
          <w:b/>
          <w:bCs/>
          <w:color w:val="D99594" w:themeColor="accent2" w:themeTint="99"/>
        </w:rPr>
      </w:pPr>
      <w:r w:rsidRPr="0006597E">
        <w:rPr>
          <w:b/>
          <w:bCs/>
          <w:color w:val="D99594" w:themeColor="accent2" w:themeTint="99"/>
          <w:w w:val="105"/>
        </w:rPr>
        <w:t>June 4, 1983</w:t>
      </w:r>
    </w:p>
    <w:p w14:paraId="5951F65E" w14:textId="77777777" w:rsidR="00D57620" w:rsidRPr="0006597E" w:rsidRDefault="00D57620" w:rsidP="00D57620">
      <w:pPr>
        <w:pStyle w:val="BodyText"/>
        <w:spacing w:before="74"/>
        <w:rPr>
          <w:b/>
          <w:bCs/>
          <w:color w:val="D99594" w:themeColor="accent2" w:themeTint="99"/>
        </w:rPr>
      </w:pPr>
    </w:p>
    <w:p w14:paraId="2B788C69" w14:textId="176A0741" w:rsidR="00202AAD" w:rsidRPr="0006597E" w:rsidRDefault="00202AAD" w:rsidP="00D57620">
      <w:pPr>
        <w:pStyle w:val="BodyText"/>
        <w:ind w:right="14"/>
        <w:rPr>
          <w:b/>
          <w:bCs/>
          <w:color w:val="D99594" w:themeColor="accent2" w:themeTint="99"/>
        </w:rPr>
      </w:pPr>
    </w:p>
    <w:sectPr w:rsidR="00202AAD" w:rsidRPr="0006597E">
      <w:type w:val="continuous"/>
      <w:pgSz w:w="12240" w:h="15840"/>
      <w:pgMar w:top="720" w:right="1100" w:bottom="280" w:left="1120" w:header="720" w:footer="720" w:gutter="0"/>
      <w:cols w:num="2" w:space="720" w:equalWidth="0">
        <w:col w:w="4171" w:space="1584"/>
        <w:col w:w="42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5A"/>
    <w:rsid w:val="00007EB6"/>
    <w:rsid w:val="0006597E"/>
    <w:rsid w:val="00202AAD"/>
    <w:rsid w:val="003C4DE8"/>
    <w:rsid w:val="004D596C"/>
    <w:rsid w:val="009C465A"/>
    <w:rsid w:val="00A86E67"/>
    <w:rsid w:val="00D57620"/>
    <w:rsid w:val="00EA4E80"/>
    <w:rsid w:val="00E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86F2"/>
  <w15:docId w15:val="{24E6AD1B-4A7A-40D6-89AE-AF7F71DC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452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Altoona-Johnstown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Heinze</dc:creator>
  <cp:lastModifiedBy>Jessica Gramling</cp:lastModifiedBy>
  <cp:revision>2</cp:revision>
  <dcterms:created xsi:type="dcterms:W3CDTF">2026-02-25T14:32:00Z</dcterms:created>
  <dcterms:modified xsi:type="dcterms:W3CDTF">2026-02-25T14:32:00Z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2013</vt:lpwstr>
  </property>
</Properties>
</file>