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901C" w14:textId="322964CE" w:rsidR="004333A3" w:rsidRDefault="00D87658" w:rsidP="00797BC3">
      <w:pPr>
        <w:pStyle w:val="BodyText"/>
        <w:ind w:left="1210"/>
        <w:jc w:val="center"/>
        <w:rPr>
          <w:rFonts w:ascii="Times New Roman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541CE976" wp14:editId="6D30A8AC">
            <wp:simplePos x="0" y="0"/>
            <wp:positionH relativeFrom="page">
              <wp:posOffset>714375</wp:posOffset>
            </wp:positionH>
            <wp:positionV relativeFrom="paragraph">
              <wp:posOffset>0</wp:posOffset>
            </wp:positionV>
            <wp:extent cx="6858000" cy="3396615"/>
            <wp:effectExtent l="0" t="0" r="0" b="0"/>
            <wp:wrapTopAndBottom/>
            <wp:docPr id="1483854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54737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9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29024" w14:textId="77777777" w:rsidR="002204B9" w:rsidRDefault="002204B9">
      <w:pPr>
        <w:pStyle w:val="BodyText"/>
        <w:tabs>
          <w:tab w:val="left" w:pos="5020"/>
        </w:tabs>
        <w:spacing w:before="50"/>
        <w:rPr>
          <w:color w:val="6F2F9F"/>
          <w:w w:val="110"/>
        </w:rPr>
      </w:pPr>
    </w:p>
    <w:p w14:paraId="5D329025" w14:textId="0F8666FB" w:rsidR="004333A3" w:rsidRPr="00D87658" w:rsidRDefault="002204B9">
      <w:pPr>
        <w:pStyle w:val="BodyText"/>
        <w:tabs>
          <w:tab w:val="left" w:pos="5020"/>
        </w:tabs>
        <w:rPr>
          <w:color w:val="00B050"/>
        </w:rPr>
      </w:pPr>
      <w:r w:rsidRPr="00D87658">
        <w:rPr>
          <w:color w:val="00B050"/>
          <w:spacing w:val="2"/>
          <w:w w:val="105"/>
        </w:rPr>
        <w:t>March 4</w:t>
      </w:r>
      <w:r w:rsidR="00AF689E" w:rsidRPr="00D87658">
        <w:rPr>
          <w:color w:val="00B050"/>
        </w:rPr>
        <w:tab/>
      </w:r>
      <w:r w:rsidR="00AF689E" w:rsidRPr="00D87658">
        <w:rPr>
          <w:color w:val="00B050"/>
          <w:w w:val="105"/>
        </w:rPr>
        <w:t>Deacon</w:t>
      </w:r>
      <w:r w:rsidR="00AF689E" w:rsidRPr="00D87658">
        <w:rPr>
          <w:color w:val="00B050"/>
          <w:spacing w:val="43"/>
          <w:w w:val="105"/>
        </w:rPr>
        <w:t xml:space="preserve"> </w:t>
      </w:r>
      <w:r w:rsidR="00572D07" w:rsidRPr="00D87658">
        <w:rPr>
          <w:color w:val="00B050"/>
          <w:w w:val="105"/>
        </w:rPr>
        <w:t>Philip Gibson</w:t>
      </w:r>
    </w:p>
    <w:p w14:paraId="5D329026" w14:textId="77777777" w:rsidR="004333A3" w:rsidRPr="00D87658" w:rsidRDefault="00572D07">
      <w:pPr>
        <w:pStyle w:val="BodyText"/>
        <w:tabs>
          <w:tab w:val="left" w:pos="5020"/>
        </w:tabs>
        <w:spacing w:before="51"/>
        <w:rPr>
          <w:color w:val="00B050"/>
        </w:rPr>
      </w:pPr>
      <w:r w:rsidRPr="00D87658">
        <w:rPr>
          <w:color w:val="00B050"/>
          <w:w w:val="110"/>
        </w:rPr>
        <w:t>March 8</w:t>
      </w:r>
      <w:r w:rsidR="00AF689E" w:rsidRPr="00D87658">
        <w:rPr>
          <w:color w:val="00B050"/>
        </w:rPr>
        <w:tab/>
      </w:r>
      <w:r w:rsidRPr="00D87658">
        <w:rPr>
          <w:color w:val="00B050"/>
          <w:w w:val="110"/>
        </w:rPr>
        <w:t>Andrea Beavers</w:t>
      </w:r>
    </w:p>
    <w:p w14:paraId="5D329027" w14:textId="77777777" w:rsidR="004333A3" w:rsidRPr="00D87658" w:rsidRDefault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w w:val="110"/>
        </w:rPr>
        <w:t>March 9</w:t>
      </w:r>
      <w:r w:rsidR="00AF689E" w:rsidRPr="00D87658">
        <w:rPr>
          <w:color w:val="00B050"/>
        </w:rPr>
        <w:tab/>
      </w:r>
      <w:r w:rsidRPr="00D87658">
        <w:rPr>
          <w:color w:val="00B050"/>
          <w:w w:val="110"/>
        </w:rPr>
        <w:t>Colette Orlandi</w:t>
      </w:r>
    </w:p>
    <w:p w14:paraId="5D329028" w14:textId="77777777" w:rsidR="004333A3" w:rsidRPr="00D87658" w:rsidRDefault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March 15</w:t>
      </w:r>
      <w:r w:rsidR="00AF689E" w:rsidRPr="00D87658">
        <w:rPr>
          <w:color w:val="00B050"/>
        </w:rPr>
        <w:tab/>
      </w:r>
      <w:r w:rsidRPr="00D87658">
        <w:rPr>
          <w:color w:val="00B050"/>
        </w:rPr>
        <w:t>Susan Cronin</w:t>
      </w:r>
    </w:p>
    <w:p w14:paraId="5D329029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March 15</w:t>
      </w:r>
      <w:r w:rsidRPr="00D87658">
        <w:rPr>
          <w:color w:val="00B050"/>
        </w:rPr>
        <w:tab/>
        <w:t>Matthew Marafino</w:t>
      </w:r>
    </w:p>
    <w:p w14:paraId="5D32902A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March 18</w:t>
      </w:r>
      <w:r w:rsidRPr="00D87658">
        <w:rPr>
          <w:color w:val="00B050"/>
        </w:rPr>
        <w:tab/>
        <w:t>Deacon Laszlo Ivantis</w:t>
      </w:r>
    </w:p>
    <w:p w14:paraId="5D32902B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March 20</w:t>
      </w:r>
      <w:r w:rsidRPr="00D87658">
        <w:rPr>
          <w:color w:val="00B050"/>
        </w:rPr>
        <w:tab/>
        <w:t>Janine Anna</w:t>
      </w:r>
    </w:p>
    <w:p w14:paraId="5D32902C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March 25</w:t>
      </w:r>
      <w:r w:rsidRPr="00D87658">
        <w:rPr>
          <w:color w:val="00B050"/>
        </w:rPr>
        <w:tab/>
        <w:t>Diane Lapinski</w:t>
      </w:r>
    </w:p>
    <w:p w14:paraId="5D32902D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</w:p>
    <w:p w14:paraId="5D32902E" w14:textId="0DF24CB1" w:rsidR="00572D07" w:rsidRPr="00D87658" w:rsidRDefault="00572D07">
      <w:pPr>
        <w:pStyle w:val="BodyText"/>
        <w:tabs>
          <w:tab w:val="left" w:pos="5020"/>
        </w:tabs>
        <w:spacing w:line="283" w:lineRule="auto"/>
        <w:ind w:right="2863"/>
        <w:rPr>
          <w:color w:val="00B050"/>
          <w:w w:val="105"/>
        </w:rPr>
      </w:pPr>
      <w:r w:rsidRPr="00D87658">
        <w:rPr>
          <w:color w:val="00B050"/>
          <w:w w:val="105"/>
        </w:rPr>
        <w:t>April 3</w:t>
      </w:r>
      <w:r w:rsidRPr="00D87658">
        <w:rPr>
          <w:color w:val="00B050"/>
        </w:rPr>
        <w:t xml:space="preserve">                    </w:t>
      </w:r>
      <w:r w:rsidR="00D87658" w:rsidRPr="00D87658">
        <w:rPr>
          <w:color w:val="00B050"/>
        </w:rPr>
        <w:t xml:space="preserve"> </w:t>
      </w:r>
      <w:r w:rsidR="00AF689E" w:rsidRPr="00D87658">
        <w:rPr>
          <w:color w:val="00B050"/>
          <w:w w:val="105"/>
        </w:rPr>
        <w:t xml:space="preserve">Deacon </w:t>
      </w:r>
      <w:r w:rsidRPr="00D87658">
        <w:rPr>
          <w:color w:val="00B050"/>
          <w:w w:val="105"/>
        </w:rPr>
        <w:t>Mi</w:t>
      </w:r>
      <w:r w:rsidR="00D87658" w:rsidRPr="00D87658">
        <w:rPr>
          <w:color w:val="00B050"/>
          <w:w w:val="105"/>
        </w:rPr>
        <w:t>ke</w:t>
      </w:r>
      <w:r w:rsidRPr="00D87658">
        <w:rPr>
          <w:color w:val="00B050"/>
          <w:w w:val="105"/>
        </w:rPr>
        <w:t xml:space="preserve"> Condor</w:t>
      </w:r>
    </w:p>
    <w:p w14:paraId="5D32902F" w14:textId="2374DC39" w:rsidR="00572D07" w:rsidRPr="00D87658" w:rsidRDefault="00572D07">
      <w:pPr>
        <w:pStyle w:val="BodyText"/>
        <w:tabs>
          <w:tab w:val="left" w:pos="5020"/>
        </w:tabs>
        <w:spacing w:line="283" w:lineRule="auto"/>
        <w:ind w:right="2863"/>
        <w:rPr>
          <w:color w:val="00B050"/>
          <w:w w:val="105"/>
        </w:rPr>
      </w:pPr>
      <w:r w:rsidRPr="00D87658">
        <w:rPr>
          <w:color w:val="00B050"/>
          <w:w w:val="105"/>
        </w:rPr>
        <w:t>April 6</w:t>
      </w:r>
      <w:r w:rsidR="00797BC3" w:rsidRPr="00D87658">
        <w:rPr>
          <w:color w:val="00B050"/>
        </w:rPr>
        <w:t xml:space="preserve">                   </w:t>
      </w:r>
      <w:r w:rsidR="00D87658" w:rsidRPr="00D87658">
        <w:rPr>
          <w:color w:val="00B050"/>
        </w:rPr>
        <w:t xml:space="preserve"> </w:t>
      </w:r>
      <w:r w:rsidR="00797BC3" w:rsidRPr="00D87658">
        <w:rPr>
          <w:color w:val="00B050"/>
        </w:rPr>
        <w:t xml:space="preserve"> </w:t>
      </w:r>
      <w:r w:rsidRPr="00D87658">
        <w:rPr>
          <w:color w:val="00B050"/>
          <w:w w:val="105"/>
        </w:rPr>
        <w:t>Michelle Messina</w:t>
      </w:r>
      <w:r w:rsidR="00AF689E" w:rsidRPr="00D87658">
        <w:rPr>
          <w:color w:val="00B050"/>
          <w:w w:val="105"/>
        </w:rPr>
        <w:t xml:space="preserve"> </w:t>
      </w:r>
    </w:p>
    <w:p w14:paraId="5D329030" w14:textId="77F388A4" w:rsidR="00572D07" w:rsidRPr="00D87658" w:rsidRDefault="00572D07">
      <w:pPr>
        <w:pStyle w:val="BodyText"/>
        <w:tabs>
          <w:tab w:val="left" w:pos="5020"/>
        </w:tabs>
        <w:spacing w:line="283" w:lineRule="auto"/>
        <w:ind w:right="2863"/>
        <w:rPr>
          <w:color w:val="00B050"/>
          <w:w w:val="105"/>
        </w:rPr>
      </w:pPr>
      <w:r w:rsidRPr="00D87658">
        <w:rPr>
          <w:color w:val="00B050"/>
          <w:w w:val="105"/>
        </w:rPr>
        <w:t>April 12</w:t>
      </w:r>
      <w:r w:rsidR="00797BC3" w:rsidRPr="00D87658">
        <w:rPr>
          <w:color w:val="00B050"/>
        </w:rPr>
        <w:t xml:space="preserve">                   </w:t>
      </w:r>
      <w:r w:rsidRPr="00D87658">
        <w:rPr>
          <w:color w:val="00B050"/>
          <w:w w:val="105"/>
        </w:rPr>
        <w:t>Cathy McFee</w:t>
      </w:r>
      <w:r w:rsidR="00AF689E" w:rsidRPr="00D87658">
        <w:rPr>
          <w:color w:val="00B050"/>
          <w:w w:val="105"/>
        </w:rPr>
        <w:t xml:space="preserve"> </w:t>
      </w:r>
    </w:p>
    <w:p w14:paraId="5D329031" w14:textId="77777777" w:rsidR="00572D07" w:rsidRPr="00D87658" w:rsidRDefault="00572D07">
      <w:pPr>
        <w:pStyle w:val="BodyText"/>
        <w:tabs>
          <w:tab w:val="left" w:pos="5020"/>
        </w:tabs>
        <w:spacing w:line="283" w:lineRule="auto"/>
        <w:ind w:right="2863"/>
        <w:rPr>
          <w:color w:val="00B050"/>
          <w:w w:val="105"/>
        </w:rPr>
      </w:pPr>
      <w:r w:rsidRPr="00D87658">
        <w:rPr>
          <w:color w:val="00B050"/>
          <w:w w:val="105"/>
        </w:rPr>
        <w:t>April 13</w:t>
      </w:r>
      <w:r w:rsidRPr="00D87658">
        <w:rPr>
          <w:color w:val="00B050"/>
        </w:rPr>
        <w:t xml:space="preserve">                   </w:t>
      </w:r>
      <w:r w:rsidRPr="00D87658">
        <w:rPr>
          <w:color w:val="00B050"/>
          <w:w w:val="105"/>
        </w:rPr>
        <w:t>Deacon Sam Albarano</w:t>
      </w:r>
      <w:r w:rsidR="00AF689E" w:rsidRPr="00D87658">
        <w:rPr>
          <w:color w:val="00B050"/>
          <w:w w:val="105"/>
        </w:rPr>
        <w:t xml:space="preserve"> </w:t>
      </w:r>
      <w:r w:rsidRPr="00D87658">
        <w:rPr>
          <w:color w:val="00B050"/>
          <w:w w:val="105"/>
        </w:rPr>
        <w:t>April 13</w:t>
      </w:r>
      <w:r w:rsidR="00AF689E" w:rsidRPr="00D87658">
        <w:rPr>
          <w:color w:val="00B050"/>
        </w:rPr>
        <w:tab/>
      </w:r>
      <w:r w:rsidRPr="00D87658">
        <w:rPr>
          <w:color w:val="00B050"/>
          <w:w w:val="105"/>
        </w:rPr>
        <w:t>Sarah Becker</w:t>
      </w:r>
      <w:r w:rsidR="00AF689E" w:rsidRPr="00D87658">
        <w:rPr>
          <w:color w:val="00B050"/>
          <w:w w:val="105"/>
        </w:rPr>
        <w:t xml:space="preserve"> </w:t>
      </w:r>
    </w:p>
    <w:p w14:paraId="5D329032" w14:textId="77777777" w:rsidR="00572D07" w:rsidRPr="00D87658" w:rsidRDefault="00572D07">
      <w:pPr>
        <w:pStyle w:val="BodyText"/>
        <w:tabs>
          <w:tab w:val="left" w:pos="5020"/>
        </w:tabs>
        <w:spacing w:line="283" w:lineRule="auto"/>
        <w:ind w:right="2863"/>
        <w:rPr>
          <w:color w:val="00B050"/>
          <w:w w:val="105"/>
        </w:rPr>
      </w:pPr>
      <w:r w:rsidRPr="00D87658">
        <w:rPr>
          <w:color w:val="00B050"/>
          <w:w w:val="105"/>
        </w:rPr>
        <w:t>April 13</w:t>
      </w:r>
      <w:r w:rsidR="00AF689E" w:rsidRPr="00D87658">
        <w:rPr>
          <w:color w:val="00B050"/>
        </w:rPr>
        <w:tab/>
      </w:r>
      <w:r w:rsidRPr="00D87658">
        <w:rPr>
          <w:color w:val="00B050"/>
          <w:w w:val="105"/>
        </w:rPr>
        <w:t>Deacon Chris Conner</w:t>
      </w:r>
      <w:r w:rsidR="00AF689E" w:rsidRPr="00D87658">
        <w:rPr>
          <w:color w:val="00B050"/>
          <w:w w:val="105"/>
        </w:rPr>
        <w:t xml:space="preserve"> </w:t>
      </w:r>
      <w:r w:rsidRPr="00D87658">
        <w:rPr>
          <w:color w:val="00B050"/>
          <w:w w:val="105"/>
        </w:rPr>
        <w:t>April 14</w:t>
      </w:r>
      <w:r w:rsidR="00AF689E" w:rsidRPr="00D87658">
        <w:rPr>
          <w:color w:val="00B050"/>
        </w:rPr>
        <w:tab/>
      </w:r>
      <w:r w:rsidRPr="00D87658">
        <w:rPr>
          <w:color w:val="00B050"/>
          <w:w w:val="105"/>
        </w:rPr>
        <w:t>Grace Szwarc</w:t>
      </w:r>
      <w:r w:rsidR="00AF689E" w:rsidRPr="00D87658">
        <w:rPr>
          <w:color w:val="00B050"/>
          <w:w w:val="105"/>
        </w:rPr>
        <w:t xml:space="preserve"> </w:t>
      </w:r>
    </w:p>
    <w:p w14:paraId="5D329033" w14:textId="77777777" w:rsidR="004333A3" w:rsidRPr="00D87658" w:rsidRDefault="00572D07">
      <w:pPr>
        <w:pStyle w:val="BodyText"/>
        <w:tabs>
          <w:tab w:val="left" w:pos="5020"/>
        </w:tabs>
        <w:spacing w:line="283" w:lineRule="auto"/>
        <w:ind w:right="2863"/>
        <w:rPr>
          <w:color w:val="00B050"/>
          <w:w w:val="105"/>
        </w:rPr>
      </w:pPr>
      <w:r w:rsidRPr="00D87658">
        <w:rPr>
          <w:color w:val="00B050"/>
          <w:w w:val="105"/>
        </w:rPr>
        <w:t>April 15</w:t>
      </w:r>
      <w:r w:rsidR="00AF689E" w:rsidRPr="00D87658">
        <w:rPr>
          <w:color w:val="00B050"/>
        </w:rPr>
        <w:tab/>
      </w:r>
      <w:r w:rsidRPr="00D87658">
        <w:rPr>
          <w:color w:val="00B050"/>
          <w:w w:val="105"/>
        </w:rPr>
        <w:t>Barbara Condor</w:t>
      </w:r>
    </w:p>
    <w:p w14:paraId="5D329034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April 15</w:t>
      </w:r>
      <w:r w:rsidRPr="00D87658">
        <w:rPr>
          <w:color w:val="00B050"/>
        </w:rPr>
        <w:tab/>
        <w:t>Deacon Gene Neral</w:t>
      </w:r>
    </w:p>
    <w:p w14:paraId="5D329035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April 16</w:t>
      </w:r>
      <w:r w:rsidRPr="00D87658">
        <w:rPr>
          <w:color w:val="00B050"/>
        </w:rPr>
        <w:tab/>
        <w:t>Melissa Zapotoczny</w:t>
      </w:r>
    </w:p>
    <w:p w14:paraId="5D329036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April 19</w:t>
      </w:r>
      <w:r w:rsidRPr="00D87658">
        <w:rPr>
          <w:color w:val="00B050"/>
        </w:rPr>
        <w:tab/>
        <w:t>Diane Little</w:t>
      </w:r>
    </w:p>
    <w:p w14:paraId="5D329037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April 25</w:t>
      </w:r>
      <w:r w:rsidRPr="00D87658">
        <w:rPr>
          <w:color w:val="00B050"/>
        </w:rPr>
        <w:tab/>
        <w:t>Karen Janosik</w:t>
      </w:r>
    </w:p>
    <w:p w14:paraId="5D329038" w14:textId="77777777" w:rsidR="00572D07" w:rsidRPr="00D87658" w:rsidRDefault="00572D07" w:rsidP="00572D07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April 28</w:t>
      </w:r>
      <w:r w:rsidRPr="00D87658">
        <w:rPr>
          <w:color w:val="00B050"/>
        </w:rPr>
        <w:tab/>
        <w:t>Deacon Thomas Buige</w:t>
      </w:r>
    </w:p>
    <w:p w14:paraId="5D329039" w14:textId="77777777" w:rsidR="00B520D5" w:rsidRPr="00D87658" w:rsidRDefault="00B520D5" w:rsidP="00572D07">
      <w:pPr>
        <w:pStyle w:val="BodyText"/>
        <w:tabs>
          <w:tab w:val="left" w:pos="5020"/>
        </w:tabs>
        <w:spacing w:before="50"/>
        <w:rPr>
          <w:color w:val="00B050"/>
        </w:rPr>
      </w:pPr>
    </w:p>
    <w:p w14:paraId="5C84E3B7" w14:textId="77777777" w:rsidR="00D87658" w:rsidRDefault="00D87658" w:rsidP="00B520D5">
      <w:pPr>
        <w:pStyle w:val="BodyText"/>
        <w:tabs>
          <w:tab w:val="left" w:pos="5020"/>
        </w:tabs>
        <w:spacing w:before="50"/>
        <w:rPr>
          <w:spacing w:val="8"/>
        </w:rPr>
      </w:pPr>
    </w:p>
    <w:p w14:paraId="5D32903A" w14:textId="553139D8" w:rsidR="00B520D5" w:rsidRPr="00D87658" w:rsidRDefault="00B520D5" w:rsidP="00B520D5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lastRenderedPageBreak/>
        <w:t>May 6</w:t>
      </w:r>
      <w:r w:rsidRPr="00D87658">
        <w:rPr>
          <w:color w:val="00B050"/>
        </w:rPr>
        <w:tab/>
        <w:t>Deacon Nelson Lowes</w:t>
      </w:r>
    </w:p>
    <w:p w14:paraId="132240E6" w14:textId="3C95C2DD" w:rsidR="00D87658" w:rsidRPr="00D87658" w:rsidRDefault="00D87658" w:rsidP="00B520D5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</w:rPr>
        <w:t>May 8</w:t>
      </w:r>
      <w:r w:rsidRPr="00D87658">
        <w:rPr>
          <w:color w:val="00B050"/>
        </w:rPr>
        <w:tab/>
        <w:t>Miles Palasz</w:t>
      </w:r>
    </w:p>
    <w:p w14:paraId="5D32903B" w14:textId="77777777" w:rsidR="00B520D5" w:rsidRPr="00D87658" w:rsidRDefault="00B520D5" w:rsidP="00B520D5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May 10</w:t>
      </w:r>
      <w:r w:rsidRPr="00D87658">
        <w:rPr>
          <w:color w:val="00B050"/>
        </w:rPr>
        <w:tab/>
        <w:t>Helen Buige</w:t>
      </w:r>
    </w:p>
    <w:p w14:paraId="5D32903C" w14:textId="77777777" w:rsidR="00B520D5" w:rsidRPr="00D87658" w:rsidRDefault="00B520D5" w:rsidP="00B520D5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May 13</w:t>
      </w:r>
      <w:r w:rsidRPr="00D87658">
        <w:rPr>
          <w:color w:val="00B050"/>
        </w:rPr>
        <w:tab/>
        <w:t>Deacon Jack Orlandi</w:t>
      </w:r>
    </w:p>
    <w:p w14:paraId="5D32903E" w14:textId="77777777" w:rsidR="00B520D5" w:rsidRPr="00D87658" w:rsidRDefault="00B520D5" w:rsidP="00B520D5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May 16</w:t>
      </w:r>
      <w:r w:rsidRPr="00D87658">
        <w:rPr>
          <w:color w:val="00B050"/>
        </w:rPr>
        <w:tab/>
        <w:t>Bernadette Visinsky</w:t>
      </w:r>
    </w:p>
    <w:p w14:paraId="5D32903F" w14:textId="77777777" w:rsidR="00B520D5" w:rsidRPr="00D87658" w:rsidRDefault="00B520D5" w:rsidP="00B520D5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May 26</w:t>
      </w:r>
      <w:r w:rsidRPr="00D87658">
        <w:rPr>
          <w:color w:val="00B050"/>
        </w:rPr>
        <w:tab/>
        <w:t>Kathleen Weaver</w:t>
      </w:r>
    </w:p>
    <w:p w14:paraId="5D329040" w14:textId="77777777" w:rsidR="00B520D5" w:rsidRPr="00D87658" w:rsidRDefault="00B520D5" w:rsidP="00B520D5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May 30</w:t>
      </w:r>
      <w:r w:rsidRPr="00D87658">
        <w:rPr>
          <w:color w:val="00B050"/>
        </w:rPr>
        <w:tab/>
        <w:t>Deacon Jay Pyle</w:t>
      </w:r>
    </w:p>
    <w:p w14:paraId="5D329041" w14:textId="77777777" w:rsidR="00B520D5" w:rsidRPr="00D87658" w:rsidRDefault="00B520D5" w:rsidP="00B520D5">
      <w:pPr>
        <w:pStyle w:val="BodyText"/>
        <w:tabs>
          <w:tab w:val="left" w:pos="5020"/>
        </w:tabs>
        <w:spacing w:before="50"/>
        <w:rPr>
          <w:color w:val="00B050"/>
        </w:rPr>
      </w:pPr>
    </w:p>
    <w:p w14:paraId="139F8EC4" w14:textId="015BEB17" w:rsidR="00797BC3" w:rsidRPr="00D87658" w:rsidRDefault="00797BC3" w:rsidP="00797BC3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 xml:space="preserve">June </w:t>
      </w:r>
      <w:r w:rsidR="00D87658" w:rsidRPr="00D87658">
        <w:rPr>
          <w:color w:val="00B050"/>
          <w:spacing w:val="8"/>
        </w:rPr>
        <w:t xml:space="preserve">1 </w:t>
      </w:r>
      <w:r w:rsidRPr="00D87658">
        <w:rPr>
          <w:color w:val="00B050"/>
        </w:rPr>
        <w:tab/>
      </w:r>
      <w:r w:rsidR="00D87658" w:rsidRPr="00D87658">
        <w:rPr>
          <w:color w:val="00B050"/>
        </w:rPr>
        <w:t>Laurie Palasz</w:t>
      </w:r>
    </w:p>
    <w:p w14:paraId="18E7C8E8" w14:textId="5DEC486C" w:rsidR="00D87658" w:rsidRPr="00D87658" w:rsidRDefault="00D87658" w:rsidP="00797BC3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</w:rPr>
        <w:t>June 2</w:t>
      </w:r>
      <w:r w:rsidRPr="00D87658">
        <w:rPr>
          <w:color w:val="00B050"/>
        </w:rPr>
        <w:tab/>
        <w:t>Kathy Woomer</w:t>
      </w:r>
    </w:p>
    <w:p w14:paraId="6B34AAB3" w14:textId="42AFF613" w:rsidR="00797BC3" w:rsidRPr="00D87658" w:rsidRDefault="00797BC3" w:rsidP="00797BC3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June 7</w:t>
      </w:r>
      <w:r w:rsidRPr="00D87658">
        <w:rPr>
          <w:color w:val="00B050"/>
        </w:rPr>
        <w:tab/>
        <w:t>Deacon James Woomer</w:t>
      </w:r>
    </w:p>
    <w:p w14:paraId="1496B12A" w14:textId="77777777" w:rsidR="00D87658" w:rsidRPr="00D87658" w:rsidRDefault="00797BC3" w:rsidP="00797BC3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June 11</w:t>
      </w:r>
      <w:r w:rsidRPr="00D87658">
        <w:rPr>
          <w:color w:val="00B050"/>
        </w:rPr>
        <w:tab/>
        <w:t>Deacon Sam Cammarata</w:t>
      </w:r>
    </w:p>
    <w:p w14:paraId="43F49E9D" w14:textId="0B8F5403" w:rsidR="00797BC3" w:rsidRPr="00D87658" w:rsidRDefault="00797BC3" w:rsidP="00797BC3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June 17</w:t>
      </w:r>
      <w:r w:rsidRPr="00D87658">
        <w:rPr>
          <w:color w:val="00B050"/>
        </w:rPr>
        <w:tab/>
        <w:t>Jill Kolonich</w:t>
      </w:r>
    </w:p>
    <w:p w14:paraId="1A75CC59" w14:textId="4A3F7ABB" w:rsidR="00797BC3" w:rsidRPr="00D87658" w:rsidRDefault="00797BC3" w:rsidP="00797BC3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June 19</w:t>
      </w:r>
      <w:r w:rsidRPr="00D87658">
        <w:rPr>
          <w:color w:val="00B050"/>
        </w:rPr>
        <w:tab/>
        <w:t>Deacon John Roth</w:t>
      </w:r>
    </w:p>
    <w:p w14:paraId="342D279B" w14:textId="0DA245A8" w:rsidR="00797BC3" w:rsidRPr="00D87658" w:rsidRDefault="00F53DAB" w:rsidP="00797BC3">
      <w:pPr>
        <w:pStyle w:val="BodyText"/>
        <w:tabs>
          <w:tab w:val="left" w:pos="5020"/>
        </w:tabs>
        <w:spacing w:before="50"/>
        <w:rPr>
          <w:color w:val="00B050"/>
        </w:rPr>
      </w:pPr>
      <w:r w:rsidRPr="00D87658">
        <w:rPr>
          <w:color w:val="00B050"/>
          <w:spacing w:val="8"/>
        </w:rPr>
        <w:t>June 26</w:t>
      </w:r>
      <w:r w:rsidR="00797BC3" w:rsidRPr="00D87658">
        <w:rPr>
          <w:color w:val="00B050"/>
        </w:rPr>
        <w:tab/>
        <w:t xml:space="preserve">Deacon </w:t>
      </w:r>
      <w:r w:rsidRPr="00D87658">
        <w:rPr>
          <w:color w:val="00B050"/>
        </w:rPr>
        <w:t>Donald Gibboney</w:t>
      </w:r>
    </w:p>
    <w:p w14:paraId="404AE0D1" w14:textId="77777777" w:rsidR="00797BC3" w:rsidRDefault="00797BC3" w:rsidP="00B520D5">
      <w:pPr>
        <w:pStyle w:val="BodyText"/>
        <w:tabs>
          <w:tab w:val="left" w:pos="5020"/>
        </w:tabs>
        <w:spacing w:before="50"/>
      </w:pPr>
    </w:p>
    <w:p w14:paraId="4C6249DF" w14:textId="12507902" w:rsidR="00797BC3" w:rsidRDefault="00797BC3" w:rsidP="00B520D5">
      <w:pPr>
        <w:pStyle w:val="BodyText"/>
        <w:tabs>
          <w:tab w:val="left" w:pos="5020"/>
        </w:tabs>
        <w:spacing w:before="50"/>
      </w:pPr>
    </w:p>
    <w:p w14:paraId="5D329044" w14:textId="77777777" w:rsidR="00B520D5" w:rsidRDefault="00B520D5" w:rsidP="00B520D5">
      <w:pPr>
        <w:pStyle w:val="BodyText"/>
        <w:tabs>
          <w:tab w:val="left" w:pos="5020"/>
        </w:tabs>
        <w:spacing w:before="50"/>
      </w:pPr>
    </w:p>
    <w:p w14:paraId="5D32904E" w14:textId="77777777" w:rsidR="004333A3" w:rsidRPr="00D87658" w:rsidRDefault="00AF689E">
      <w:pPr>
        <w:pStyle w:val="BodyText"/>
        <w:spacing w:line="283" w:lineRule="auto"/>
        <w:ind w:left="4279" w:hanging="4180"/>
        <w:rPr>
          <w:color w:val="7030A0"/>
          <w:w w:val="110"/>
        </w:rPr>
      </w:pPr>
      <w:r w:rsidRPr="00D87658">
        <w:rPr>
          <w:color w:val="7030A0"/>
          <w:w w:val="110"/>
        </w:rPr>
        <w:t>May</w:t>
      </w:r>
      <w:r w:rsidRPr="00D87658">
        <w:rPr>
          <w:color w:val="7030A0"/>
          <w:spacing w:val="-15"/>
          <w:w w:val="110"/>
        </w:rPr>
        <w:t xml:space="preserve"> </w:t>
      </w:r>
      <w:r w:rsidRPr="00D87658">
        <w:rPr>
          <w:color w:val="7030A0"/>
          <w:w w:val="110"/>
        </w:rPr>
        <w:t>God</w:t>
      </w:r>
      <w:r w:rsidRPr="00D87658">
        <w:rPr>
          <w:color w:val="7030A0"/>
          <w:spacing w:val="-14"/>
          <w:w w:val="110"/>
        </w:rPr>
        <w:t xml:space="preserve"> </w:t>
      </w:r>
      <w:r w:rsidRPr="00D87658">
        <w:rPr>
          <w:color w:val="7030A0"/>
          <w:w w:val="110"/>
        </w:rPr>
        <w:t>bless</w:t>
      </w:r>
      <w:r w:rsidRPr="00D87658">
        <w:rPr>
          <w:color w:val="7030A0"/>
          <w:spacing w:val="-14"/>
          <w:w w:val="110"/>
        </w:rPr>
        <w:t xml:space="preserve"> </w:t>
      </w:r>
      <w:r w:rsidRPr="00D87658">
        <w:rPr>
          <w:color w:val="7030A0"/>
          <w:w w:val="110"/>
        </w:rPr>
        <w:t>you</w:t>
      </w:r>
      <w:r w:rsidRPr="00D87658">
        <w:rPr>
          <w:color w:val="7030A0"/>
          <w:spacing w:val="-13"/>
          <w:w w:val="110"/>
        </w:rPr>
        <w:t xml:space="preserve"> </w:t>
      </w:r>
      <w:r w:rsidRPr="00D87658">
        <w:rPr>
          <w:color w:val="7030A0"/>
          <w:w w:val="110"/>
        </w:rPr>
        <w:t>with</w:t>
      </w:r>
      <w:r w:rsidRPr="00D87658">
        <w:rPr>
          <w:color w:val="7030A0"/>
          <w:spacing w:val="-15"/>
          <w:w w:val="110"/>
        </w:rPr>
        <w:t xml:space="preserve"> </w:t>
      </w:r>
      <w:r w:rsidRPr="00D87658">
        <w:rPr>
          <w:color w:val="7030A0"/>
          <w:w w:val="110"/>
        </w:rPr>
        <w:t>His</w:t>
      </w:r>
      <w:r w:rsidRPr="00D87658">
        <w:rPr>
          <w:color w:val="7030A0"/>
          <w:spacing w:val="-14"/>
          <w:w w:val="110"/>
        </w:rPr>
        <w:t xml:space="preserve"> </w:t>
      </w:r>
      <w:r w:rsidRPr="00D87658">
        <w:rPr>
          <w:color w:val="7030A0"/>
          <w:w w:val="110"/>
        </w:rPr>
        <w:t>boundless</w:t>
      </w:r>
      <w:r w:rsidRPr="00D87658">
        <w:rPr>
          <w:color w:val="7030A0"/>
          <w:spacing w:val="-14"/>
          <w:w w:val="110"/>
        </w:rPr>
        <w:t xml:space="preserve"> </w:t>
      </w:r>
      <w:r w:rsidRPr="00D87658">
        <w:rPr>
          <w:color w:val="7030A0"/>
          <w:w w:val="110"/>
        </w:rPr>
        <w:t>love,</w:t>
      </w:r>
      <w:r w:rsidRPr="00D87658">
        <w:rPr>
          <w:color w:val="7030A0"/>
          <w:spacing w:val="-15"/>
          <w:w w:val="110"/>
        </w:rPr>
        <w:t xml:space="preserve"> </w:t>
      </w:r>
      <w:r w:rsidRPr="00D87658">
        <w:rPr>
          <w:color w:val="7030A0"/>
          <w:w w:val="110"/>
        </w:rPr>
        <w:t>calming</w:t>
      </w:r>
      <w:r w:rsidRPr="00D87658">
        <w:rPr>
          <w:color w:val="7030A0"/>
          <w:spacing w:val="-15"/>
          <w:w w:val="110"/>
        </w:rPr>
        <w:t xml:space="preserve"> </w:t>
      </w:r>
      <w:r w:rsidRPr="00D87658">
        <w:rPr>
          <w:color w:val="7030A0"/>
          <w:w w:val="110"/>
        </w:rPr>
        <w:t>peace,</w:t>
      </w:r>
      <w:r w:rsidRPr="00D87658">
        <w:rPr>
          <w:color w:val="7030A0"/>
          <w:spacing w:val="-13"/>
          <w:w w:val="110"/>
        </w:rPr>
        <w:t xml:space="preserve"> </w:t>
      </w:r>
      <w:r w:rsidRPr="00D87658">
        <w:rPr>
          <w:color w:val="7030A0"/>
          <w:w w:val="110"/>
        </w:rPr>
        <w:t>and</w:t>
      </w:r>
      <w:r w:rsidRPr="00D87658">
        <w:rPr>
          <w:color w:val="7030A0"/>
          <w:spacing w:val="-14"/>
          <w:w w:val="110"/>
        </w:rPr>
        <w:t xml:space="preserve"> </w:t>
      </w:r>
      <w:r w:rsidRPr="00D87658">
        <w:rPr>
          <w:color w:val="7030A0"/>
          <w:w w:val="110"/>
        </w:rPr>
        <w:t>heavenly</w:t>
      </w:r>
      <w:r w:rsidRPr="00D87658">
        <w:rPr>
          <w:color w:val="7030A0"/>
          <w:spacing w:val="-15"/>
          <w:w w:val="110"/>
        </w:rPr>
        <w:t xml:space="preserve"> </w:t>
      </w:r>
      <w:r w:rsidRPr="00D87658">
        <w:rPr>
          <w:color w:val="7030A0"/>
          <w:w w:val="110"/>
        </w:rPr>
        <w:t>joy</w:t>
      </w:r>
      <w:r w:rsidRPr="00D87658">
        <w:rPr>
          <w:color w:val="7030A0"/>
          <w:spacing w:val="-15"/>
          <w:w w:val="110"/>
        </w:rPr>
        <w:t xml:space="preserve"> </w:t>
      </w:r>
      <w:r w:rsidRPr="00D87658">
        <w:rPr>
          <w:color w:val="7030A0"/>
          <w:w w:val="110"/>
        </w:rPr>
        <w:t>throughout the coming year!</w:t>
      </w:r>
    </w:p>
    <w:p w14:paraId="5D32904F" w14:textId="77777777" w:rsidR="00AF689E" w:rsidRPr="00F53DAB" w:rsidRDefault="00AF689E">
      <w:pPr>
        <w:pStyle w:val="BodyText"/>
        <w:spacing w:line="283" w:lineRule="auto"/>
        <w:ind w:left="4279" w:hanging="4180"/>
        <w:rPr>
          <w:color w:val="D43AD4"/>
          <w:w w:val="110"/>
        </w:rPr>
      </w:pPr>
    </w:p>
    <w:p w14:paraId="5D329050" w14:textId="77777777" w:rsidR="00AF689E" w:rsidRDefault="00AF689E">
      <w:pPr>
        <w:pStyle w:val="BodyText"/>
        <w:spacing w:line="283" w:lineRule="auto"/>
        <w:ind w:left="4279" w:hanging="4180"/>
        <w:rPr>
          <w:color w:val="F93BC6"/>
          <w:w w:val="110"/>
        </w:rPr>
      </w:pPr>
    </w:p>
    <w:p w14:paraId="5D329051" w14:textId="77777777" w:rsidR="00AF689E" w:rsidRDefault="00AF689E">
      <w:pPr>
        <w:pStyle w:val="BodyText"/>
        <w:spacing w:line="283" w:lineRule="auto"/>
        <w:ind w:left="4279" w:hanging="4180"/>
      </w:pPr>
    </w:p>
    <w:sectPr w:rsidR="00AF689E">
      <w:type w:val="continuous"/>
      <w:pgSz w:w="12240" w:h="15840"/>
      <w:pgMar w:top="1700" w:right="9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56EF" w14:textId="77777777" w:rsidR="00083903" w:rsidRDefault="00083903" w:rsidP="00AF689E">
      <w:r>
        <w:separator/>
      </w:r>
    </w:p>
  </w:endnote>
  <w:endnote w:type="continuationSeparator" w:id="0">
    <w:p w14:paraId="2A02EFD0" w14:textId="77777777" w:rsidR="00083903" w:rsidRDefault="00083903" w:rsidP="00AF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0C16" w14:textId="77777777" w:rsidR="00083903" w:rsidRDefault="00083903" w:rsidP="00AF689E">
      <w:r>
        <w:separator/>
      </w:r>
    </w:p>
  </w:footnote>
  <w:footnote w:type="continuationSeparator" w:id="0">
    <w:p w14:paraId="2FB17F27" w14:textId="77777777" w:rsidR="00083903" w:rsidRDefault="00083903" w:rsidP="00AF6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A3"/>
    <w:rsid w:val="000241C1"/>
    <w:rsid w:val="00040E33"/>
    <w:rsid w:val="0005580B"/>
    <w:rsid w:val="00083903"/>
    <w:rsid w:val="002204B9"/>
    <w:rsid w:val="004333A3"/>
    <w:rsid w:val="00572D07"/>
    <w:rsid w:val="00797BC3"/>
    <w:rsid w:val="00AF689E"/>
    <w:rsid w:val="00B520D5"/>
    <w:rsid w:val="00D87658"/>
    <w:rsid w:val="00F5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2901B"/>
  <w15:docId w15:val="{6E3768C8-F082-47F8-89A0-F44CC943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6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8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6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89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878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Altoona-Johnstown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Heinze</dc:creator>
  <cp:lastModifiedBy>Jessica Gramling</cp:lastModifiedBy>
  <cp:revision>2</cp:revision>
  <dcterms:created xsi:type="dcterms:W3CDTF">2026-02-25T14:15:00Z</dcterms:created>
  <dcterms:modified xsi:type="dcterms:W3CDTF">2026-02-25T14:15:00Z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2013</vt:lpwstr>
  </property>
</Properties>
</file>