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2735C2" w14:textId="77777777" w:rsidR="00B50C31" w:rsidRDefault="00B50C31" w:rsidP="00153CDE">
      <w:pPr>
        <w:rPr>
          <w:rFonts w:ascii="Calibri" w:hAnsi="Calibri" w:cs="Calibri"/>
          <w:b/>
        </w:rPr>
      </w:pPr>
      <w:r>
        <w:rPr>
          <w:rFonts w:ascii="Calibri" w:hAnsi="Calibri" w:cs="Calibri"/>
          <w:b/>
        </w:rPr>
        <w:t xml:space="preserve">FOR IMMEDIATE RELEASE </w:t>
      </w:r>
    </w:p>
    <w:p w14:paraId="64EF70F2" w14:textId="77777777" w:rsidR="00CF5E22" w:rsidRDefault="00B50C31" w:rsidP="00153CDE">
      <w:pPr>
        <w:rPr>
          <w:rFonts w:ascii="Calibri" w:hAnsi="Calibri" w:cs="Calibri"/>
          <w:b/>
        </w:rPr>
      </w:pPr>
      <w:r>
        <w:rPr>
          <w:rFonts w:ascii="Calibri" w:hAnsi="Calibri" w:cs="Calibri"/>
          <w:b/>
        </w:rPr>
        <w:t>April 16, 2020</w:t>
      </w:r>
    </w:p>
    <w:p w14:paraId="00000004" w14:textId="1694D4B6" w:rsidR="00F47428" w:rsidRDefault="00443170" w:rsidP="00153CDE">
      <w:pPr>
        <w:rPr>
          <w:rFonts w:ascii="Calibri" w:hAnsi="Calibri" w:cs="Calibri"/>
          <w:b/>
          <w:bCs/>
          <w:sz w:val="24"/>
          <w:szCs w:val="24"/>
        </w:rPr>
      </w:pPr>
      <w:r w:rsidRPr="00157980">
        <w:rPr>
          <w:rFonts w:ascii="Calibri" w:hAnsi="Calibri" w:cs="Calibri"/>
          <w:b/>
        </w:rPr>
        <w:br/>
      </w:r>
      <w:r w:rsidR="003B66B4">
        <w:rPr>
          <w:b/>
          <w:bCs/>
          <w:sz w:val="24"/>
          <w:szCs w:val="24"/>
        </w:rPr>
        <w:t xml:space="preserve">In Battle to Fight Coronavirus Pandemic, We Must Support our Courageous Nursing Home Caregivers </w:t>
      </w:r>
      <w:r w:rsidR="00153CDE">
        <w:rPr>
          <w:b/>
          <w:bCs/>
          <w:sz w:val="24"/>
          <w:szCs w:val="24"/>
        </w:rPr>
        <w:t>as State Releases New Data</w:t>
      </w:r>
    </w:p>
    <w:p w14:paraId="6970EF13" w14:textId="7911C2C3" w:rsidR="00B50C31" w:rsidRDefault="00B50C31" w:rsidP="00B50C31">
      <w:pPr>
        <w:rPr>
          <w:rFonts w:ascii="Calibri" w:hAnsi="Calibri" w:cs="Calibri"/>
          <w:b/>
          <w:bCs/>
          <w:sz w:val="24"/>
          <w:szCs w:val="24"/>
        </w:rPr>
      </w:pPr>
    </w:p>
    <w:p w14:paraId="3EB5E7D3" w14:textId="5D59C3C0" w:rsidR="00993AA9" w:rsidRDefault="00B50C31">
      <w:pPr>
        <w:pBdr>
          <w:top w:val="nil"/>
          <w:left w:val="nil"/>
          <w:bottom w:val="nil"/>
          <w:right w:val="nil"/>
          <w:between w:val="nil"/>
        </w:pBdr>
        <w:rPr>
          <w:rFonts w:ascii="Calibri" w:hAnsi="Calibri" w:cs="Calibri"/>
        </w:rPr>
      </w:pPr>
      <w:bookmarkStart w:id="0" w:name="_Hlk37951479"/>
      <w:r w:rsidRPr="00CF5E22">
        <w:rPr>
          <w:rFonts w:ascii="Calibri" w:hAnsi="Calibri" w:cs="Calibri"/>
          <w:b/>
          <w:bCs/>
        </w:rPr>
        <w:t>Hartford, CT</w:t>
      </w:r>
      <w:r>
        <w:rPr>
          <w:rFonts w:ascii="Calibri" w:hAnsi="Calibri" w:cs="Calibri"/>
        </w:rPr>
        <w:t xml:space="preserve">: </w:t>
      </w:r>
      <w:r w:rsidR="00C83744" w:rsidRPr="00C83744">
        <w:rPr>
          <w:rFonts w:ascii="Calibri" w:hAnsi="Calibri" w:cs="Calibri"/>
        </w:rPr>
        <w:t xml:space="preserve">CAHCF, the state’s largest nursing home association, and LeadingAge Connecticut, the association of nonprofit nursing homes and other providers of aging services, </w:t>
      </w:r>
      <w:bookmarkEnd w:id="0"/>
      <w:r w:rsidR="00274BE8" w:rsidRPr="00274BE8">
        <w:rPr>
          <w:rFonts w:ascii="Calibri" w:hAnsi="Calibri" w:cs="Calibri"/>
        </w:rPr>
        <w:t>are asking that the data released today be used primarily to direct support to the courageous caregiving efforts of our state’s nursing homes and to help stop the spread of the coronavirus. </w:t>
      </w:r>
    </w:p>
    <w:p w14:paraId="57B781FA" w14:textId="77777777" w:rsidR="00274BE8" w:rsidRDefault="00274BE8">
      <w:pPr>
        <w:pBdr>
          <w:top w:val="nil"/>
          <w:left w:val="nil"/>
          <w:bottom w:val="nil"/>
          <w:right w:val="nil"/>
          <w:between w:val="nil"/>
        </w:pBdr>
        <w:rPr>
          <w:rFonts w:ascii="Calibri" w:hAnsi="Calibri" w:cs="Calibri"/>
        </w:rPr>
      </w:pPr>
    </w:p>
    <w:p w14:paraId="7760C284" w14:textId="58BA5A81" w:rsidR="006416A9" w:rsidRDefault="00993AA9" w:rsidP="00794A79">
      <w:pPr>
        <w:rPr>
          <w:rFonts w:ascii="Calibri" w:hAnsi="Calibri" w:cs="Calibri"/>
        </w:rPr>
      </w:pPr>
      <w:r>
        <w:rPr>
          <w:rFonts w:ascii="Calibri" w:hAnsi="Calibri" w:cs="Calibri"/>
        </w:rPr>
        <w:t xml:space="preserve">It is important to understand that </w:t>
      </w:r>
      <w:r w:rsidR="00236004">
        <w:rPr>
          <w:rFonts w:ascii="Calibri" w:hAnsi="Calibri" w:cs="Calibri"/>
        </w:rPr>
        <w:t>the spread of Covid-19</w:t>
      </w:r>
      <w:r w:rsidR="003B66B4">
        <w:rPr>
          <w:rFonts w:ascii="Calibri" w:hAnsi="Calibri" w:cs="Calibri"/>
        </w:rPr>
        <w:t xml:space="preserve"> </w:t>
      </w:r>
      <w:r w:rsidR="00236004">
        <w:rPr>
          <w:rFonts w:ascii="Calibri" w:hAnsi="Calibri" w:cs="Calibri"/>
        </w:rPr>
        <w:t xml:space="preserve">within </w:t>
      </w:r>
      <w:r w:rsidR="00236004" w:rsidRPr="00236004">
        <w:rPr>
          <w:rFonts w:ascii="Calibri" w:hAnsi="Calibri" w:cs="Calibri"/>
        </w:rPr>
        <w:t>Connecticut nursing homes is a reflection of the pernicious character of the virus</w:t>
      </w:r>
      <w:r w:rsidR="00236004">
        <w:rPr>
          <w:rFonts w:ascii="Calibri" w:hAnsi="Calibri" w:cs="Calibri"/>
        </w:rPr>
        <w:t xml:space="preserve"> and is in </w:t>
      </w:r>
      <w:r>
        <w:rPr>
          <w:rFonts w:ascii="Calibri" w:hAnsi="Calibri" w:cs="Calibri"/>
        </w:rPr>
        <w:t>no way a reflection of the quality of th</w:t>
      </w:r>
      <w:r w:rsidR="00366C99">
        <w:rPr>
          <w:rFonts w:ascii="Calibri" w:hAnsi="Calibri" w:cs="Calibri"/>
        </w:rPr>
        <w:t>e</w:t>
      </w:r>
      <w:r>
        <w:rPr>
          <w:rFonts w:ascii="Calibri" w:hAnsi="Calibri" w:cs="Calibri"/>
        </w:rPr>
        <w:t xml:space="preserve"> nursing home or the care it provides. </w:t>
      </w:r>
    </w:p>
    <w:p w14:paraId="3D4DB9BA" w14:textId="77777777" w:rsidR="006416A9" w:rsidRDefault="006416A9">
      <w:pPr>
        <w:pBdr>
          <w:top w:val="nil"/>
          <w:left w:val="nil"/>
          <w:bottom w:val="nil"/>
          <w:right w:val="nil"/>
          <w:between w:val="nil"/>
        </w:pBdr>
        <w:rPr>
          <w:rFonts w:ascii="Calibri" w:hAnsi="Calibri" w:cs="Calibri"/>
        </w:rPr>
      </w:pPr>
    </w:p>
    <w:p w14:paraId="745AF71E" w14:textId="7BA64BCC" w:rsidR="00993AA9" w:rsidRDefault="00993AA9">
      <w:pPr>
        <w:pBdr>
          <w:top w:val="nil"/>
          <w:left w:val="nil"/>
          <w:bottom w:val="nil"/>
          <w:right w:val="nil"/>
          <w:between w:val="nil"/>
        </w:pBdr>
        <w:rPr>
          <w:rFonts w:ascii="Calibri" w:hAnsi="Calibri" w:cs="Calibri"/>
        </w:rPr>
      </w:pPr>
      <w:r>
        <w:rPr>
          <w:rFonts w:ascii="Calibri" w:hAnsi="Calibri" w:cs="Calibri"/>
        </w:rPr>
        <w:t>We now know that this insidious virus can be carried and spread by people who show no symptoms</w:t>
      </w:r>
      <w:r w:rsidR="006416A9">
        <w:rPr>
          <w:rFonts w:ascii="Calibri" w:hAnsi="Calibri" w:cs="Calibri"/>
        </w:rPr>
        <w:t>.</w:t>
      </w:r>
      <w:r>
        <w:rPr>
          <w:rFonts w:ascii="Calibri" w:hAnsi="Calibri" w:cs="Calibri"/>
        </w:rPr>
        <w:t xml:space="preserve"> </w:t>
      </w:r>
      <w:r w:rsidR="00236004">
        <w:rPr>
          <w:rFonts w:ascii="Calibri" w:hAnsi="Calibri" w:cs="Calibri"/>
        </w:rPr>
        <w:t>And o</w:t>
      </w:r>
      <w:r w:rsidR="006416A9">
        <w:rPr>
          <w:rFonts w:ascii="Calibri" w:hAnsi="Calibri" w:cs="Calibri"/>
        </w:rPr>
        <w:t>nce</w:t>
      </w:r>
      <w:r>
        <w:rPr>
          <w:rFonts w:ascii="Calibri" w:hAnsi="Calibri" w:cs="Calibri"/>
        </w:rPr>
        <w:t xml:space="preserve"> it enters a building, it becomes very difficult to contain. Our best efforts to defend </w:t>
      </w:r>
      <w:r w:rsidR="006416A9">
        <w:rPr>
          <w:rFonts w:ascii="Calibri" w:hAnsi="Calibri" w:cs="Calibri"/>
        </w:rPr>
        <w:t xml:space="preserve">against its entry </w:t>
      </w:r>
      <w:r>
        <w:rPr>
          <w:rFonts w:ascii="Calibri" w:hAnsi="Calibri" w:cs="Calibri"/>
        </w:rPr>
        <w:t>have been breached</w:t>
      </w:r>
      <w:r w:rsidR="006416A9">
        <w:rPr>
          <w:rFonts w:ascii="Calibri" w:hAnsi="Calibri" w:cs="Calibri"/>
        </w:rPr>
        <w:t xml:space="preserve"> and the tools and guidance we have been given to </w:t>
      </w:r>
      <w:r w:rsidR="00D15EB0">
        <w:rPr>
          <w:rFonts w:ascii="Calibri" w:hAnsi="Calibri" w:cs="Calibri"/>
        </w:rPr>
        <w:t>contain</w:t>
      </w:r>
      <w:r w:rsidR="006416A9">
        <w:rPr>
          <w:rFonts w:ascii="Calibri" w:hAnsi="Calibri" w:cs="Calibri"/>
        </w:rPr>
        <w:t xml:space="preserve"> it </w:t>
      </w:r>
      <w:r w:rsidR="00236004">
        <w:rPr>
          <w:rFonts w:ascii="Calibri" w:hAnsi="Calibri" w:cs="Calibri"/>
        </w:rPr>
        <w:t>have continued</w:t>
      </w:r>
      <w:r w:rsidR="006416A9">
        <w:rPr>
          <w:rFonts w:ascii="Calibri" w:hAnsi="Calibri" w:cs="Calibri"/>
        </w:rPr>
        <w:t xml:space="preserve"> to</w:t>
      </w:r>
      <w:r w:rsidR="00236004">
        <w:rPr>
          <w:rFonts w:ascii="Calibri" w:hAnsi="Calibri" w:cs="Calibri"/>
        </w:rPr>
        <w:t xml:space="preserve"> change, sometimes on a daily basis, </w:t>
      </w:r>
      <w:r w:rsidR="006416A9">
        <w:rPr>
          <w:rFonts w:ascii="Calibri" w:hAnsi="Calibri" w:cs="Calibri"/>
        </w:rPr>
        <w:t>as the</w:t>
      </w:r>
      <w:r w:rsidR="00236004">
        <w:rPr>
          <w:rFonts w:ascii="Calibri" w:hAnsi="Calibri" w:cs="Calibri"/>
        </w:rPr>
        <w:t xml:space="preserve"> medical</w:t>
      </w:r>
      <w:r w:rsidR="006416A9">
        <w:rPr>
          <w:rFonts w:ascii="Calibri" w:hAnsi="Calibri" w:cs="Calibri"/>
        </w:rPr>
        <w:t xml:space="preserve"> experts learn more about the science and behavior of the disease.  </w:t>
      </w:r>
    </w:p>
    <w:p w14:paraId="07A7B772" w14:textId="48355439" w:rsidR="003B4B5D" w:rsidRDefault="003B4B5D">
      <w:pPr>
        <w:pBdr>
          <w:top w:val="nil"/>
          <w:left w:val="nil"/>
          <w:bottom w:val="nil"/>
          <w:right w:val="nil"/>
          <w:between w:val="nil"/>
        </w:pBdr>
        <w:rPr>
          <w:rFonts w:ascii="Calibri" w:hAnsi="Calibri" w:cs="Calibri"/>
        </w:rPr>
      </w:pPr>
    </w:p>
    <w:p w14:paraId="7598DE47" w14:textId="13238F07" w:rsidR="003B4B5D" w:rsidRPr="00794A79" w:rsidRDefault="003B4B5D" w:rsidP="00794A79">
      <w:pPr>
        <w:rPr>
          <w:rFonts w:asciiTheme="majorHAnsi" w:hAnsiTheme="majorHAnsi" w:cstheme="majorHAnsi"/>
        </w:rPr>
      </w:pPr>
      <w:r w:rsidRPr="00794A79">
        <w:rPr>
          <w:rFonts w:asciiTheme="majorHAnsi" w:hAnsiTheme="majorHAnsi" w:cstheme="majorHAnsi"/>
        </w:rPr>
        <w:t xml:space="preserve">Matthew Barrett, President and CEO of CAHCF said, “Connecticut nursing homes have followed all of the guidance and best practices made available by state and federal authorities to keep Covid-19 from entering the building. </w:t>
      </w:r>
      <w:r w:rsidR="003B66B4" w:rsidRPr="00794A79">
        <w:rPr>
          <w:rFonts w:asciiTheme="majorHAnsi" w:hAnsiTheme="majorHAnsi" w:cstheme="majorHAnsi"/>
        </w:rPr>
        <w:t xml:space="preserve"> The data continues to show that </w:t>
      </w:r>
      <w:r w:rsidR="003B66B4" w:rsidRPr="00794A79">
        <w:rPr>
          <w:rFonts w:asciiTheme="majorHAnsi" w:hAnsiTheme="majorHAnsi" w:cstheme="majorHAnsi"/>
        </w:rPr>
        <w:t>Covid-19 is making its way indiscriminately into nursing homes in Connecticut and across the Nation. This means that nursing home operators and employees who are doing all the right things will have to battle the virus through no fault of their own.  We must focus on these heroic efforts and use the data to win the battle.</w:t>
      </w:r>
      <w:r w:rsidR="00794A79" w:rsidRPr="00794A79">
        <w:rPr>
          <w:rFonts w:asciiTheme="majorHAnsi" w:hAnsiTheme="majorHAnsi" w:cstheme="majorHAnsi"/>
        </w:rPr>
        <w:t>”</w:t>
      </w:r>
    </w:p>
    <w:p w14:paraId="0000000C" w14:textId="77777777" w:rsidR="00F47428" w:rsidRPr="00157980" w:rsidRDefault="00F47428">
      <w:pPr>
        <w:rPr>
          <w:rFonts w:ascii="Calibri" w:hAnsi="Calibri" w:cs="Calibri"/>
        </w:rPr>
      </w:pPr>
    </w:p>
    <w:p w14:paraId="76455C2D" w14:textId="09188206" w:rsidR="003977AB" w:rsidRDefault="00443170">
      <w:pPr>
        <w:rPr>
          <w:rFonts w:ascii="Calibri" w:hAnsi="Calibri" w:cs="Calibri"/>
        </w:rPr>
      </w:pPr>
      <w:r w:rsidRPr="00157980">
        <w:rPr>
          <w:rFonts w:ascii="Calibri" w:hAnsi="Calibri" w:cs="Calibri"/>
        </w:rPr>
        <w:t xml:space="preserve">Every day, nursing home staff do their part to aggressively prevent and mitigate the spread, while delivering compassionate care under challenging circumstances. </w:t>
      </w:r>
      <w:r w:rsidR="003977AB">
        <w:rPr>
          <w:rFonts w:ascii="Calibri" w:hAnsi="Calibri" w:cs="Calibri"/>
        </w:rPr>
        <w:t>Connecticut’s nursing homes are now caring for hundreds of older adults who are battling this virus and are serving as a pillar within the health care system’s plan of defense against the pandemic.</w:t>
      </w:r>
      <w:r w:rsidR="003B66B4">
        <w:rPr>
          <w:rFonts w:ascii="Calibri" w:hAnsi="Calibri" w:cs="Calibri"/>
        </w:rPr>
        <w:t xml:space="preserve">  </w:t>
      </w:r>
    </w:p>
    <w:p w14:paraId="4D124043" w14:textId="77777777" w:rsidR="003977AB" w:rsidRDefault="003977AB">
      <w:pPr>
        <w:rPr>
          <w:rFonts w:ascii="Calibri" w:hAnsi="Calibri" w:cs="Calibri"/>
        </w:rPr>
      </w:pPr>
    </w:p>
    <w:p w14:paraId="35A33BA2" w14:textId="05D5EC6C" w:rsidR="003977AB" w:rsidRPr="003977AB" w:rsidRDefault="003977AB" w:rsidP="003977AB">
      <w:pPr>
        <w:rPr>
          <w:rFonts w:ascii="Calibri" w:hAnsi="Calibri" w:cs="Calibri"/>
        </w:rPr>
      </w:pPr>
      <w:r w:rsidRPr="003977AB">
        <w:rPr>
          <w:rFonts w:ascii="Calibri" w:hAnsi="Calibri" w:cs="Calibri"/>
        </w:rPr>
        <w:t>Mag Morelli, President of LeadingAge Connecticut said, “Nursing homes are serving a vital role in the health care response to this virus and nursing home staff is on the front line. They must be prioritized for PPE and testing supplies -- particularly as nursing homes statewide have assumed increased responsibilities as partners to hospitals in caring for COVID-19 patients.</w:t>
      </w:r>
      <w:r w:rsidR="00794A79" w:rsidRPr="00794A79">
        <w:rPr>
          <w:rFonts w:ascii="Calibri" w:hAnsi="Calibri" w:cs="Calibri"/>
        </w:rPr>
        <w:t xml:space="preserve"> </w:t>
      </w:r>
      <w:r w:rsidR="00794A79" w:rsidRPr="00794A79">
        <w:rPr>
          <w:rFonts w:ascii="Calibri" w:hAnsi="Calibri" w:cs="Calibri"/>
        </w:rPr>
        <w:t xml:space="preserve">The data should inform </w:t>
      </w:r>
      <w:r w:rsidR="00B50C31">
        <w:rPr>
          <w:rFonts w:ascii="Calibri" w:hAnsi="Calibri" w:cs="Calibri"/>
        </w:rPr>
        <w:t>these supply decisions.</w:t>
      </w:r>
    </w:p>
    <w:p w14:paraId="0000000E" w14:textId="77777777" w:rsidR="00F47428" w:rsidRPr="00157980" w:rsidRDefault="00F47428">
      <w:pPr>
        <w:rPr>
          <w:rFonts w:ascii="Calibri" w:hAnsi="Calibri" w:cs="Calibri"/>
        </w:rPr>
      </w:pPr>
    </w:p>
    <w:p w14:paraId="00000011" w14:textId="6AFBA564" w:rsidR="00F47428" w:rsidRDefault="003B4B5D">
      <w:pPr>
        <w:rPr>
          <w:rFonts w:ascii="Calibri" w:hAnsi="Calibri" w:cs="Calibri"/>
        </w:rPr>
      </w:pPr>
      <w:r>
        <w:rPr>
          <w:rFonts w:ascii="Calibri" w:hAnsi="Calibri" w:cs="Calibri"/>
        </w:rPr>
        <w:t>The associations</w:t>
      </w:r>
      <w:r w:rsidR="00443170" w:rsidRPr="00157980">
        <w:rPr>
          <w:rFonts w:ascii="Calibri" w:hAnsi="Calibri" w:cs="Calibri"/>
        </w:rPr>
        <w:t xml:space="preserve"> have been working in partnership with </w:t>
      </w:r>
      <w:r w:rsidR="006416A9">
        <w:rPr>
          <w:rFonts w:ascii="Calibri" w:hAnsi="Calibri" w:cs="Calibri"/>
        </w:rPr>
        <w:t xml:space="preserve">the state and with </w:t>
      </w:r>
      <w:r w:rsidR="004B621D">
        <w:rPr>
          <w:rFonts w:ascii="Calibri" w:hAnsi="Calibri" w:cs="Calibri"/>
        </w:rPr>
        <w:t>our colleagues</w:t>
      </w:r>
      <w:r w:rsidR="006416A9">
        <w:rPr>
          <w:rFonts w:ascii="Calibri" w:hAnsi="Calibri" w:cs="Calibri"/>
        </w:rPr>
        <w:t xml:space="preserve"> across the field of health care to</w:t>
      </w:r>
      <w:r w:rsidR="00443170" w:rsidRPr="00157980">
        <w:rPr>
          <w:rFonts w:ascii="Calibri" w:hAnsi="Calibri" w:cs="Calibri"/>
        </w:rPr>
        <w:t xml:space="preserve"> battle th</w:t>
      </w:r>
      <w:r w:rsidR="006416A9">
        <w:rPr>
          <w:rFonts w:ascii="Calibri" w:hAnsi="Calibri" w:cs="Calibri"/>
        </w:rPr>
        <w:t>is</w:t>
      </w:r>
      <w:r w:rsidR="00443170" w:rsidRPr="00157980">
        <w:rPr>
          <w:rFonts w:ascii="Calibri" w:hAnsi="Calibri" w:cs="Calibri"/>
        </w:rPr>
        <w:t xml:space="preserve"> pandemi</w:t>
      </w:r>
      <w:r w:rsidR="006416A9">
        <w:rPr>
          <w:rFonts w:ascii="Calibri" w:hAnsi="Calibri" w:cs="Calibri"/>
        </w:rPr>
        <w:t xml:space="preserve">c, yet the </w:t>
      </w:r>
      <w:r w:rsidR="00443170" w:rsidRPr="00157980">
        <w:rPr>
          <w:rFonts w:ascii="Calibri" w:hAnsi="Calibri" w:cs="Calibri"/>
        </w:rPr>
        <w:t>pervasiveness of this virus</w:t>
      </w:r>
      <w:r>
        <w:rPr>
          <w:rFonts w:ascii="Calibri" w:hAnsi="Calibri" w:cs="Calibri"/>
        </w:rPr>
        <w:t xml:space="preserve">, </w:t>
      </w:r>
      <w:r w:rsidR="00443170" w:rsidRPr="00157980">
        <w:rPr>
          <w:rFonts w:ascii="Calibri" w:hAnsi="Calibri" w:cs="Calibri"/>
        </w:rPr>
        <w:t>the limited supplies</w:t>
      </w:r>
      <w:r>
        <w:rPr>
          <w:rFonts w:ascii="Calibri" w:hAnsi="Calibri" w:cs="Calibri"/>
        </w:rPr>
        <w:t xml:space="preserve"> and the limits on testing</w:t>
      </w:r>
      <w:r w:rsidR="00443170" w:rsidRPr="00157980">
        <w:rPr>
          <w:rFonts w:ascii="Calibri" w:hAnsi="Calibri" w:cs="Calibri"/>
        </w:rPr>
        <w:t xml:space="preserve"> ha</w:t>
      </w:r>
      <w:r w:rsidR="006416A9">
        <w:rPr>
          <w:rFonts w:ascii="Calibri" w:hAnsi="Calibri" w:cs="Calibri"/>
        </w:rPr>
        <w:t>ve</w:t>
      </w:r>
      <w:r w:rsidR="00443170" w:rsidRPr="00157980">
        <w:rPr>
          <w:rFonts w:ascii="Calibri" w:hAnsi="Calibri" w:cs="Calibri"/>
        </w:rPr>
        <w:t xml:space="preserve"> led to the spreading of the virus among the workforce and residents</w:t>
      </w:r>
      <w:r w:rsidR="00FA687D">
        <w:rPr>
          <w:rFonts w:ascii="Calibri" w:hAnsi="Calibri" w:cs="Calibri"/>
        </w:rPr>
        <w:t>.</w:t>
      </w:r>
      <w:r w:rsidR="003977AB">
        <w:rPr>
          <w:rFonts w:ascii="Calibri" w:hAnsi="Calibri" w:cs="Calibri"/>
        </w:rPr>
        <w:t xml:space="preserve"> </w:t>
      </w:r>
      <w:r w:rsidR="003977AB" w:rsidRPr="00236004">
        <w:rPr>
          <w:rFonts w:ascii="Calibri" w:hAnsi="Calibri" w:cs="Calibri"/>
        </w:rPr>
        <w:t xml:space="preserve">There is no doubt that COVID-19 virus is taking a toll on nursing home residents and the dedicated staff providing care, yet we remain committed to turning this pandemic around. </w:t>
      </w:r>
    </w:p>
    <w:p w14:paraId="7ED78768" w14:textId="2D72AC99" w:rsidR="00FA687D" w:rsidRDefault="00FA687D">
      <w:pPr>
        <w:rPr>
          <w:rFonts w:ascii="Calibri" w:hAnsi="Calibri" w:cs="Calibri"/>
        </w:rPr>
      </w:pPr>
    </w:p>
    <w:p w14:paraId="23544153" w14:textId="06BF4525" w:rsidR="00FA687D" w:rsidRPr="003977AB" w:rsidRDefault="00236004">
      <w:pPr>
        <w:rPr>
          <w:rFonts w:ascii="Calibri" w:hAnsi="Calibri" w:cs="Calibri"/>
        </w:rPr>
      </w:pPr>
      <w:r w:rsidRPr="003977AB">
        <w:rPr>
          <w:rFonts w:ascii="Calibri" w:hAnsi="Calibri" w:cs="Calibri"/>
        </w:rPr>
        <w:lastRenderedPageBreak/>
        <w:t>This</w:t>
      </w:r>
      <w:r w:rsidR="003B4B5D">
        <w:rPr>
          <w:rFonts w:ascii="Calibri" w:hAnsi="Calibri" w:cs="Calibri"/>
        </w:rPr>
        <w:t xml:space="preserve"> and other</w:t>
      </w:r>
      <w:r w:rsidRPr="003977AB">
        <w:rPr>
          <w:rFonts w:ascii="Calibri" w:hAnsi="Calibri" w:cs="Calibri"/>
        </w:rPr>
        <w:t xml:space="preserve"> data </w:t>
      </w:r>
      <w:r w:rsidR="003977AB">
        <w:rPr>
          <w:rFonts w:ascii="Calibri" w:hAnsi="Calibri" w:cs="Calibri"/>
        </w:rPr>
        <w:t xml:space="preserve">that is collected from throughout the health care sector </w:t>
      </w:r>
      <w:r w:rsidRPr="003977AB">
        <w:rPr>
          <w:rFonts w:ascii="Calibri" w:hAnsi="Calibri" w:cs="Calibri"/>
        </w:rPr>
        <w:t xml:space="preserve">must be used to fight the enemy that is Covid-19. </w:t>
      </w:r>
      <w:r w:rsidR="003977AB">
        <w:rPr>
          <w:rFonts w:ascii="Calibri" w:hAnsi="Calibri" w:cs="Calibri"/>
        </w:rPr>
        <w:t>We are proud of our role in fighting this battle and</w:t>
      </w:r>
      <w:r w:rsidR="00366C99" w:rsidRPr="003977AB">
        <w:rPr>
          <w:rFonts w:ascii="Calibri" w:hAnsi="Calibri" w:cs="Calibri"/>
        </w:rPr>
        <w:t xml:space="preserve"> w</w:t>
      </w:r>
      <w:r w:rsidR="00FA687D" w:rsidRPr="003977AB">
        <w:rPr>
          <w:rFonts w:ascii="Calibri" w:hAnsi="Calibri" w:cs="Calibri"/>
        </w:rPr>
        <w:t xml:space="preserve">e urge </w:t>
      </w:r>
      <w:r w:rsidR="00366C99" w:rsidRPr="003977AB">
        <w:rPr>
          <w:rFonts w:ascii="Calibri" w:hAnsi="Calibri" w:cs="Calibri"/>
        </w:rPr>
        <w:t xml:space="preserve">statewide </w:t>
      </w:r>
      <w:r w:rsidR="00FA687D" w:rsidRPr="003977AB">
        <w:rPr>
          <w:rFonts w:ascii="Calibri" w:hAnsi="Calibri" w:cs="Calibri"/>
        </w:rPr>
        <w:t xml:space="preserve">support for those who are </w:t>
      </w:r>
      <w:r w:rsidR="003B4B5D">
        <w:rPr>
          <w:rFonts w:ascii="Calibri" w:hAnsi="Calibri" w:cs="Calibri"/>
        </w:rPr>
        <w:t xml:space="preserve">on the frontlines </w:t>
      </w:r>
      <w:r w:rsidR="00FA687D" w:rsidRPr="003977AB">
        <w:rPr>
          <w:rFonts w:ascii="Calibri" w:hAnsi="Calibri" w:cs="Calibri"/>
        </w:rPr>
        <w:t xml:space="preserve">caring for our most vulnerable older adults during this unparalleled health care crisis. </w:t>
      </w:r>
    </w:p>
    <w:p w14:paraId="407560FE" w14:textId="77777777" w:rsidR="003B66B4" w:rsidRDefault="003B66B4" w:rsidP="003B66B4">
      <w:pPr>
        <w:rPr>
          <w:b/>
          <w:bCs/>
          <w:sz w:val="24"/>
          <w:szCs w:val="24"/>
        </w:rPr>
      </w:pPr>
    </w:p>
    <w:p w14:paraId="00000016" w14:textId="6457DA22" w:rsidR="00F47428" w:rsidRDefault="00B50C31">
      <w:pPr>
        <w:rPr>
          <w:rFonts w:ascii="Calibri" w:hAnsi="Calibri" w:cs="Calibri"/>
          <w:b/>
        </w:rPr>
      </w:pPr>
      <w:r>
        <w:rPr>
          <w:rFonts w:ascii="Calibri" w:hAnsi="Calibri" w:cs="Calibri"/>
          <w:b/>
        </w:rPr>
        <w:t>##</w:t>
      </w:r>
    </w:p>
    <w:p w14:paraId="19584709" w14:textId="6AA9E155" w:rsidR="00B50C31" w:rsidRDefault="00B50C31">
      <w:pPr>
        <w:rPr>
          <w:rFonts w:ascii="Calibri" w:hAnsi="Calibri" w:cs="Calibri"/>
          <w:b/>
        </w:rPr>
      </w:pPr>
    </w:p>
    <w:p w14:paraId="4F2CE6D8" w14:textId="01C9473C" w:rsidR="00B50C31" w:rsidRDefault="00B50C31" w:rsidP="00B50C31">
      <w:pPr>
        <w:rPr>
          <w:rFonts w:ascii="Calibri" w:hAnsi="Calibri" w:cs="Calibri"/>
          <w:b/>
          <w:bCs/>
        </w:rPr>
      </w:pPr>
      <w:r w:rsidRPr="00B50C31">
        <w:rPr>
          <w:rFonts w:ascii="Calibri" w:hAnsi="Calibri" w:cs="Calibri"/>
          <w:b/>
          <w:bCs/>
        </w:rPr>
        <w:t>For additional information, contact</w:t>
      </w:r>
      <w:r>
        <w:rPr>
          <w:rFonts w:ascii="Calibri" w:hAnsi="Calibri" w:cs="Calibri"/>
          <w:b/>
          <w:bCs/>
        </w:rPr>
        <w:t>:</w:t>
      </w:r>
    </w:p>
    <w:p w14:paraId="21BE81AB" w14:textId="15F51AA7" w:rsidR="00B50C31" w:rsidRPr="00CF5E22" w:rsidRDefault="00B50C31" w:rsidP="00B50C31">
      <w:pPr>
        <w:rPr>
          <w:rFonts w:ascii="Calibri" w:hAnsi="Calibri" w:cs="Calibri"/>
        </w:rPr>
      </w:pPr>
      <w:r w:rsidRPr="00CF5E22">
        <w:rPr>
          <w:rFonts w:ascii="Calibri" w:hAnsi="Calibri" w:cs="Calibri"/>
        </w:rPr>
        <w:t>Matt Barrett</w:t>
      </w:r>
      <w:r w:rsidR="00CF5E22" w:rsidRPr="00CF5E22">
        <w:rPr>
          <w:rFonts w:ascii="Calibri" w:hAnsi="Calibri" w:cs="Calibri"/>
        </w:rPr>
        <w:t xml:space="preserve"> </w:t>
      </w:r>
      <w:r w:rsidR="00CF5E22">
        <w:rPr>
          <w:rFonts w:ascii="Calibri" w:hAnsi="Calibri" w:cs="Calibri"/>
        </w:rPr>
        <w:t xml:space="preserve">at </w:t>
      </w:r>
      <w:hyperlink r:id="rId8" w:history="1">
        <w:r w:rsidR="00CF5E22" w:rsidRPr="00147E43">
          <w:rPr>
            <w:rStyle w:val="Hyperlink"/>
            <w:rFonts w:ascii="Calibri" w:hAnsi="Calibri" w:cs="Calibri"/>
          </w:rPr>
          <w:t>mbarrett@cahcf.org</w:t>
        </w:r>
      </w:hyperlink>
    </w:p>
    <w:p w14:paraId="462F2511" w14:textId="5ED83853" w:rsidR="00CF5E22" w:rsidRPr="00B50C31" w:rsidRDefault="00CF5E22" w:rsidP="00B50C31">
      <w:pPr>
        <w:rPr>
          <w:rFonts w:ascii="Calibri" w:hAnsi="Calibri" w:cs="Calibri"/>
        </w:rPr>
      </w:pPr>
      <w:r w:rsidRPr="00CF5E22">
        <w:rPr>
          <w:rFonts w:ascii="Calibri" w:hAnsi="Calibri" w:cs="Calibri"/>
        </w:rPr>
        <w:t xml:space="preserve">Mag Morelli </w:t>
      </w:r>
      <w:r>
        <w:rPr>
          <w:rFonts w:ascii="Calibri" w:hAnsi="Calibri" w:cs="Calibri"/>
        </w:rPr>
        <w:t xml:space="preserve">at </w:t>
      </w:r>
      <w:hyperlink r:id="rId9" w:history="1">
        <w:r w:rsidRPr="00147E43">
          <w:rPr>
            <w:rStyle w:val="Hyperlink"/>
            <w:rFonts w:ascii="Calibri" w:hAnsi="Calibri" w:cs="Calibri"/>
          </w:rPr>
          <w:t>mmorelli@leadingagect.org</w:t>
        </w:r>
      </w:hyperlink>
      <w:r w:rsidRPr="00CF5E22">
        <w:rPr>
          <w:rFonts w:ascii="Calibri" w:hAnsi="Calibri" w:cs="Calibri"/>
        </w:rPr>
        <w:t xml:space="preserve"> </w:t>
      </w:r>
    </w:p>
    <w:p w14:paraId="12367B82" w14:textId="77777777" w:rsidR="00B50C31" w:rsidRPr="00157980" w:rsidRDefault="00B50C31">
      <w:pPr>
        <w:rPr>
          <w:rFonts w:ascii="Calibri" w:hAnsi="Calibri" w:cs="Calibri"/>
          <w:b/>
        </w:rPr>
      </w:pPr>
    </w:p>
    <w:p w14:paraId="00000018" w14:textId="77777777" w:rsidR="00F47428" w:rsidRPr="00157980" w:rsidRDefault="00F47428">
      <w:pPr>
        <w:rPr>
          <w:rFonts w:ascii="Calibri" w:hAnsi="Calibri" w:cs="Calibri"/>
        </w:rPr>
      </w:pPr>
    </w:p>
    <w:sectPr w:rsidR="00F47428" w:rsidRPr="00157980">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A9C29" w14:textId="77777777" w:rsidR="00B55F71" w:rsidRDefault="00B55F71" w:rsidP="00157980">
      <w:pPr>
        <w:spacing w:line="240" w:lineRule="auto"/>
      </w:pPr>
      <w:r>
        <w:separator/>
      </w:r>
    </w:p>
  </w:endnote>
  <w:endnote w:type="continuationSeparator" w:id="0">
    <w:p w14:paraId="78F27A97" w14:textId="77777777" w:rsidR="00B55F71" w:rsidRDefault="00B55F71" w:rsidP="001579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F5483" w14:textId="77777777" w:rsidR="00157980" w:rsidRDefault="001579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511DA" w14:textId="77777777" w:rsidR="00157980" w:rsidRDefault="001579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86993" w14:textId="77777777" w:rsidR="00157980" w:rsidRDefault="00157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93BC0" w14:textId="77777777" w:rsidR="00B55F71" w:rsidRDefault="00B55F71" w:rsidP="00157980">
      <w:pPr>
        <w:spacing w:line="240" w:lineRule="auto"/>
      </w:pPr>
      <w:r>
        <w:separator/>
      </w:r>
    </w:p>
  </w:footnote>
  <w:footnote w:type="continuationSeparator" w:id="0">
    <w:p w14:paraId="0927DE93" w14:textId="77777777" w:rsidR="00B55F71" w:rsidRDefault="00B55F71" w:rsidP="001579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20F77" w14:textId="77777777" w:rsidR="00157980" w:rsidRDefault="001579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4CA8F" w14:textId="77777777" w:rsidR="00157980" w:rsidRDefault="001579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9B901" w14:textId="77777777" w:rsidR="00157980" w:rsidRDefault="00157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56FFB"/>
    <w:multiLevelType w:val="hybridMultilevel"/>
    <w:tmpl w:val="48960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CD5B59"/>
    <w:multiLevelType w:val="hybridMultilevel"/>
    <w:tmpl w:val="E8467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428"/>
    <w:rsid w:val="00025D1B"/>
    <w:rsid w:val="000C63DB"/>
    <w:rsid w:val="000D1CBB"/>
    <w:rsid w:val="00153CDE"/>
    <w:rsid w:val="00157980"/>
    <w:rsid w:val="001A7C4F"/>
    <w:rsid w:val="00236004"/>
    <w:rsid w:val="002719F7"/>
    <w:rsid w:val="00274BE8"/>
    <w:rsid w:val="002C38C4"/>
    <w:rsid w:val="00366C99"/>
    <w:rsid w:val="003977AB"/>
    <w:rsid w:val="003B4B5D"/>
    <w:rsid w:val="003B66B4"/>
    <w:rsid w:val="003E6534"/>
    <w:rsid w:val="00431F0E"/>
    <w:rsid w:val="00443170"/>
    <w:rsid w:val="004B621D"/>
    <w:rsid w:val="00633555"/>
    <w:rsid w:val="006416A9"/>
    <w:rsid w:val="007450AA"/>
    <w:rsid w:val="00794A79"/>
    <w:rsid w:val="00993AA9"/>
    <w:rsid w:val="00B50C31"/>
    <w:rsid w:val="00B55F71"/>
    <w:rsid w:val="00B64ACA"/>
    <w:rsid w:val="00C83744"/>
    <w:rsid w:val="00CF5E22"/>
    <w:rsid w:val="00D15EB0"/>
    <w:rsid w:val="00D64A45"/>
    <w:rsid w:val="00EF46E5"/>
    <w:rsid w:val="00F47428"/>
    <w:rsid w:val="00F72E73"/>
    <w:rsid w:val="00FA6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507210"/>
  <w15:docId w15:val="{ECF9B2C3-C21F-DB45-B94F-5B89969B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57980"/>
    <w:pPr>
      <w:tabs>
        <w:tab w:val="center" w:pos="4680"/>
        <w:tab w:val="right" w:pos="9360"/>
      </w:tabs>
      <w:spacing w:line="240" w:lineRule="auto"/>
    </w:pPr>
  </w:style>
  <w:style w:type="character" w:customStyle="1" w:styleId="HeaderChar">
    <w:name w:val="Header Char"/>
    <w:basedOn w:val="DefaultParagraphFont"/>
    <w:link w:val="Header"/>
    <w:uiPriority w:val="99"/>
    <w:rsid w:val="00157980"/>
  </w:style>
  <w:style w:type="paragraph" w:styleId="Footer">
    <w:name w:val="footer"/>
    <w:basedOn w:val="Normal"/>
    <w:link w:val="FooterChar"/>
    <w:uiPriority w:val="99"/>
    <w:unhideWhenUsed/>
    <w:rsid w:val="00157980"/>
    <w:pPr>
      <w:tabs>
        <w:tab w:val="center" w:pos="4680"/>
        <w:tab w:val="right" w:pos="9360"/>
      </w:tabs>
      <w:spacing w:line="240" w:lineRule="auto"/>
    </w:pPr>
  </w:style>
  <w:style w:type="character" w:customStyle="1" w:styleId="FooterChar">
    <w:name w:val="Footer Char"/>
    <w:basedOn w:val="DefaultParagraphFont"/>
    <w:link w:val="Footer"/>
    <w:uiPriority w:val="99"/>
    <w:rsid w:val="00157980"/>
  </w:style>
  <w:style w:type="paragraph" w:styleId="ListParagraph">
    <w:name w:val="List Paragraph"/>
    <w:basedOn w:val="Normal"/>
    <w:uiPriority w:val="34"/>
    <w:qFormat/>
    <w:rsid w:val="003B66B4"/>
    <w:pPr>
      <w:spacing w:line="240" w:lineRule="auto"/>
      <w:ind w:left="720"/>
    </w:pPr>
    <w:rPr>
      <w:rFonts w:ascii="Calibri" w:eastAsiaTheme="minorHAnsi" w:hAnsi="Calibri" w:cs="Calibri"/>
      <w:lang w:val="en-US"/>
    </w:rPr>
  </w:style>
  <w:style w:type="paragraph" w:styleId="BalloonText">
    <w:name w:val="Balloon Text"/>
    <w:basedOn w:val="Normal"/>
    <w:link w:val="BalloonTextChar"/>
    <w:uiPriority w:val="99"/>
    <w:semiHidden/>
    <w:unhideWhenUsed/>
    <w:rsid w:val="002719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9F7"/>
    <w:rPr>
      <w:rFonts w:ascii="Segoe UI" w:hAnsi="Segoe UI" w:cs="Segoe UI"/>
      <w:sz w:val="18"/>
      <w:szCs w:val="18"/>
    </w:rPr>
  </w:style>
  <w:style w:type="paragraph" w:styleId="Revision">
    <w:name w:val="Revision"/>
    <w:hidden/>
    <w:uiPriority w:val="99"/>
    <w:semiHidden/>
    <w:rsid w:val="00794A79"/>
    <w:pPr>
      <w:spacing w:line="240" w:lineRule="auto"/>
    </w:pPr>
  </w:style>
  <w:style w:type="character" w:styleId="Hyperlink">
    <w:name w:val="Hyperlink"/>
    <w:basedOn w:val="DefaultParagraphFont"/>
    <w:uiPriority w:val="99"/>
    <w:unhideWhenUsed/>
    <w:rsid w:val="00CF5E22"/>
    <w:rPr>
      <w:color w:val="0000FF" w:themeColor="hyperlink"/>
      <w:u w:val="single"/>
    </w:rPr>
  </w:style>
  <w:style w:type="character" w:styleId="UnresolvedMention">
    <w:name w:val="Unresolved Mention"/>
    <w:basedOn w:val="DefaultParagraphFont"/>
    <w:uiPriority w:val="99"/>
    <w:semiHidden/>
    <w:unhideWhenUsed/>
    <w:rsid w:val="00CF5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0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barrett@cahcf.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morelli@leadingagect.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C9A0C-B0D5-4014-BED1-090CB31B5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 Morelli</dc:creator>
  <cp:lastModifiedBy>Mag Morelli</cp:lastModifiedBy>
  <cp:revision>4</cp:revision>
  <cp:lastPrinted>2020-04-16T04:28:00Z</cp:lastPrinted>
  <dcterms:created xsi:type="dcterms:W3CDTF">2020-04-16T21:38:00Z</dcterms:created>
  <dcterms:modified xsi:type="dcterms:W3CDTF">2020-04-17T00:22:00Z</dcterms:modified>
</cp:coreProperties>
</file>