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B3755D" w14:textId="0C1F74D4" w:rsidR="00E41DE6" w:rsidRDefault="00BB2FD0" w:rsidP="005A3746">
      <w:pPr>
        <w:pStyle w:val="Heading1"/>
        <w:spacing w:after="240"/>
      </w:pPr>
      <w:r>
        <w:rPr>
          <w:noProof/>
        </w:rPr>
        <w:drawing>
          <wp:inline distT="0" distB="0" distL="0" distR="0" wp14:anchorId="0FAB8CDD" wp14:editId="75A224CE">
            <wp:extent cx="5943600" cy="827405"/>
            <wp:effectExtent l="0" t="0" r="0" b="0"/>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827405"/>
                    </a:xfrm>
                    <a:prstGeom prst="rect">
                      <a:avLst/>
                    </a:prstGeom>
                  </pic:spPr>
                </pic:pic>
              </a:graphicData>
            </a:graphic>
          </wp:inline>
        </w:drawing>
      </w:r>
    </w:p>
    <w:p w14:paraId="35788DB7" w14:textId="77777777" w:rsidR="008E2106" w:rsidRDefault="008E2106" w:rsidP="008E2106">
      <w:pPr>
        <w:pStyle w:val="NoSpacing"/>
        <w:rPr>
          <w:rFonts w:ascii="Times New Roman" w:hAnsi="Times New Roman" w:cs="Times New Roman"/>
          <w:b/>
          <w:bCs/>
          <w:sz w:val="24"/>
          <w:szCs w:val="24"/>
        </w:rPr>
      </w:pPr>
    </w:p>
    <w:p w14:paraId="5B7666E0" w14:textId="7A77DA3A" w:rsidR="00F702B5" w:rsidRDefault="006118F7" w:rsidP="00F702B5">
      <w:pPr>
        <w:spacing w:after="240"/>
        <w:rPr>
          <w:b/>
          <w:bCs/>
          <w:sz w:val="36"/>
          <w:szCs w:val="36"/>
        </w:rPr>
      </w:pPr>
      <w:r w:rsidRPr="006118F7">
        <w:rPr>
          <w:b/>
          <w:bCs/>
          <w:sz w:val="36"/>
          <w:szCs w:val="36"/>
        </w:rPr>
        <w:t>Oklahoma 4-H youth invited to participate in Junior Governor program</w:t>
      </w:r>
    </w:p>
    <w:p w14:paraId="3B179969" w14:textId="047E5A92" w:rsidR="00D2562A" w:rsidRPr="00D2562A" w:rsidRDefault="00D2562A" w:rsidP="00D2562A">
      <w:pPr>
        <w:spacing w:after="240"/>
        <w:rPr>
          <w:sz w:val="24"/>
          <w:szCs w:val="24"/>
        </w:rPr>
      </w:pPr>
      <w:r w:rsidRPr="00D2562A">
        <w:rPr>
          <w:sz w:val="24"/>
          <w:szCs w:val="24"/>
        </w:rPr>
        <w:t>Oklahoma 4-H</w:t>
      </w:r>
      <w:r>
        <w:rPr>
          <w:sz w:val="24"/>
          <w:szCs w:val="24"/>
        </w:rPr>
        <w:t>’</w:t>
      </w:r>
      <w:r w:rsidRPr="00D2562A">
        <w:rPr>
          <w:sz w:val="24"/>
          <w:szCs w:val="24"/>
        </w:rPr>
        <w:t>ers in four</w:t>
      </w:r>
      <w:r>
        <w:rPr>
          <w:sz w:val="24"/>
          <w:szCs w:val="24"/>
        </w:rPr>
        <w:t>th</w:t>
      </w:r>
      <w:r w:rsidRPr="00D2562A">
        <w:rPr>
          <w:sz w:val="24"/>
          <w:szCs w:val="24"/>
        </w:rPr>
        <w:t xml:space="preserve"> through six</w:t>
      </w:r>
      <w:r>
        <w:rPr>
          <w:sz w:val="24"/>
          <w:szCs w:val="24"/>
        </w:rPr>
        <w:t>th grade</w:t>
      </w:r>
      <w:r w:rsidRPr="00D2562A">
        <w:rPr>
          <w:sz w:val="24"/>
          <w:szCs w:val="24"/>
        </w:rPr>
        <w:t xml:space="preserve"> will have the opportunity to learn about </w:t>
      </w:r>
      <w:r>
        <w:rPr>
          <w:sz w:val="24"/>
          <w:szCs w:val="24"/>
        </w:rPr>
        <w:t>the</w:t>
      </w:r>
      <w:r w:rsidRPr="00D2562A">
        <w:rPr>
          <w:sz w:val="24"/>
          <w:szCs w:val="24"/>
        </w:rPr>
        <w:t xml:space="preserve"> government, develop leadership skills and explore the democratic process during the </w:t>
      </w:r>
      <w:hyperlink r:id="rId6" w:history="1">
        <w:r w:rsidRPr="0052047A">
          <w:rPr>
            <w:rStyle w:val="Hyperlink"/>
            <w:sz w:val="24"/>
            <w:szCs w:val="24"/>
          </w:rPr>
          <w:t>Oklahoma 4-H</w:t>
        </w:r>
      </w:hyperlink>
      <w:r w:rsidRPr="00D2562A">
        <w:rPr>
          <w:sz w:val="24"/>
          <w:szCs w:val="24"/>
        </w:rPr>
        <w:t xml:space="preserve"> Junior Governor program, scheduled for Nov. 7 on the </w:t>
      </w:r>
      <w:hyperlink r:id="rId7" w:history="1">
        <w:r w:rsidRPr="0052047A">
          <w:rPr>
            <w:rStyle w:val="Hyperlink"/>
            <w:sz w:val="24"/>
            <w:szCs w:val="24"/>
          </w:rPr>
          <w:t>Oklahoma State University</w:t>
        </w:r>
      </w:hyperlink>
      <w:r w:rsidRPr="00D2562A">
        <w:rPr>
          <w:sz w:val="24"/>
          <w:szCs w:val="24"/>
        </w:rPr>
        <w:t xml:space="preserve"> campus</w:t>
      </w:r>
      <w:r>
        <w:rPr>
          <w:sz w:val="24"/>
          <w:szCs w:val="24"/>
        </w:rPr>
        <w:t xml:space="preserve"> in Stillwater</w:t>
      </w:r>
      <w:r w:rsidRPr="00D2562A">
        <w:rPr>
          <w:sz w:val="24"/>
          <w:szCs w:val="24"/>
        </w:rPr>
        <w:t>.</w:t>
      </w:r>
    </w:p>
    <w:p w14:paraId="13651482" w14:textId="77777777" w:rsidR="00D2562A" w:rsidRPr="00D2562A" w:rsidRDefault="00D2562A" w:rsidP="00D2562A">
      <w:pPr>
        <w:spacing w:after="240"/>
        <w:rPr>
          <w:sz w:val="24"/>
          <w:szCs w:val="24"/>
        </w:rPr>
      </w:pPr>
      <w:r w:rsidRPr="00D2562A">
        <w:rPr>
          <w:sz w:val="24"/>
          <w:szCs w:val="24"/>
        </w:rPr>
        <w:t>The one-day civic engagement event introduces youth to the three branches of government through hands-on workshops and interactive activities. Participants will learn how state government works, explore the legislative process and discover ways they can become involved in their communities.</w:t>
      </w:r>
    </w:p>
    <w:p w14:paraId="27D07E05" w14:textId="77777777" w:rsidR="00D2562A" w:rsidRPr="00D2562A" w:rsidRDefault="00D2562A" w:rsidP="00D2562A">
      <w:pPr>
        <w:spacing w:after="240"/>
        <w:rPr>
          <w:sz w:val="24"/>
          <w:szCs w:val="24"/>
        </w:rPr>
      </w:pPr>
      <w:r w:rsidRPr="00D2562A">
        <w:rPr>
          <w:sz w:val="24"/>
          <w:szCs w:val="24"/>
        </w:rPr>
        <w:t>“With civics no longer being required in schools, it is becoming even more important for 4-H members to learn about government and the processes that go hand in hand with government so they start to understand how state government works for them and how they can be involved,” said Cathleen Taylor, Oklahoma 4-H leadership and civic engagement specialist.</w:t>
      </w:r>
    </w:p>
    <w:p w14:paraId="047F418A" w14:textId="51C414AD" w:rsidR="00D2562A" w:rsidRPr="00D2562A" w:rsidRDefault="00D2562A" w:rsidP="00D2562A">
      <w:pPr>
        <w:spacing w:after="240"/>
        <w:rPr>
          <w:sz w:val="24"/>
          <w:szCs w:val="24"/>
        </w:rPr>
      </w:pPr>
      <w:r w:rsidRPr="00D2562A">
        <w:rPr>
          <w:sz w:val="24"/>
          <w:szCs w:val="24"/>
        </w:rPr>
        <w:t>Throughout the day, 4-H</w:t>
      </w:r>
      <w:r w:rsidR="00992B2B">
        <w:rPr>
          <w:sz w:val="24"/>
          <w:szCs w:val="24"/>
        </w:rPr>
        <w:t>’</w:t>
      </w:r>
      <w:r w:rsidRPr="00D2562A">
        <w:rPr>
          <w:sz w:val="24"/>
          <w:szCs w:val="24"/>
        </w:rPr>
        <w:t>ers will take part in activities designed to bring government to life. Youth will learn how a bill becomes a law, explore the responsibilities of elected officials and gain firsthand experience with the election process.</w:t>
      </w:r>
    </w:p>
    <w:p w14:paraId="2101F5B2" w14:textId="3075A18A" w:rsidR="00D2562A" w:rsidRPr="00D2562A" w:rsidRDefault="00D2562A" w:rsidP="00D2562A">
      <w:pPr>
        <w:spacing w:after="240"/>
        <w:rPr>
          <w:sz w:val="24"/>
          <w:szCs w:val="24"/>
        </w:rPr>
      </w:pPr>
      <w:r w:rsidRPr="00D2562A">
        <w:rPr>
          <w:sz w:val="24"/>
          <w:szCs w:val="24"/>
        </w:rPr>
        <w:t>Fifth-grade participants will have the opportunity to run for offices within the program. Candidates will select a platform they are passionate about, develop campaign messages and share their ideas with fellow 4-H</w:t>
      </w:r>
      <w:r w:rsidR="00992B2B">
        <w:rPr>
          <w:sz w:val="24"/>
          <w:szCs w:val="24"/>
        </w:rPr>
        <w:t>’</w:t>
      </w:r>
      <w:r w:rsidRPr="00D2562A">
        <w:rPr>
          <w:sz w:val="24"/>
          <w:szCs w:val="24"/>
        </w:rPr>
        <w:t>ers before participating in a</w:t>
      </w:r>
      <w:r w:rsidR="00992B2B">
        <w:rPr>
          <w:sz w:val="24"/>
          <w:szCs w:val="24"/>
        </w:rPr>
        <w:t>n</w:t>
      </w:r>
      <w:r w:rsidRPr="00D2562A">
        <w:rPr>
          <w:sz w:val="24"/>
          <w:szCs w:val="24"/>
        </w:rPr>
        <w:t xml:space="preserve"> election.</w:t>
      </w:r>
    </w:p>
    <w:p w14:paraId="633B67BB" w14:textId="3EA6F46F" w:rsidR="00D2562A" w:rsidRPr="00D2562A" w:rsidRDefault="00992B2B" w:rsidP="00D2562A">
      <w:pPr>
        <w:spacing w:after="240"/>
        <w:rPr>
          <w:sz w:val="24"/>
          <w:szCs w:val="24"/>
        </w:rPr>
      </w:pPr>
      <w:r>
        <w:rPr>
          <w:sz w:val="24"/>
          <w:szCs w:val="24"/>
        </w:rPr>
        <w:t>P</w:t>
      </w:r>
      <w:r w:rsidR="00D2562A" w:rsidRPr="00D2562A">
        <w:rPr>
          <w:sz w:val="24"/>
          <w:szCs w:val="24"/>
        </w:rPr>
        <w:t>articipants will vote to elect an Oklahoma 4-H Junior Governor, lieutenant governor, secretary of state and cabinet members. Those elected will serve as Oklahoma 4-H Junior Governor officers throughout the coming year and will be formally inaugurated during a ceremony at the Oklahoma State Capitol.</w:t>
      </w:r>
    </w:p>
    <w:p w14:paraId="2C3BCC85" w14:textId="77777777" w:rsidR="00D2562A" w:rsidRPr="00D2562A" w:rsidRDefault="00D2562A" w:rsidP="00D2562A">
      <w:pPr>
        <w:spacing w:after="240"/>
        <w:rPr>
          <w:sz w:val="24"/>
          <w:szCs w:val="24"/>
        </w:rPr>
      </w:pPr>
      <w:r w:rsidRPr="00D2562A">
        <w:rPr>
          <w:sz w:val="24"/>
          <w:szCs w:val="24"/>
        </w:rPr>
        <w:t>“The 4-H members who run for office have to choose a platform they are passionate about and share their ideas for making an impact on the issue with the other members,” Taylor said. “The other members then can be inspired to become involved in their communities as well.”</w:t>
      </w:r>
    </w:p>
    <w:p w14:paraId="0D21D33A" w14:textId="4BF76998" w:rsidR="00D2562A" w:rsidRPr="00D2562A" w:rsidRDefault="00D2562A" w:rsidP="00D2562A">
      <w:pPr>
        <w:spacing w:after="240"/>
        <w:rPr>
          <w:sz w:val="24"/>
          <w:szCs w:val="24"/>
        </w:rPr>
      </w:pPr>
      <w:r w:rsidRPr="00D2562A">
        <w:rPr>
          <w:sz w:val="24"/>
          <w:szCs w:val="24"/>
        </w:rPr>
        <w:t xml:space="preserve">Taylor said </w:t>
      </w:r>
      <w:r w:rsidR="00715803">
        <w:rPr>
          <w:sz w:val="24"/>
          <w:szCs w:val="24"/>
        </w:rPr>
        <w:t xml:space="preserve">this type of </w:t>
      </w:r>
      <w:r w:rsidR="00EA6B6D">
        <w:rPr>
          <w:sz w:val="24"/>
          <w:szCs w:val="24"/>
        </w:rPr>
        <w:t>program</w:t>
      </w:r>
      <w:r w:rsidR="00715803">
        <w:rPr>
          <w:sz w:val="24"/>
          <w:szCs w:val="24"/>
        </w:rPr>
        <w:t xml:space="preserve"> helps 4-H’ers</w:t>
      </w:r>
      <w:r w:rsidRPr="00D2562A">
        <w:rPr>
          <w:sz w:val="24"/>
          <w:szCs w:val="24"/>
        </w:rPr>
        <w:t xml:space="preserve"> develop skills that will benefit them long after the event concludes.</w:t>
      </w:r>
    </w:p>
    <w:p w14:paraId="65B1016E" w14:textId="0BA38181" w:rsidR="00D2562A" w:rsidRPr="00D2562A" w:rsidRDefault="00D2562A" w:rsidP="00D2562A">
      <w:pPr>
        <w:spacing w:after="240"/>
        <w:rPr>
          <w:sz w:val="24"/>
          <w:szCs w:val="24"/>
        </w:rPr>
      </w:pPr>
      <w:r w:rsidRPr="00D2562A">
        <w:rPr>
          <w:sz w:val="24"/>
          <w:szCs w:val="24"/>
        </w:rPr>
        <w:t>“Experiences like Junior Governor give youth a safe place to practice their public speaking skills, learn leadership development and learn life skills beyond their regular 4-H meeting</w:t>
      </w:r>
      <w:r w:rsidR="00992B2B">
        <w:rPr>
          <w:sz w:val="24"/>
          <w:szCs w:val="24"/>
        </w:rPr>
        <w:t>s</w:t>
      </w:r>
      <w:r w:rsidRPr="00D2562A">
        <w:rPr>
          <w:sz w:val="24"/>
          <w:szCs w:val="24"/>
        </w:rPr>
        <w:t xml:space="preserve">,” she </w:t>
      </w:r>
      <w:r w:rsidRPr="00D2562A">
        <w:rPr>
          <w:sz w:val="24"/>
          <w:szCs w:val="24"/>
        </w:rPr>
        <w:lastRenderedPageBreak/>
        <w:t xml:space="preserve">said. “These skills help prepare youth to not only be future leaders, but </w:t>
      </w:r>
      <w:r w:rsidR="00992B2B">
        <w:rPr>
          <w:sz w:val="24"/>
          <w:szCs w:val="24"/>
        </w:rPr>
        <w:t xml:space="preserve">also </w:t>
      </w:r>
      <w:r w:rsidRPr="00D2562A">
        <w:rPr>
          <w:sz w:val="24"/>
          <w:szCs w:val="24"/>
        </w:rPr>
        <w:t>to take on roles in their clubs, schools and communities</w:t>
      </w:r>
      <w:r w:rsidR="00992B2B">
        <w:rPr>
          <w:sz w:val="24"/>
          <w:szCs w:val="24"/>
        </w:rPr>
        <w:t>,</w:t>
      </w:r>
      <w:r w:rsidRPr="00D2562A">
        <w:rPr>
          <w:sz w:val="24"/>
          <w:szCs w:val="24"/>
        </w:rPr>
        <w:t xml:space="preserve"> and become even more involved in Oklahoma 4-H.”</w:t>
      </w:r>
    </w:p>
    <w:p w14:paraId="5FB264F9" w14:textId="77351E28" w:rsidR="00E77256" w:rsidRPr="00E77256" w:rsidRDefault="00D2562A" w:rsidP="00D2562A">
      <w:pPr>
        <w:spacing w:after="240"/>
        <w:rPr>
          <w:sz w:val="24"/>
          <w:szCs w:val="24"/>
        </w:rPr>
      </w:pPr>
      <w:r w:rsidRPr="00D2562A">
        <w:rPr>
          <w:sz w:val="24"/>
          <w:szCs w:val="24"/>
        </w:rPr>
        <w:t xml:space="preserve">The </w:t>
      </w:r>
      <w:r w:rsidR="00992B2B">
        <w:rPr>
          <w:sz w:val="24"/>
          <w:szCs w:val="24"/>
        </w:rPr>
        <w:t>Oklahoma 4-H Junior Governor program is</w:t>
      </w:r>
      <w:r w:rsidRPr="00D2562A">
        <w:rPr>
          <w:sz w:val="24"/>
          <w:szCs w:val="24"/>
        </w:rPr>
        <w:t xml:space="preserve"> presented by Oklahoma 4-H and the Oklahoma Institute for Child Advocacy.</w:t>
      </w:r>
      <w:r w:rsidR="00992B2B">
        <w:rPr>
          <w:sz w:val="24"/>
          <w:szCs w:val="24"/>
        </w:rPr>
        <w:t xml:space="preserve"> </w:t>
      </w:r>
      <w:r w:rsidRPr="00D2562A">
        <w:rPr>
          <w:sz w:val="24"/>
          <w:szCs w:val="24"/>
        </w:rPr>
        <w:t>Registration will be available through ZSuite beginning Sept. 1.</w:t>
      </w:r>
      <w:r w:rsidR="00EA6B6D">
        <w:rPr>
          <w:sz w:val="24"/>
          <w:szCs w:val="24"/>
        </w:rPr>
        <w:t xml:space="preserve"> </w:t>
      </w:r>
      <w:r w:rsidR="004911DE" w:rsidRPr="006C6CF8">
        <w:rPr>
          <w:sz w:val="24"/>
          <w:szCs w:val="24"/>
        </w:rPr>
        <w:t xml:space="preserve">For more information, contact a local </w:t>
      </w:r>
      <w:hyperlink r:id="rId8" w:history="1">
        <w:r w:rsidR="004911DE" w:rsidRPr="004E54A6">
          <w:rPr>
            <w:rStyle w:val="Hyperlink"/>
            <w:sz w:val="24"/>
            <w:szCs w:val="24"/>
          </w:rPr>
          <w:t>OSU Extension office</w:t>
        </w:r>
      </w:hyperlink>
      <w:r w:rsidR="004911DE" w:rsidRPr="006C6CF8">
        <w:rPr>
          <w:sz w:val="24"/>
          <w:szCs w:val="24"/>
        </w:rPr>
        <w:t>.</w:t>
      </w:r>
    </w:p>
    <w:p w14:paraId="17DAE12B" w14:textId="0D53A3C4" w:rsidR="00E41DE6" w:rsidRDefault="00E41DE6" w:rsidP="006C6CF8">
      <w:pPr>
        <w:spacing w:after="240" w:line="360" w:lineRule="auto"/>
        <w:jc w:val="center"/>
        <w:rPr>
          <w:sz w:val="24"/>
          <w:szCs w:val="24"/>
        </w:rPr>
      </w:pPr>
      <w:r>
        <w:rPr>
          <w:sz w:val="24"/>
          <w:szCs w:val="24"/>
        </w:rPr>
        <w:t>###</w:t>
      </w:r>
    </w:p>
    <w:p w14:paraId="2B05E6DC" w14:textId="5D87BB3C" w:rsidR="005A3746" w:rsidRPr="00762B27" w:rsidRDefault="0077613F" w:rsidP="00762B27">
      <w:pPr>
        <w:rPr>
          <w:sz w:val="16"/>
          <w:szCs w:val="16"/>
        </w:rPr>
      </w:pPr>
      <w:r w:rsidRPr="0077613F">
        <w:rPr>
          <w:sz w:val="16"/>
          <w:szCs w:val="16"/>
        </w:rPr>
        <w:t>Oklahoma State University, as an equal opportunity employer, complies with all applicable federal and state laws regarding non-discrimination. Oklahoma State University is committed to a policy of equal opportunity for all individuals and does not discriminate based on race, religion, age, sex, color, national origin, marital status, disability or veteran status with regard to employment, educational programs and activities, and/or admissions.</w:t>
      </w:r>
      <w:r>
        <w:rPr>
          <w:sz w:val="16"/>
          <w:szCs w:val="16"/>
        </w:rPr>
        <w:t xml:space="preserve"> </w:t>
      </w:r>
      <w:r w:rsidR="00A14291">
        <w:rPr>
          <w:sz w:val="16"/>
          <w:szCs w:val="16"/>
        </w:rPr>
        <w:t>For more information, visit</w:t>
      </w:r>
      <w:r w:rsidR="00A14291">
        <w:rPr>
          <w:rStyle w:val="apple-converted-space"/>
          <w:sz w:val="16"/>
          <w:szCs w:val="16"/>
        </w:rPr>
        <w:t> </w:t>
      </w:r>
      <w:hyperlink r:id="rId9" w:history="1">
        <w:r w:rsidR="00732928" w:rsidRPr="007554D6">
          <w:rPr>
            <w:rStyle w:val="Hyperlink"/>
            <w:sz w:val="16"/>
            <w:szCs w:val="16"/>
          </w:rPr>
          <w:t>https://eeo.okstate.edu</w:t>
        </w:r>
      </w:hyperlink>
      <w:r w:rsidR="00A14291">
        <w:rPr>
          <w:sz w:val="16"/>
          <w:szCs w:val="16"/>
        </w:rPr>
        <w:t>.</w:t>
      </w:r>
    </w:p>
    <w:sectPr w:rsidR="005A3746" w:rsidRPr="00762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2B6CAF"/>
    <w:multiLevelType w:val="hybridMultilevel"/>
    <w:tmpl w:val="439C347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6006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DE6"/>
    <w:rsid w:val="00010E6B"/>
    <w:rsid w:val="000143E8"/>
    <w:rsid w:val="00024940"/>
    <w:rsid w:val="00027460"/>
    <w:rsid w:val="00037267"/>
    <w:rsid w:val="00056611"/>
    <w:rsid w:val="00056CD1"/>
    <w:rsid w:val="000811A7"/>
    <w:rsid w:val="00096396"/>
    <w:rsid w:val="000A4199"/>
    <w:rsid w:val="000C2196"/>
    <w:rsid w:val="000C5F99"/>
    <w:rsid w:val="000D58B0"/>
    <w:rsid w:val="000E5CD7"/>
    <w:rsid w:val="000F3E22"/>
    <w:rsid w:val="0010244D"/>
    <w:rsid w:val="00123D64"/>
    <w:rsid w:val="0012503E"/>
    <w:rsid w:val="001343B0"/>
    <w:rsid w:val="00135B49"/>
    <w:rsid w:val="00142E0A"/>
    <w:rsid w:val="00165AB5"/>
    <w:rsid w:val="00176C8B"/>
    <w:rsid w:val="00177ED4"/>
    <w:rsid w:val="00183832"/>
    <w:rsid w:val="0019272F"/>
    <w:rsid w:val="00193AAC"/>
    <w:rsid w:val="001A3D32"/>
    <w:rsid w:val="001B0D02"/>
    <w:rsid w:val="001C66AE"/>
    <w:rsid w:val="001C6CA5"/>
    <w:rsid w:val="001C72F6"/>
    <w:rsid w:val="001C7368"/>
    <w:rsid w:val="0020585C"/>
    <w:rsid w:val="00210789"/>
    <w:rsid w:val="00237EAB"/>
    <w:rsid w:val="00240CD9"/>
    <w:rsid w:val="002506CD"/>
    <w:rsid w:val="002645BF"/>
    <w:rsid w:val="002A118E"/>
    <w:rsid w:val="002B5D23"/>
    <w:rsid w:val="002B6F28"/>
    <w:rsid w:val="002B76A7"/>
    <w:rsid w:val="002C6680"/>
    <w:rsid w:val="002E47EE"/>
    <w:rsid w:val="002F5795"/>
    <w:rsid w:val="00300F37"/>
    <w:rsid w:val="0031640C"/>
    <w:rsid w:val="003241BD"/>
    <w:rsid w:val="003515D1"/>
    <w:rsid w:val="003547AD"/>
    <w:rsid w:val="00377BDB"/>
    <w:rsid w:val="00382125"/>
    <w:rsid w:val="003867F2"/>
    <w:rsid w:val="00387EB5"/>
    <w:rsid w:val="003A5834"/>
    <w:rsid w:val="003C188D"/>
    <w:rsid w:val="003D12DD"/>
    <w:rsid w:val="003E31FF"/>
    <w:rsid w:val="003E540B"/>
    <w:rsid w:val="003F243D"/>
    <w:rsid w:val="003F3C5C"/>
    <w:rsid w:val="003F3F1A"/>
    <w:rsid w:val="004258B5"/>
    <w:rsid w:val="00450049"/>
    <w:rsid w:val="00451C25"/>
    <w:rsid w:val="00456B18"/>
    <w:rsid w:val="004605C2"/>
    <w:rsid w:val="0046766D"/>
    <w:rsid w:val="00471924"/>
    <w:rsid w:val="00474A64"/>
    <w:rsid w:val="00483F54"/>
    <w:rsid w:val="00487581"/>
    <w:rsid w:val="004911DE"/>
    <w:rsid w:val="0049502F"/>
    <w:rsid w:val="004A21E2"/>
    <w:rsid w:val="004B2A29"/>
    <w:rsid w:val="004B319A"/>
    <w:rsid w:val="004C32D0"/>
    <w:rsid w:val="004D27DA"/>
    <w:rsid w:val="004D3D14"/>
    <w:rsid w:val="004D72E2"/>
    <w:rsid w:val="004E54A6"/>
    <w:rsid w:val="005114A3"/>
    <w:rsid w:val="005151D2"/>
    <w:rsid w:val="0052047A"/>
    <w:rsid w:val="00521FE6"/>
    <w:rsid w:val="00524A83"/>
    <w:rsid w:val="00530959"/>
    <w:rsid w:val="00530A4C"/>
    <w:rsid w:val="00536C44"/>
    <w:rsid w:val="0054791F"/>
    <w:rsid w:val="0056047B"/>
    <w:rsid w:val="00570970"/>
    <w:rsid w:val="00596915"/>
    <w:rsid w:val="005A3746"/>
    <w:rsid w:val="005A4A9A"/>
    <w:rsid w:val="005C037E"/>
    <w:rsid w:val="005D4224"/>
    <w:rsid w:val="005D4689"/>
    <w:rsid w:val="005E2B3A"/>
    <w:rsid w:val="005F0A7D"/>
    <w:rsid w:val="005F4FDF"/>
    <w:rsid w:val="005F7125"/>
    <w:rsid w:val="00600094"/>
    <w:rsid w:val="006118F7"/>
    <w:rsid w:val="0062231C"/>
    <w:rsid w:val="00624421"/>
    <w:rsid w:val="00627E91"/>
    <w:rsid w:val="00630F07"/>
    <w:rsid w:val="00634DAB"/>
    <w:rsid w:val="006357A5"/>
    <w:rsid w:val="00655AB8"/>
    <w:rsid w:val="00662368"/>
    <w:rsid w:val="00666EBA"/>
    <w:rsid w:val="006A10FA"/>
    <w:rsid w:val="006A339A"/>
    <w:rsid w:val="006C2761"/>
    <w:rsid w:val="006C6CF8"/>
    <w:rsid w:val="006D0C0D"/>
    <w:rsid w:val="006D4141"/>
    <w:rsid w:val="006D5D3D"/>
    <w:rsid w:val="006E231E"/>
    <w:rsid w:val="006E3A86"/>
    <w:rsid w:val="00707FAF"/>
    <w:rsid w:val="00713F84"/>
    <w:rsid w:val="00715803"/>
    <w:rsid w:val="00723A7F"/>
    <w:rsid w:val="00732928"/>
    <w:rsid w:val="00740FC2"/>
    <w:rsid w:val="00752D07"/>
    <w:rsid w:val="00760185"/>
    <w:rsid w:val="007611BF"/>
    <w:rsid w:val="00762B27"/>
    <w:rsid w:val="00763D10"/>
    <w:rsid w:val="00766C6A"/>
    <w:rsid w:val="00770E06"/>
    <w:rsid w:val="00773124"/>
    <w:rsid w:val="007734AD"/>
    <w:rsid w:val="0077613F"/>
    <w:rsid w:val="0077663F"/>
    <w:rsid w:val="007864AF"/>
    <w:rsid w:val="007A50F0"/>
    <w:rsid w:val="007B2105"/>
    <w:rsid w:val="007B7478"/>
    <w:rsid w:val="007E5B42"/>
    <w:rsid w:val="007F486A"/>
    <w:rsid w:val="0081128B"/>
    <w:rsid w:val="008159D1"/>
    <w:rsid w:val="00823756"/>
    <w:rsid w:val="00825D64"/>
    <w:rsid w:val="00836658"/>
    <w:rsid w:val="00877A3A"/>
    <w:rsid w:val="00890E25"/>
    <w:rsid w:val="008939CE"/>
    <w:rsid w:val="00896E5C"/>
    <w:rsid w:val="008A7ECB"/>
    <w:rsid w:val="008B357E"/>
    <w:rsid w:val="008B7605"/>
    <w:rsid w:val="008D2BCA"/>
    <w:rsid w:val="008D7A36"/>
    <w:rsid w:val="008E2106"/>
    <w:rsid w:val="008E2747"/>
    <w:rsid w:val="008E2774"/>
    <w:rsid w:val="008F024F"/>
    <w:rsid w:val="008F41B9"/>
    <w:rsid w:val="00903C24"/>
    <w:rsid w:val="00904E45"/>
    <w:rsid w:val="00905370"/>
    <w:rsid w:val="0092136A"/>
    <w:rsid w:val="00922FFA"/>
    <w:rsid w:val="00923CB1"/>
    <w:rsid w:val="009251EE"/>
    <w:rsid w:val="00932BA0"/>
    <w:rsid w:val="00944F97"/>
    <w:rsid w:val="00946C34"/>
    <w:rsid w:val="009610A4"/>
    <w:rsid w:val="0096526B"/>
    <w:rsid w:val="009672F7"/>
    <w:rsid w:val="00967C69"/>
    <w:rsid w:val="00971A22"/>
    <w:rsid w:val="00984FDA"/>
    <w:rsid w:val="0099175C"/>
    <w:rsid w:val="00992B2B"/>
    <w:rsid w:val="009A04D7"/>
    <w:rsid w:val="009D4284"/>
    <w:rsid w:val="009D51D8"/>
    <w:rsid w:val="009E1740"/>
    <w:rsid w:val="009E6095"/>
    <w:rsid w:val="00A01471"/>
    <w:rsid w:val="00A05387"/>
    <w:rsid w:val="00A07958"/>
    <w:rsid w:val="00A10CD9"/>
    <w:rsid w:val="00A12E90"/>
    <w:rsid w:val="00A14291"/>
    <w:rsid w:val="00A143AE"/>
    <w:rsid w:val="00A261E8"/>
    <w:rsid w:val="00A36EFD"/>
    <w:rsid w:val="00A4592C"/>
    <w:rsid w:val="00A5533A"/>
    <w:rsid w:val="00A621AC"/>
    <w:rsid w:val="00A740C9"/>
    <w:rsid w:val="00A75E9F"/>
    <w:rsid w:val="00AA6E1B"/>
    <w:rsid w:val="00AB6C46"/>
    <w:rsid w:val="00AB6F32"/>
    <w:rsid w:val="00B013C7"/>
    <w:rsid w:val="00B0589C"/>
    <w:rsid w:val="00B21A27"/>
    <w:rsid w:val="00B37DC5"/>
    <w:rsid w:val="00B44250"/>
    <w:rsid w:val="00B46338"/>
    <w:rsid w:val="00B65631"/>
    <w:rsid w:val="00B673F5"/>
    <w:rsid w:val="00B779A7"/>
    <w:rsid w:val="00B8331D"/>
    <w:rsid w:val="00B83861"/>
    <w:rsid w:val="00B87F33"/>
    <w:rsid w:val="00BB005E"/>
    <w:rsid w:val="00BB2865"/>
    <w:rsid w:val="00BB2BE5"/>
    <w:rsid w:val="00BB2FD0"/>
    <w:rsid w:val="00BB4CE2"/>
    <w:rsid w:val="00BC1827"/>
    <w:rsid w:val="00BD7DA8"/>
    <w:rsid w:val="00BE491B"/>
    <w:rsid w:val="00BF12B0"/>
    <w:rsid w:val="00C012AD"/>
    <w:rsid w:val="00C054CF"/>
    <w:rsid w:val="00C112F7"/>
    <w:rsid w:val="00C115F6"/>
    <w:rsid w:val="00C232CF"/>
    <w:rsid w:val="00C24655"/>
    <w:rsid w:val="00C30CC5"/>
    <w:rsid w:val="00C4038C"/>
    <w:rsid w:val="00C41DE4"/>
    <w:rsid w:val="00C549F2"/>
    <w:rsid w:val="00C607CA"/>
    <w:rsid w:val="00C724E2"/>
    <w:rsid w:val="00C72D88"/>
    <w:rsid w:val="00C77877"/>
    <w:rsid w:val="00C87F67"/>
    <w:rsid w:val="00C97FC5"/>
    <w:rsid w:val="00CC31F4"/>
    <w:rsid w:val="00CD4025"/>
    <w:rsid w:val="00CF11D8"/>
    <w:rsid w:val="00CF2C6A"/>
    <w:rsid w:val="00D0004B"/>
    <w:rsid w:val="00D16230"/>
    <w:rsid w:val="00D2562A"/>
    <w:rsid w:val="00D463E8"/>
    <w:rsid w:val="00D47612"/>
    <w:rsid w:val="00D50FEE"/>
    <w:rsid w:val="00D6444D"/>
    <w:rsid w:val="00D65BF1"/>
    <w:rsid w:val="00D66266"/>
    <w:rsid w:val="00D71D4D"/>
    <w:rsid w:val="00D92152"/>
    <w:rsid w:val="00D930B6"/>
    <w:rsid w:val="00DA2F84"/>
    <w:rsid w:val="00DA3CF4"/>
    <w:rsid w:val="00DD7B07"/>
    <w:rsid w:val="00DE4FD9"/>
    <w:rsid w:val="00E04CFF"/>
    <w:rsid w:val="00E1774C"/>
    <w:rsid w:val="00E17D6D"/>
    <w:rsid w:val="00E21495"/>
    <w:rsid w:val="00E41DE6"/>
    <w:rsid w:val="00E52FAD"/>
    <w:rsid w:val="00E57E34"/>
    <w:rsid w:val="00E64FF1"/>
    <w:rsid w:val="00E7543E"/>
    <w:rsid w:val="00E77256"/>
    <w:rsid w:val="00E808DA"/>
    <w:rsid w:val="00E80A8E"/>
    <w:rsid w:val="00E812D6"/>
    <w:rsid w:val="00E957FC"/>
    <w:rsid w:val="00EA5920"/>
    <w:rsid w:val="00EA6B6D"/>
    <w:rsid w:val="00EB06D5"/>
    <w:rsid w:val="00EC182F"/>
    <w:rsid w:val="00EC7EFB"/>
    <w:rsid w:val="00F169AE"/>
    <w:rsid w:val="00F22A62"/>
    <w:rsid w:val="00F22B6D"/>
    <w:rsid w:val="00F22D25"/>
    <w:rsid w:val="00F25DDC"/>
    <w:rsid w:val="00F30C27"/>
    <w:rsid w:val="00F466EC"/>
    <w:rsid w:val="00F51430"/>
    <w:rsid w:val="00F54733"/>
    <w:rsid w:val="00F55708"/>
    <w:rsid w:val="00F63A84"/>
    <w:rsid w:val="00F702B5"/>
    <w:rsid w:val="00F72A61"/>
    <w:rsid w:val="00F72BCC"/>
    <w:rsid w:val="00F742E2"/>
    <w:rsid w:val="00F921C3"/>
    <w:rsid w:val="00F93633"/>
    <w:rsid w:val="00FA440D"/>
    <w:rsid w:val="00FB7A03"/>
    <w:rsid w:val="00FC2CE8"/>
    <w:rsid w:val="00FE1BEA"/>
    <w:rsid w:val="00FE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F655D"/>
  <w15:chartTrackingRefBased/>
  <w15:docId w15:val="{7B93FDA6-7902-4B47-855D-6E3065EAB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DE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E41DE6"/>
    <w:pPr>
      <w:keepNext/>
      <w:outlineLvl w:val="0"/>
    </w:pPr>
    <w:rPr>
      <w:sz w:val="24"/>
      <w:szCs w:val="24"/>
    </w:rPr>
  </w:style>
  <w:style w:type="paragraph" w:styleId="Heading3">
    <w:name w:val="heading 3"/>
    <w:basedOn w:val="Normal"/>
    <w:next w:val="Normal"/>
    <w:link w:val="Heading3Char"/>
    <w:uiPriority w:val="9"/>
    <w:semiHidden/>
    <w:unhideWhenUsed/>
    <w:qFormat/>
    <w:rsid w:val="009E609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D0C0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41DE6"/>
    <w:rPr>
      <w:rFonts w:ascii="Times New Roman" w:eastAsia="Times New Roman" w:hAnsi="Times New Roman" w:cs="Times New Roman"/>
      <w:sz w:val="24"/>
      <w:szCs w:val="24"/>
    </w:rPr>
  </w:style>
  <w:style w:type="character" w:styleId="Hyperlink">
    <w:name w:val="Hyperlink"/>
    <w:basedOn w:val="DefaultParagraphFont"/>
    <w:uiPriority w:val="99"/>
    <w:rsid w:val="00E41DE6"/>
    <w:rPr>
      <w:rFonts w:cs="Times New Roman"/>
      <w:color w:val="0000FF"/>
      <w:u w:val="single"/>
    </w:rPr>
  </w:style>
  <w:style w:type="character" w:styleId="UnresolvedMention">
    <w:name w:val="Unresolved Mention"/>
    <w:basedOn w:val="DefaultParagraphFont"/>
    <w:uiPriority w:val="99"/>
    <w:semiHidden/>
    <w:unhideWhenUsed/>
    <w:rsid w:val="005A3746"/>
    <w:rPr>
      <w:color w:val="808080"/>
      <w:shd w:val="clear" w:color="auto" w:fill="E6E6E6"/>
    </w:rPr>
  </w:style>
  <w:style w:type="character" w:customStyle="1" w:styleId="apple-converted-space">
    <w:name w:val="apple-converted-space"/>
    <w:basedOn w:val="DefaultParagraphFont"/>
    <w:rsid w:val="005D4689"/>
  </w:style>
  <w:style w:type="paragraph" w:styleId="BalloonText">
    <w:name w:val="Balloon Text"/>
    <w:basedOn w:val="Normal"/>
    <w:link w:val="BalloonTextChar"/>
    <w:uiPriority w:val="99"/>
    <w:semiHidden/>
    <w:unhideWhenUsed/>
    <w:rsid w:val="00E64F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4FF1"/>
    <w:rPr>
      <w:rFonts w:ascii="Segoe UI" w:eastAsia="Times New Roman" w:hAnsi="Segoe UI" w:cs="Segoe UI"/>
      <w:sz w:val="18"/>
      <w:szCs w:val="18"/>
    </w:rPr>
  </w:style>
  <w:style w:type="character" w:customStyle="1" w:styleId="3oh-">
    <w:name w:val="_3oh-"/>
    <w:basedOn w:val="DefaultParagraphFont"/>
    <w:rsid w:val="009A04D7"/>
  </w:style>
  <w:style w:type="character" w:styleId="FollowedHyperlink">
    <w:name w:val="FollowedHyperlink"/>
    <w:basedOn w:val="DefaultParagraphFont"/>
    <w:uiPriority w:val="99"/>
    <w:semiHidden/>
    <w:unhideWhenUsed/>
    <w:rsid w:val="005F0A7D"/>
    <w:rPr>
      <w:color w:val="954F72" w:themeColor="followedHyperlink"/>
      <w:u w:val="single"/>
    </w:rPr>
  </w:style>
  <w:style w:type="paragraph" w:styleId="NoSpacing">
    <w:name w:val="No Spacing"/>
    <w:basedOn w:val="Normal"/>
    <w:uiPriority w:val="1"/>
    <w:qFormat/>
    <w:rsid w:val="00904E45"/>
    <w:rPr>
      <w:rFonts w:ascii="Calibri" w:hAnsi="Calibri" w:cs="Calibri"/>
      <w:sz w:val="22"/>
      <w:szCs w:val="22"/>
    </w:rPr>
  </w:style>
  <w:style w:type="paragraph" w:customStyle="1" w:styleId="paragraph">
    <w:name w:val="paragraph"/>
    <w:basedOn w:val="Normal"/>
    <w:rsid w:val="00766C6A"/>
    <w:pPr>
      <w:spacing w:before="100" w:beforeAutospacing="1" w:after="100" w:afterAutospacing="1"/>
    </w:pPr>
    <w:rPr>
      <w:sz w:val="24"/>
      <w:szCs w:val="24"/>
    </w:rPr>
  </w:style>
  <w:style w:type="character" w:customStyle="1" w:styleId="eop">
    <w:name w:val="eop"/>
    <w:basedOn w:val="DefaultParagraphFont"/>
    <w:rsid w:val="00766C6A"/>
  </w:style>
  <w:style w:type="character" w:customStyle="1" w:styleId="normaltextrun">
    <w:name w:val="normaltextrun"/>
    <w:basedOn w:val="DefaultParagraphFont"/>
    <w:rsid w:val="00766C6A"/>
  </w:style>
  <w:style w:type="paragraph" w:styleId="ListParagraph">
    <w:name w:val="List Paragraph"/>
    <w:basedOn w:val="Normal"/>
    <w:uiPriority w:val="34"/>
    <w:qFormat/>
    <w:rsid w:val="00183832"/>
    <w:pPr>
      <w:ind w:left="720"/>
      <w:contextualSpacing/>
    </w:pPr>
  </w:style>
  <w:style w:type="paragraph" w:customStyle="1" w:styleId="ql-indent-1">
    <w:name w:val="ql-indent-1"/>
    <w:basedOn w:val="Normal"/>
    <w:rsid w:val="00BB2FD0"/>
    <w:pPr>
      <w:spacing w:before="100" w:beforeAutospacing="1" w:after="100" w:afterAutospacing="1"/>
    </w:pPr>
    <w:rPr>
      <w:sz w:val="24"/>
      <w:szCs w:val="24"/>
    </w:rPr>
  </w:style>
  <w:style w:type="character" w:customStyle="1" w:styleId="Heading3Char">
    <w:name w:val="Heading 3 Char"/>
    <w:basedOn w:val="DefaultParagraphFont"/>
    <w:link w:val="Heading3"/>
    <w:uiPriority w:val="9"/>
    <w:semiHidden/>
    <w:rsid w:val="009E609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D0C0D"/>
    <w:rPr>
      <w:rFonts w:asciiTheme="majorHAnsi" w:eastAsiaTheme="majorEastAsia" w:hAnsiTheme="majorHAnsi" w:cstheme="majorBidi"/>
      <w:i/>
      <w:iCs/>
      <w:color w:val="2E74B5"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7305021">
      <w:bodyDiv w:val="1"/>
      <w:marLeft w:val="0"/>
      <w:marRight w:val="0"/>
      <w:marTop w:val="0"/>
      <w:marBottom w:val="0"/>
      <w:divBdr>
        <w:top w:val="none" w:sz="0" w:space="0" w:color="auto"/>
        <w:left w:val="none" w:sz="0" w:space="0" w:color="auto"/>
        <w:bottom w:val="none" w:sz="0" w:space="0" w:color="auto"/>
        <w:right w:val="none" w:sz="0" w:space="0" w:color="auto"/>
      </w:divBdr>
    </w:div>
    <w:div w:id="551965656">
      <w:bodyDiv w:val="1"/>
      <w:marLeft w:val="0"/>
      <w:marRight w:val="0"/>
      <w:marTop w:val="0"/>
      <w:marBottom w:val="0"/>
      <w:divBdr>
        <w:top w:val="none" w:sz="0" w:space="0" w:color="auto"/>
        <w:left w:val="none" w:sz="0" w:space="0" w:color="auto"/>
        <w:bottom w:val="none" w:sz="0" w:space="0" w:color="auto"/>
        <w:right w:val="none" w:sz="0" w:space="0" w:color="auto"/>
      </w:divBdr>
    </w:div>
    <w:div w:id="734547757">
      <w:bodyDiv w:val="1"/>
      <w:marLeft w:val="0"/>
      <w:marRight w:val="0"/>
      <w:marTop w:val="0"/>
      <w:marBottom w:val="0"/>
      <w:divBdr>
        <w:top w:val="none" w:sz="0" w:space="0" w:color="auto"/>
        <w:left w:val="none" w:sz="0" w:space="0" w:color="auto"/>
        <w:bottom w:val="none" w:sz="0" w:space="0" w:color="auto"/>
        <w:right w:val="none" w:sz="0" w:space="0" w:color="auto"/>
      </w:divBdr>
      <w:divsChild>
        <w:div w:id="1309676377">
          <w:marLeft w:val="0"/>
          <w:marRight w:val="0"/>
          <w:marTop w:val="0"/>
          <w:marBottom w:val="0"/>
          <w:divBdr>
            <w:top w:val="none" w:sz="0" w:space="0" w:color="auto"/>
            <w:left w:val="none" w:sz="0" w:space="0" w:color="auto"/>
            <w:bottom w:val="none" w:sz="0" w:space="0" w:color="auto"/>
            <w:right w:val="none" w:sz="0" w:space="0" w:color="auto"/>
          </w:divBdr>
        </w:div>
        <w:div w:id="1141386200">
          <w:marLeft w:val="360"/>
          <w:marRight w:val="0"/>
          <w:marTop w:val="0"/>
          <w:marBottom w:val="0"/>
          <w:divBdr>
            <w:top w:val="none" w:sz="0" w:space="0" w:color="auto"/>
            <w:left w:val="none" w:sz="0" w:space="0" w:color="auto"/>
            <w:bottom w:val="none" w:sz="0" w:space="0" w:color="auto"/>
            <w:right w:val="none" w:sz="0" w:space="0" w:color="auto"/>
          </w:divBdr>
        </w:div>
        <w:div w:id="516819549">
          <w:marLeft w:val="0"/>
          <w:marRight w:val="0"/>
          <w:marTop w:val="0"/>
          <w:marBottom w:val="0"/>
          <w:divBdr>
            <w:top w:val="none" w:sz="0" w:space="0" w:color="auto"/>
            <w:left w:val="none" w:sz="0" w:space="0" w:color="auto"/>
            <w:bottom w:val="none" w:sz="0" w:space="0" w:color="auto"/>
            <w:right w:val="none" w:sz="0" w:space="0" w:color="auto"/>
          </w:divBdr>
        </w:div>
        <w:div w:id="318076442">
          <w:marLeft w:val="0"/>
          <w:marRight w:val="0"/>
          <w:marTop w:val="0"/>
          <w:marBottom w:val="0"/>
          <w:divBdr>
            <w:top w:val="none" w:sz="0" w:space="0" w:color="auto"/>
            <w:left w:val="none" w:sz="0" w:space="0" w:color="auto"/>
            <w:bottom w:val="none" w:sz="0" w:space="0" w:color="auto"/>
            <w:right w:val="none" w:sz="0" w:space="0" w:color="auto"/>
          </w:divBdr>
        </w:div>
        <w:div w:id="2010018983">
          <w:marLeft w:val="360"/>
          <w:marRight w:val="0"/>
          <w:marTop w:val="0"/>
          <w:marBottom w:val="0"/>
          <w:divBdr>
            <w:top w:val="none" w:sz="0" w:space="0" w:color="auto"/>
            <w:left w:val="none" w:sz="0" w:space="0" w:color="auto"/>
            <w:bottom w:val="none" w:sz="0" w:space="0" w:color="auto"/>
            <w:right w:val="none" w:sz="0" w:space="0" w:color="auto"/>
          </w:divBdr>
        </w:div>
        <w:div w:id="1343817434">
          <w:marLeft w:val="0"/>
          <w:marRight w:val="0"/>
          <w:marTop w:val="0"/>
          <w:marBottom w:val="0"/>
          <w:divBdr>
            <w:top w:val="none" w:sz="0" w:space="0" w:color="auto"/>
            <w:left w:val="none" w:sz="0" w:space="0" w:color="auto"/>
            <w:bottom w:val="none" w:sz="0" w:space="0" w:color="auto"/>
            <w:right w:val="none" w:sz="0" w:space="0" w:color="auto"/>
          </w:divBdr>
        </w:div>
        <w:div w:id="1693802717">
          <w:marLeft w:val="0"/>
          <w:marRight w:val="0"/>
          <w:marTop w:val="0"/>
          <w:marBottom w:val="0"/>
          <w:divBdr>
            <w:top w:val="none" w:sz="0" w:space="0" w:color="auto"/>
            <w:left w:val="none" w:sz="0" w:space="0" w:color="auto"/>
            <w:bottom w:val="none" w:sz="0" w:space="0" w:color="auto"/>
            <w:right w:val="none" w:sz="0" w:space="0" w:color="auto"/>
          </w:divBdr>
        </w:div>
        <w:div w:id="352803264">
          <w:marLeft w:val="360"/>
          <w:marRight w:val="0"/>
          <w:marTop w:val="0"/>
          <w:marBottom w:val="0"/>
          <w:divBdr>
            <w:top w:val="none" w:sz="0" w:space="0" w:color="auto"/>
            <w:left w:val="none" w:sz="0" w:space="0" w:color="auto"/>
            <w:bottom w:val="none" w:sz="0" w:space="0" w:color="auto"/>
            <w:right w:val="none" w:sz="0" w:space="0" w:color="auto"/>
          </w:divBdr>
        </w:div>
      </w:divsChild>
    </w:div>
    <w:div w:id="744380279">
      <w:bodyDiv w:val="1"/>
      <w:marLeft w:val="0"/>
      <w:marRight w:val="0"/>
      <w:marTop w:val="0"/>
      <w:marBottom w:val="0"/>
      <w:divBdr>
        <w:top w:val="none" w:sz="0" w:space="0" w:color="auto"/>
        <w:left w:val="none" w:sz="0" w:space="0" w:color="auto"/>
        <w:bottom w:val="none" w:sz="0" w:space="0" w:color="auto"/>
        <w:right w:val="none" w:sz="0" w:space="0" w:color="auto"/>
      </w:divBdr>
    </w:div>
    <w:div w:id="1546794227">
      <w:bodyDiv w:val="1"/>
      <w:marLeft w:val="0"/>
      <w:marRight w:val="0"/>
      <w:marTop w:val="0"/>
      <w:marBottom w:val="0"/>
      <w:divBdr>
        <w:top w:val="none" w:sz="0" w:space="0" w:color="auto"/>
        <w:left w:val="none" w:sz="0" w:space="0" w:color="auto"/>
        <w:bottom w:val="none" w:sz="0" w:space="0" w:color="auto"/>
        <w:right w:val="none" w:sz="0" w:space="0" w:color="auto"/>
      </w:divBdr>
    </w:div>
    <w:div w:id="1643655182">
      <w:bodyDiv w:val="1"/>
      <w:marLeft w:val="0"/>
      <w:marRight w:val="0"/>
      <w:marTop w:val="0"/>
      <w:marBottom w:val="0"/>
      <w:divBdr>
        <w:top w:val="none" w:sz="0" w:space="0" w:color="auto"/>
        <w:left w:val="none" w:sz="0" w:space="0" w:color="auto"/>
        <w:bottom w:val="none" w:sz="0" w:space="0" w:color="auto"/>
        <w:right w:val="none" w:sz="0" w:space="0" w:color="auto"/>
      </w:divBdr>
    </w:div>
    <w:div w:id="183811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tension.okstate.edu/county" TargetMode="External"/><Relationship Id="rId3" Type="http://schemas.openxmlformats.org/officeDocument/2006/relationships/settings" Target="settings.xml"/><Relationship Id="rId7" Type="http://schemas.openxmlformats.org/officeDocument/2006/relationships/hyperlink" Target="https://go.okstat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4h.okstate.edu/"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eo.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2673DE8-CFD7-AF42-A622-5F10208F2767}">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21</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Oklahoma State University</Company>
  <LinksUpToDate>false</LinksUpToDate>
  <CharactersWithSpaces>3487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Ballard, Dakota</dc:creator>
  <cp:keywords/>
  <dc:description/>
  <cp:lastModifiedBy>Ballard, Dakota Colt</cp:lastModifiedBy>
  <cp:revision>16</cp:revision>
  <dcterms:created xsi:type="dcterms:W3CDTF">2026-08-21T19:14:00Z</dcterms:created>
  <dcterms:modified xsi:type="dcterms:W3CDTF">2026-08-24T20:17:00Z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documentId_3126</vt:lpwstr>
  </property>
  <property fmtid="{D5CDD505-2E9C-101B-9397-08002B2CF9AE}" pid="3" name="grammarly_documentContext">
    <vt:lpwstr>{"goals":[],"domain":"general","emotions":[],"dialect":"american"}</vt:lpwstr>
  </property>
</Properties>
</file>