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5806" w:rsidRDefault="00DC5806" w:rsidP="00DC5806">
      <w:pPr>
        <w:rPr>
          <w:b/>
          <w:sz w:val="22"/>
          <w:szCs w:val="22"/>
        </w:rPr>
      </w:pPr>
    </w:p>
    <w:p w:rsidR="00DC5806" w:rsidRDefault="00DC5806" w:rsidP="00DC5806">
      <w:pPr>
        <w:rPr>
          <w:b/>
          <w:sz w:val="22"/>
          <w:szCs w:val="22"/>
        </w:rPr>
      </w:pPr>
    </w:p>
    <w:p w:rsidR="00DC5806" w:rsidRDefault="00DC5806" w:rsidP="00DC5806">
      <w:pPr>
        <w:rPr>
          <w:b/>
          <w:sz w:val="22"/>
          <w:szCs w:val="22"/>
        </w:rPr>
      </w:pPr>
    </w:p>
    <w:p w:rsidR="00DC5806" w:rsidRDefault="00DC5806" w:rsidP="00DC5806">
      <w:pPr>
        <w:rPr>
          <w:b/>
          <w:sz w:val="22"/>
          <w:szCs w:val="22"/>
        </w:rPr>
      </w:pPr>
    </w:p>
    <w:p w:rsidR="00DC5806" w:rsidRDefault="00DC5806" w:rsidP="00DC5806">
      <w:pPr>
        <w:rPr>
          <w:b/>
          <w:sz w:val="22"/>
          <w:szCs w:val="22"/>
        </w:rPr>
      </w:pPr>
    </w:p>
    <w:p w:rsidR="00DC5806" w:rsidRPr="005253B6" w:rsidRDefault="00DC5806" w:rsidP="00DC5806">
      <w:pPr>
        <w:rPr>
          <w:rFonts w:ascii="Times New Roman" w:hAnsi="Times New Roman"/>
          <w:sz w:val="22"/>
          <w:szCs w:val="22"/>
        </w:rPr>
      </w:pPr>
      <w:r w:rsidRPr="005253B6">
        <w:rPr>
          <w:rFonts w:ascii="Times New Roman" w:hAnsi="Times New Roman"/>
          <w:b/>
          <w:sz w:val="22"/>
          <w:szCs w:val="22"/>
        </w:rPr>
        <w:t>To</w:t>
      </w:r>
      <w:r w:rsidRPr="005253B6">
        <w:rPr>
          <w:rFonts w:ascii="Times New Roman" w:hAnsi="Times New Roman"/>
          <w:sz w:val="22"/>
          <w:szCs w:val="22"/>
        </w:rPr>
        <w:t xml:space="preserve">:  </w:t>
      </w:r>
      <w:r w:rsidRPr="005253B6">
        <w:rPr>
          <w:rFonts w:ascii="Times New Roman" w:hAnsi="Times New Roman"/>
          <w:sz w:val="22"/>
          <w:szCs w:val="22"/>
        </w:rPr>
        <w:tab/>
        <w:t>SGNA Current and Future Regional Leaders</w:t>
      </w:r>
    </w:p>
    <w:p w:rsidR="00DC5806" w:rsidRPr="005253B6" w:rsidRDefault="00DC5806" w:rsidP="00DC5806">
      <w:pPr>
        <w:rPr>
          <w:rFonts w:ascii="Times New Roman" w:hAnsi="Times New Roman"/>
          <w:sz w:val="22"/>
          <w:szCs w:val="22"/>
        </w:rPr>
      </w:pPr>
    </w:p>
    <w:p w:rsidR="00DC5806" w:rsidRPr="005253B6" w:rsidRDefault="00DC5806" w:rsidP="00DC5806">
      <w:pPr>
        <w:rPr>
          <w:rFonts w:ascii="Times New Roman" w:hAnsi="Times New Roman"/>
          <w:sz w:val="22"/>
          <w:szCs w:val="22"/>
        </w:rPr>
      </w:pPr>
      <w:r w:rsidRPr="005253B6">
        <w:rPr>
          <w:rFonts w:ascii="Times New Roman" w:hAnsi="Times New Roman"/>
          <w:b/>
          <w:sz w:val="22"/>
          <w:szCs w:val="22"/>
        </w:rPr>
        <w:t>From</w:t>
      </w:r>
      <w:r w:rsidRPr="005253B6">
        <w:rPr>
          <w:rFonts w:ascii="Times New Roman" w:hAnsi="Times New Roman"/>
          <w:sz w:val="22"/>
          <w:szCs w:val="22"/>
        </w:rPr>
        <w:t>:</w:t>
      </w:r>
      <w:r w:rsidRPr="005253B6">
        <w:rPr>
          <w:rFonts w:ascii="Times New Roman" w:hAnsi="Times New Roman"/>
          <w:sz w:val="22"/>
          <w:szCs w:val="22"/>
        </w:rPr>
        <w:tab/>
        <w:t>SGNA Regional Societies Committee</w:t>
      </w:r>
    </w:p>
    <w:p w:rsidR="00DC5806" w:rsidRPr="005253B6" w:rsidRDefault="00DC5806" w:rsidP="00DC5806">
      <w:pPr>
        <w:rPr>
          <w:rFonts w:ascii="Times New Roman" w:hAnsi="Times New Roman"/>
          <w:sz w:val="22"/>
          <w:szCs w:val="22"/>
        </w:rPr>
      </w:pPr>
    </w:p>
    <w:p w:rsidR="00DC5806" w:rsidRPr="005253B6" w:rsidRDefault="00DC5806" w:rsidP="00DC5806">
      <w:pPr>
        <w:rPr>
          <w:rFonts w:ascii="Times New Roman" w:hAnsi="Times New Roman"/>
          <w:sz w:val="22"/>
          <w:szCs w:val="22"/>
        </w:rPr>
      </w:pPr>
      <w:r w:rsidRPr="005253B6">
        <w:rPr>
          <w:rFonts w:ascii="Times New Roman" w:hAnsi="Times New Roman"/>
          <w:b/>
          <w:sz w:val="22"/>
          <w:szCs w:val="22"/>
        </w:rPr>
        <w:t>Re</w:t>
      </w:r>
      <w:r w:rsidRPr="005253B6">
        <w:rPr>
          <w:rFonts w:ascii="Times New Roman" w:hAnsi="Times New Roman"/>
          <w:sz w:val="22"/>
          <w:szCs w:val="22"/>
        </w:rPr>
        <w:t>:</w:t>
      </w:r>
      <w:r w:rsidRPr="005253B6">
        <w:rPr>
          <w:rFonts w:ascii="Times New Roman" w:hAnsi="Times New Roman"/>
          <w:sz w:val="22"/>
          <w:szCs w:val="22"/>
        </w:rPr>
        <w:tab/>
        <w:t>SGNA Regional L</w:t>
      </w:r>
      <w:r w:rsidR="0099503A">
        <w:rPr>
          <w:rFonts w:ascii="Times New Roman" w:hAnsi="Times New Roman"/>
          <w:sz w:val="22"/>
          <w:szCs w:val="22"/>
        </w:rPr>
        <w:t>eadership Conference, November 11 - 12, 2022</w:t>
      </w:r>
    </w:p>
    <w:p w:rsidR="00DC5806" w:rsidRPr="005253B6" w:rsidRDefault="00DC5806" w:rsidP="00DC5806">
      <w:pPr>
        <w:rPr>
          <w:rFonts w:ascii="Times New Roman" w:hAnsi="Times New Roman"/>
          <w:sz w:val="22"/>
          <w:szCs w:val="22"/>
        </w:rPr>
      </w:pPr>
    </w:p>
    <w:p w:rsidR="00DC5806" w:rsidRPr="005253B6" w:rsidRDefault="00DC5806" w:rsidP="00DC5806">
      <w:pPr>
        <w:rPr>
          <w:rFonts w:ascii="Times New Roman" w:hAnsi="Times New Roman"/>
          <w:sz w:val="22"/>
          <w:szCs w:val="22"/>
        </w:rPr>
      </w:pPr>
      <w:r w:rsidRPr="005253B6">
        <w:rPr>
          <w:rFonts w:ascii="Times New Roman" w:hAnsi="Times New Roman"/>
          <w:sz w:val="22"/>
          <w:szCs w:val="22"/>
        </w:rPr>
        <w:t>On behalf of the SGNA Regional Societies Committee, your Regional Society is invit</w:t>
      </w:r>
      <w:r w:rsidR="0099503A">
        <w:rPr>
          <w:rFonts w:ascii="Times New Roman" w:hAnsi="Times New Roman"/>
          <w:sz w:val="22"/>
          <w:szCs w:val="22"/>
        </w:rPr>
        <w:t>ed to participate in the SGNA 26</w:t>
      </w:r>
      <w:r w:rsidR="0099503A">
        <w:rPr>
          <w:rFonts w:ascii="Times New Roman" w:hAnsi="Times New Roman"/>
          <w:sz w:val="22"/>
          <w:szCs w:val="22"/>
          <w:vertAlign w:val="superscript"/>
        </w:rPr>
        <w:t>th</w:t>
      </w:r>
      <w:r w:rsidRPr="005253B6">
        <w:rPr>
          <w:rFonts w:ascii="Times New Roman" w:hAnsi="Times New Roman"/>
          <w:sz w:val="22"/>
          <w:szCs w:val="22"/>
        </w:rPr>
        <w:t xml:space="preserve"> Annual Regional Leadership Conference. Attendees will experience a time of networking, leadership development, and learning of practical ways to enhance the health of their region. </w:t>
      </w:r>
    </w:p>
    <w:p w:rsidR="00DC5806" w:rsidRPr="005253B6" w:rsidRDefault="00DC5806" w:rsidP="00DC5806">
      <w:pPr>
        <w:rPr>
          <w:rFonts w:ascii="Times New Roman" w:hAnsi="Times New Roman"/>
          <w:sz w:val="22"/>
          <w:szCs w:val="22"/>
        </w:rPr>
      </w:pPr>
    </w:p>
    <w:p w:rsidR="00DC5806" w:rsidRPr="005253B6" w:rsidRDefault="00DC5806" w:rsidP="00DC5806">
      <w:pPr>
        <w:rPr>
          <w:rFonts w:ascii="Times New Roman" w:hAnsi="Times New Roman"/>
          <w:b/>
          <w:caps/>
          <w:sz w:val="22"/>
          <w:szCs w:val="22"/>
          <w:u w:val="single"/>
        </w:rPr>
      </w:pPr>
      <w:r w:rsidRPr="005253B6">
        <w:rPr>
          <w:rFonts w:ascii="Times New Roman" w:hAnsi="Times New Roman"/>
          <w:b/>
          <w:caps/>
          <w:sz w:val="22"/>
          <w:szCs w:val="22"/>
          <w:u w:val="single"/>
        </w:rPr>
        <w:t>Event Details</w:t>
      </w:r>
    </w:p>
    <w:p w:rsidR="00DC5806" w:rsidRPr="005253B6" w:rsidRDefault="00DC5806" w:rsidP="00DC5806">
      <w:pPr>
        <w:rPr>
          <w:rFonts w:ascii="Times New Roman" w:hAnsi="Times New Roman"/>
          <w:sz w:val="22"/>
          <w:szCs w:val="22"/>
        </w:rPr>
      </w:pPr>
    </w:p>
    <w:p w:rsidR="00DC5806" w:rsidRPr="005253B6" w:rsidRDefault="00DC5806" w:rsidP="00DC5806">
      <w:pPr>
        <w:rPr>
          <w:rFonts w:ascii="Times New Roman" w:hAnsi="Times New Roman"/>
          <w:b/>
          <w:sz w:val="22"/>
          <w:szCs w:val="22"/>
        </w:rPr>
      </w:pPr>
      <w:r w:rsidRPr="005253B6">
        <w:rPr>
          <w:rFonts w:ascii="Times New Roman" w:hAnsi="Times New Roman"/>
          <w:b/>
          <w:sz w:val="22"/>
          <w:szCs w:val="22"/>
        </w:rPr>
        <w:t>Location</w:t>
      </w:r>
    </w:p>
    <w:p w:rsidR="00DC5806" w:rsidRPr="005253B6" w:rsidRDefault="00B86F81" w:rsidP="00DC5806">
      <w:pPr>
        <w:pStyle w:val="BodyText"/>
        <w:rPr>
          <w:sz w:val="22"/>
          <w:szCs w:val="22"/>
        </w:rPr>
      </w:pPr>
      <w:r>
        <w:rPr>
          <w:sz w:val="22"/>
          <w:szCs w:val="22"/>
        </w:rPr>
        <w:t xml:space="preserve">This </w:t>
      </w:r>
      <w:r w:rsidR="00DC5806" w:rsidRPr="005253B6">
        <w:rPr>
          <w:sz w:val="22"/>
          <w:szCs w:val="22"/>
        </w:rPr>
        <w:t xml:space="preserve">year’s conference will be from 12:00 </w:t>
      </w:r>
      <w:r w:rsidR="002625D1">
        <w:rPr>
          <w:sz w:val="22"/>
          <w:szCs w:val="22"/>
        </w:rPr>
        <w:t>pm</w:t>
      </w:r>
      <w:r w:rsidR="00681019">
        <w:rPr>
          <w:sz w:val="22"/>
          <w:szCs w:val="22"/>
        </w:rPr>
        <w:t xml:space="preserve"> CST</w:t>
      </w:r>
      <w:r w:rsidR="0099503A">
        <w:rPr>
          <w:sz w:val="22"/>
          <w:szCs w:val="22"/>
        </w:rPr>
        <w:t xml:space="preserve"> Friday, November 11</w:t>
      </w:r>
      <w:r w:rsidR="00DC5806" w:rsidRPr="005253B6">
        <w:rPr>
          <w:sz w:val="22"/>
          <w:szCs w:val="22"/>
        </w:rPr>
        <w:t xml:space="preserve"> to 12:00 </w:t>
      </w:r>
      <w:r w:rsidR="002625D1">
        <w:rPr>
          <w:sz w:val="22"/>
          <w:szCs w:val="22"/>
        </w:rPr>
        <w:t>pm</w:t>
      </w:r>
      <w:r w:rsidR="00681019">
        <w:rPr>
          <w:sz w:val="22"/>
          <w:szCs w:val="22"/>
        </w:rPr>
        <w:t xml:space="preserve"> CST</w:t>
      </w:r>
      <w:r w:rsidR="0099503A">
        <w:rPr>
          <w:sz w:val="22"/>
          <w:szCs w:val="22"/>
        </w:rPr>
        <w:t xml:space="preserve"> Saturday, November 12</w:t>
      </w:r>
      <w:r w:rsidR="00DC5806" w:rsidRPr="005253B6">
        <w:rPr>
          <w:sz w:val="22"/>
          <w:szCs w:val="22"/>
        </w:rPr>
        <w:t>, at SGNA Headquarters located at 330 N. Wabash, Chicago, IL 60611.</w:t>
      </w:r>
    </w:p>
    <w:p w:rsidR="00DC5806" w:rsidRPr="005253B6" w:rsidRDefault="00DC5806" w:rsidP="00DC5806">
      <w:pPr>
        <w:rPr>
          <w:rFonts w:ascii="Times New Roman" w:hAnsi="Times New Roman"/>
          <w:sz w:val="22"/>
          <w:szCs w:val="22"/>
        </w:rPr>
      </w:pPr>
    </w:p>
    <w:p w:rsidR="00DC5806" w:rsidRPr="005253B6" w:rsidRDefault="00DC5806" w:rsidP="00DC5806">
      <w:pPr>
        <w:rPr>
          <w:rFonts w:ascii="Times New Roman" w:hAnsi="Times New Roman"/>
          <w:sz w:val="22"/>
          <w:szCs w:val="22"/>
        </w:rPr>
      </w:pPr>
      <w:r w:rsidRPr="005253B6">
        <w:rPr>
          <w:rFonts w:ascii="Times New Roman" w:hAnsi="Times New Roman"/>
          <w:sz w:val="22"/>
          <w:szCs w:val="22"/>
        </w:rPr>
        <w:t>Attendees can fly into the O’Hare International Airport (ORD) or Chicago Midway International Airport (MDW). The O’Hare Airport is approximately 17 miles from SGNA Headquarters and Chicago Midway Airport is about 12 miles away. There are a variety of modes of transportation that will bring you to downtown Chicago.</w:t>
      </w:r>
    </w:p>
    <w:p w:rsidR="00DC5806" w:rsidRPr="005253B6" w:rsidRDefault="00DC5806" w:rsidP="00DC5806">
      <w:pPr>
        <w:rPr>
          <w:rFonts w:ascii="Times New Roman" w:hAnsi="Times New Roman"/>
          <w:sz w:val="22"/>
          <w:szCs w:val="22"/>
        </w:rPr>
      </w:pPr>
    </w:p>
    <w:p w:rsidR="00DC5806" w:rsidRPr="005253B6" w:rsidRDefault="00DC5806" w:rsidP="00DC5806">
      <w:pPr>
        <w:pStyle w:val="Heading2"/>
        <w:rPr>
          <w:sz w:val="22"/>
          <w:szCs w:val="22"/>
          <w:u w:val="none"/>
        </w:rPr>
      </w:pPr>
      <w:r w:rsidRPr="005253B6">
        <w:rPr>
          <w:sz w:val="22"/>
          <w:szCs w:val="22"/>
          <w:u w:val="none"/>
        </w:rPr>
        <w:t>Conference Overview</w:t>
      </w:r>
    </w:p>
    <w:p w:rsidR="00DC5806" w:rsidRPr="005253B6" w:rsidRDefault="00DC5806" w:rsidP="00DC5806">
      <w:pPr>
        <w:rPr>
          <w:rFonts w:ascii="Times New Roman" w:hAnsi="Times New Roman"/>
          <w:sz w:val="22"/>
          <w:szCs w:val="22"/>
        </w:rPr>
      </w:pPr>
      <w:r w:rsidRPr="005253B6">
        <w:rPr>
          <w:rFonts w:ascii="Times New Roman" w:hAnsi="Times New Roman"/>
          <w:sz w:val="22"/>
          <w:szCs w:val="22"/>
        </w:rPr>
        <w:t>Registration</w:t>
      </w:r>
      <w:r w:rsidR="00B86F81">
        <w:rPr>
          <w:rFonts w:ascii="Times New Roman" w:hAnsi="Times New Roman"/>
          <w:sz w:val="22"/>
          <w:szCs w:val="22"/>
        </w:rPr>
        <w:t xml:space="preserve"> check-in</w:t>
      </w:r>
      <w:r w:rsidR="002625D1">
        <w:rPr>
          <w:rFonts w:ascii="Times New Roman" w:hAnsi="Times New Roman"/>
          <w:sz w:val="22"/>
          <w:szCs w:val="22"/>
        </w:rPr>
        <w:t xml:space="preserve"> begins at 12:00 pm </w:t>
      </w:r>
      <w:r w:rsidR="0099503A">
        <w:rPr>
          <w:rFonts w:ascii="Times New Roman" w:hAnsi="Times New Roman"/>
          <w:sz w:val="22"/>
          <w:szCs w:val="22"/>
        </w:rPr>
        <w:t>on Friday, November 11</w:t>
      </w:r>
      <w:r w:rsidRPr="005253B6">
        <w:rPr>
          <w:rFonts w:ascii="Times New Roman" w:hAnsi="Times New Roman"/>
          <w:sz w:val="22"/>
          <w:szCs w:val="22"/>
          <w:vertAlign w:val="superscript"/>
        </w:rPr>
        <w:t>th</w:t>
      </w:r>
      <w:r w:rsidRPr="005253B6">
        <w:rPr>
          <w:rFonts w:ascii="Times New Roman" w:hAnsi="Times New Roman"/>
          <w:sz w:val="22"/>
          <w:szCs w:val="22"/>
        </w:rPr>
        <w:t xml:space="preserve"> and the first session starts promptly at 1:00 pm. Please review the schedule below for additional information and events. </w:t>
      </w:r>
    </w:p>
    <w:p w:rsidR="00DC5806" w:rsidRPr="005253B6" w:rsidRDefault="00DC5806" w:rsidP="00DC5806">
      <w:pPr>
        <w:rPr>
          <w:rFonts w:ascii="Times New Roman" w:hAnsi="Times New Roman"/>
          <w:sz w:val="22"/>
          <w:szCs w:val="22"/>
        </w:rPr>
      </w:pPr>
    </w:p>
    <w:tbl>
      <w:tblPr>
        <w:tblStyle w:val="TableGrid"/>
        <w:tblW w:w="0" w:type="auto"/>
        <w:tblLook w:val="04A0" w:firstRow="1" w:lastRow="0" w:firstColumn="1" w:lastColumn="0" w:noHBand="0" w:noVBand="1"/>
      </w:tblPr>
      <w:tblGrid>
        <w:gridCol w:w="4677"/>
        <w:gridCol w:w="4673"/>
      </w:tblGrid>
      <w:tr w:rsidR="00DC5806" w:rsidRPr="005253B6" w:rsidTr="00D42326">
        <w:tc>
          <w:tcPr>
            <w:tcW w:w="4788" w:type="dxa"/>
          </w:tcPr>
          <w:p w:rsidR="00DC5806" w:rsidRPr="005253B6" w:rsidRDefault="0099503A" w:rsidP="00D42326">
            <w:pPr>
              <w:rPr>
                <w:b/>
                <w:sz w:val="22"/>
                <w:szCs w:val="22"/>
                <w:u w:val="single"/>
              </w:rPr>
            </w:pPr>
            <w:r>
              <w:rPr>
                <w:b/>
                <w:sz w:val="22"/>
                <w:szCs w:val="22"/>
                <w:u w:val="single"/>
              </w:rPr>
              <w:t>Friday, November 11</w:t>
            </w:r>
          </w:p>
          <w:p w:rsidR="00DC5806" w:rsidRPr="005253B6" w:rsidRDefault="00DC5806" w:rsidP="00D42326">
            <w:pPr>
              <w:rPr>
                <w:sz w:val="22"/>
                <w:szCs w:val="22"/>
              </w:rPr>
            </w:pPr>
            <w:r w:rsidRPr="005253B6">
              <w:rPr>
                <w:b/>
                <w:sz w:val="22"/>
                <w:szCs w:val="22"/>
              </w:rPr>
              <w:t>12:00 pm - 1:00 pm</w:t>
            </w:r>
            <w:r w:rsidRPr="005253B6">
              <w:rPr>
                <w:sz w:val="22"/>
                <w:szCs w:val="22"/>
              </w:rPr>
              <w:t xml:space="preserve"> Registration opens</w:t>
            </w:r>
          </w:p>
          <w:p w:rsidR="00DC5806" w:rsidRPr="005253B6" w:rsidRDefault="00DC5806" w:rsidP="00D42326">
            <w:pPr>
              <w:rPr>
                <w:i/>
                <w:sz w:val="22"/>
                <w:szCs w:val="22"/>
              </w:rPr>
            </w:pPr>
            <w:r w:rsidRPr="005253B6">
              <w:rPr>
                <w:i/>
                <w:sz w:val="22"/>
                <w:szCs w:val="22"/>
              </w:rPr>
              <w:t>*Boxed lunches provided</w:t>
            </w:r>
          </w:p>
          <w:p w:rsidR="00DC5806" w:rsidRPr="005253B6" w:rsidRDefault="00DC5806" w:rsidP="00D42326">
            <w:pPr>
              <w:ind w:left="2160" w:hanging="2160"/>
              <w:rPr>
                <w:sz w:val="22"/>
                <w:szCs w:val="22"/>
              </w:rPr>
            </w:pPr>
            <w:r w:rsidRPr="005253B6">
              <w:rPr>
                <w:b/>
                <w:sz w:val="22"/>
                <w:szCs w:val="22"/>
              </w:rPr>
              <w:t>1:00 pm – 6:00</w:t>
            </w:r>
            <w:r w:rsidRPr="005253B6">
              <w:rPr>
                <w:sz w:val="22"/>
                <w:szCs w:val="22"/>
              </w:rPr>
              <w:t xml:space="preserve"> </w:t>
            </w:r>
            <w:r w:rsidRPr="002625D1">
              <w:rPr>
                <w:b/>
                <w:sz w:val="22"/>
                <w:szCs w:val="22"/>
              </w:rPr>
              <w:t>pm</w:t>
            </w:r>
            <w:r w:rsidRPr="005253B6">
              <w:rPr>
                <w:sz w:val="22"/>
                <w:szCs w:val="22"/>
              </w:rPr>
              <w:t xml:space="preserve"> Leadership Sessions </w:t>
            </w:r>
          </w:p>
          <w:p w:rsidR="00DC5806" w:rsidRPr="005253B6" w:rsidRDefault="00DC5806" w:rsidP="00D42326">
            <w:pPr>
              <w:ind w:left="2160" w:hanging="2160"/>
              <w:rPr>
                <w:sz w:val="22"/>
                <w:szCs w:val="22"/>
              </w:rPr>
            </w:pPr>
            <w:r w:rsidRPr="005253B6">
              <w:rPr>
                <w:b/>
                <w:sz w:val="22"/>
                <w:szCs w:val="22"/>
              </w:rPr>
              <w:t>6:00 pm – 7:00</w:t>
            </w:r>
            <w:r w:rsidRPr="005253B6">
              <w:rPr>
                <w:sz w:val="22"/>
                <w:szCs w:val="22"/>
              </w:rPr>
              <w:t xml:space="preserve"> </w:t>
            </w:r>
            <w:r w:rsidRPr="002625D1">
              <w:rPr>
                <w:b/>
                <w:sz w:val="22"/>
                <w:szCs w:val="22"/>
              </w:rPr>
              <w:t>pm</w:t>
            </w:r>
            <w:r w:rsidRPr="005253B6">
              <w:rPr>
                <w:sz w:val="22"/>
                <w:szCs w:val="22"/>
              </w:rPr>
              <w:t xml:space="preserve"> Networking Reception</w:t>
            </w:r>
          </w:p>
          <w:p w:rsidR="00DC5806" w:rsidRPr="005253B6" w:rsidRDefault="00DC5806" w:rsidP="00D42326">
            <w:pPr>
              <w:ind w:left="2160" w:hanging="2160"/>
              <w:rPr>
                <w:b/>
                <w:sz w:val="22"/>
                <w:szCs w:val="22"/>
                <w:u w:val="single"/>
              </w:rPr>
            </w:pPr>
            <w:r w:rsidRPr="005253B6">
              <w:rPr>
                <w:b/>
                <w:sz w:val="22"/>
                <w:szCs w:val="22"/>
              </w:rPr>
              <w:t xml:space="preserve">Evening </w:t>
            </w:r>
            <w:r w:rsidRPr="005253B6">
              <w:rPr>
                <w:sz w:val="22"/>
                <w:szCs w:val="22"/>
              </w:rPr>
              <w:t>Dinner on own</w:t>
            </w:r>
          </w:p>
        </w:tc>
        <w:tc>
          <w:tcPr>
            <w:tcW w:w="4788" w:type="dxa"/>
          </w:tcPr>
          <w:p w:rsidR="00DC5806" w:rsidRPr="005253B6" w:rsidRDefault="0099503A" w:rsidP="00D42326">
            <w:pPr>
              <w:pStyle w:val="Heading3"/>
              <w:outlineLvl w:val="2"/>
              <w:rPr>
                <w:b/>
                <w:sz w:val="22"/>
                <w:szCs w:val="22"/>
              </w:rPr>
            </w:pPr>
            <w:r>
              <w:rPr>
                <w:b/>
                <w:sz w:val="22"/>
                <w:szCs w:val="22"/>
              </w:rPr>
              <w:t>Saturday, November 12</w:t>
            </w:r>
          </w:p>
          <w:p w:rsidR="00DC5806" w:rsidRPr="005253B6" w:rsidRDefault="00DC5806" w:rsidP="00D42326">
            <w:pPr>
              <w:rPr>
                <w:sz w:val="22"/>
                <w:szCs w:val="22"/>
              </w:rPr>
            </w:pPr>
            <w:r w:rsidRPr="005253B6">
              <w:rPr>
                <w:b/>
                <w:sz w:val="22"/>
                <w:szCs w:val="22"/>
              </w:rPr>
              <w:t>7:15 am - 7:45 am</w:t>
            </w:r>
            <w:r w:rsidRPr="005253B6">
              <w:rPr>
                <w:sz w:val="22"/>
                <w:szCs w:val="22"/>
              </w:rPr>
              <w:t xml:space="preserve"> Breakfast provided</w:t>
            </w:r>
          </w:p>
          <w:p w:rsidR="00DC5806" w:rsidRPr="005253B6" w:rsidRDefault="00DC5806" w:rsidP="00D42326">
            <w:pPr>
              <w:ind w:left="2160" w:hanging="2160"/>
              <w:rPr>
                <w:sz w:val="22"/>
                <w:szCs w:val="22"/>
              </w:rPr>
            </w:pPr>
            <w:r w:rsidRPr="005253B6">
              <w:rPr>
                <w:b/>
                <w:sz w:val="22"/>
                <w:szCs w:val="22"/>
              </w:rPr>
              <w:t>7:45 am - 12:00 pm</w:t>
            </w:r>
            <w:r w:rsidRPr="005253B6">
              <w:rPr>
                <w:sz w:val="22"/>
                <w:szCs w:val="22"/>
              </w:rPr>
              <w:t xml:space="preserve"> Leadership Sessions </w:t>
            </w:r>
          </w:p>
          <w:p w:rsidR="00DC5806" w:rsidRPr="005253B6" w:rsidRDefault="00DC5806" w:rsidP="00D42326">
            <w:pPr>
              <w:ind w:left="2160" w:hanging="2160"/>
              <w:rPr>
                <w:b/>
                <w:sz w:val="22"/>
                <w:szCs w:val="22"/>
                <w:u w:val="single"/>
              </w:rPr>
            </w:pPr>
            <w:r w:rsidRPr="005253B6">
              <w:rPr>
                <w:b/>
                <w:sz w:val="22"/>
                <w:szCs w:val="22"/>
              </w:rPr>
              <w:t xml:space="preserve">12:00 pm </w:t>
            </w:r>
            <w:r w:rsidRPr="005253B6">
              <w:rPr>
                <w:sz w:val="22"/>
                <w:szCs w:val="22"/>
              </w:rPr>
              <w:t>Conference dismissed</w:t>
            </w:r>
          </w:p>
        </w:tc>
      </w:tr>
    </w:tbl>
    <w:p w:rsidR="00DC5806" w:rsidRPr="005253B6" w:rsidRDefault="00DC5806" w:rsidP="00DC5806">
      <w:pPr>
        <w:rPr>
          <w:rFonts w:ascii="Times New Roman" w:hAnsi="Times New Roman"/>
          <w:b/>
          <w:sz w:val="22"/>
          <w:szCs w:val="22"/>
        </w:rPr>
      </w:pPr>
    </w:p>
    <w:p w:rsidR="00DC5806" w:rsidRPr="005253B6" w:rsidRDefault="00DC5806" w:rsidP="00DC5806">
      <w:pPr>
        <w:rPr>
          <w:rFonts w:ascii="Times New Roman" w:hAnsi="Times New Roman"/>
          <w:b/>
          <w:sz w:val="22"/>
          <w:szCs w:val="22"/>
        </w:rPr>
      </w:pPr>
      <w:r w:rsidRPr="005253B6">
        <w:rPr>
          <w:rFonts w:ascii="Times New Roman" w:hAnsi="Times New Roman"/>
          <w:b/>
          <w:sz w:val="22"/>
          <w:szCs w:val="22"/>
        </w:rPr>
        <w:t>Online Registration</w:t>
      </w:r>
    </w:p>
    <w:p w:rsidR="00DC5806" w:rsidRPr="005253B6" w:rsidRDefault="00DC5806" w:rsidP="00DC5806">
      <w:pPr>
        <w:rPr>
          <w:rFonts w:ascii="Times New Roman" w:hAnsi="Times New Roman"/>
          <w:sz w:val="22"/>
          <w:szCs w:val="22"/>
        </w:rPr>
      </w:pPr>
      <w:r w:rsidRPr="005253B6">
        <w:rPr>
          <w:rFonts w:ascii="Times New Roman" w:hAnsi="Times New Roman"/>
          <w:sz w:val="22"/>
          <w:szCs w:val="22"/>
        </w:rPr>
        <w:t xml:space="preserve">Please visit the </w:t>
      </w:r>
      <w:hyperlink r:id="rId7" w:tgtFrame="_blank" w:history="1">
        <w:r w:rsidRPr="00952442">
          <w:rPr>
            <w:rStyle w:val="Hyperlink"/>
            <w:rFonts w:ascii="Times New Roman" w:hAnsi="Times New Roman"/>
            <w:b/>
            <w:sz w:val="22"/>
            <w:szCs w:val="22"/>
          </w:rPr>
          <w:t>SGNA website</w:t>
        </w:r>
      </w:hyperlink>
      <w:r w:rsidRPr="005253B6">
        <w:rPr>
          <w:rFonts w:ascii="Times New Roman" w:hAnsi="Times New Roman"/>
          <w:sz w:val="22"/>
          <w:szCs w:val="22"/>
        </w:rPr>
        <w:t xml:space="preserve"> to register. </w:t>
      </w:r>
    </w:p>
    <w:p w:rsidR="00DC5806" w:rsidRPr="005253B6" w:rsidRDefault="00DC5806" w:rsidP="00DC5806">
      <w:pPr>
        <w:rPr>
          <w:rFonts w:ascii="Times New Roman" w:hAnsi="Times New Roman"/>
          <w:b/>
          <w:sz w:val="22"/>
          <w:szCs w:val="22"/>
        </w:rPr>
      </w:pPr>
    </w:p>
    <w:p w:rsidR="00DC5806" w:rsidRPr="005253B6" w:rsidRDefault="00DC5806" w:rsidP="00DC5806">
      <w:pPr>
        <w:ind w:left="1440" w:hanging="1440"/>
        <w:rPr>
          <w:rFonts w:ascii="Times New Roman" w:hAnsi="Times New Roman"/>
          <w:sz w:val="22"/>
          <w:szCs w:val="22"/>
        </w:rPr>
      </w:pPr>
      <w:r w:rsidRPr="005253B6">
        <w:rPr>
          <w:rFonts w:ascii="Times New Roman" w:hAnsi="Times New Roman"/>
          <w:b/>
          <w:sz w:val="22"/>
          <w:szCs w:val="22"/>
        </w:rPr>
        <w:t>Housing</w:t>
      </w:r>
    </w:p>
    <w:p w:rsidR="00DC5806" w:rsidRDefault="00681019" w:rsidP="00DC5806">
      <w:pPr>
        <w:pStyle w:val="BodyText"/>
        <w:rPr>
          <w:sz w:val="22"/>
          <w:szCs w:val="22"/>
        </w:rPr>
      </w:pPr>
      <w:r>
        <w:rPr>
          <w:sz w:val="22"/>
          <w:szCs w:val="22"/>
        </w:rPr>
        <w:t>A</w:t>
      </w:r>
      <w:r w:rsidR="00DC5806" w:rsidRPr="005253B6">
        <w:rPr>
          <w:sz w:val="22"/>
          <w:szCs w:val="22"/>
        </w:rPr>
        <w:t xml:space="preserve">ttendees are asked to book their hotel reservation online through the following link. This will ensure you receive the discounted hotel rates contracted through the </w:t>
      </w:r>
      <w:proofErr w:type="spellStart"/>
      <w:r w:rsidR="00DC5806" w:rsidRPr="005253B6">
        <w:rPr>
          <w:sz w:val="22"/>
          <w:szCs w:val="22"/>
        </w:rPr>
        <w:t>Kinzie</w:t>
      </w:r>
      <w:proofErr w:type="spellEnd"/>
      <w:r w:rsidR="00DC5806" w:rsidRPr="005253B6">
        <w:rPr>
          <w:sz w:val="22"/>
          <w:szCs w:val="22"/>
        </w:rPr>
        <w:t xml:space="preserve"> Hotel. </w:t>
      </w:r>
      <w:hyperlink r:id="rId8" w:tgtFrame="_blank" w:history="1">
        <w:r w:rsidR="00DC5806" w:rsidRPr="00E57E95">
          <w:rPr>
            <w:rStyle w:val="Hyperlink"/>
            <w:b/>
            <w:sz w:val="22"/>
            <w:szCs w:val="22"/>
          </w:rPr>
          <w:t>Click here to book your room with the group rate.</w:t>
        </w:r>
      </w:hyperlink>
      <w:r w:rsidR="00DC5806" w:rsidRPr="005253B6">
        <w:rPr>
          <w:b/>
          <w:color w:val="FF0000"/>
          <w:sz w:val="22"/>
          <w:szCs w:val="22"/>
        </w:rPr>
        <w:t xml:space="preserve"> </w:t>
      </w:r>
      <w:r w:rsidR="00DC5806" w:rsidRPr="005253B6">
        <w:rPr>
          <w:sz w:val="22"/>
          <w:szCs w:val="22"/>
        </w:rPr>
        <w:t xml:space="preserve">The last day to reserve a hotel room at the guaranteed group rate is </w:t>
      </w:r>
      <w:r w:rsidR="0099503A">
        <w:rPr>
          <w:b/>
          <w:sz w:val="22"/>
          <w:szCs w:val="22"/>
        </w:rPr>
        <w:t>Wednesday, October 12</w:t>
      </w:r>
      <w:r w:rsidR="00DC5806" w:rsidRPr="005253B6">
        <w:rPr>
          <w:b/>
          <w:sz w:val="22"/>
          <w:szCs w:val="22"/>
          <w:vertAlign w:val="superscript"/>
        </w:rPr>
        <w:t>th</w:t>
      </w:r>
      <w:r w:rsidR="00DC5806" w:rsidRPr="005253B6">
        <w:rPr>
          <w:b/>
          <w:sz w:val="22"/>
          <w:szCs w:val="22"/>
        </w:rPr>
        <w:t>.</w:t>
      </w:r>
      <w:r w:rsidR="00DC5806" w:rsidRPr="005253B6">
        <w:rPr>
          <w:sz w:val="22"/>
          <w:szCs w:val="22"/>
        </w:rPr>
        <w:t xml:space="preserve"> The conference only requires you to book a one </w:t>
      </w:r>
      <w:r w:rsidR="0099503A">
        <w:rPr>
          <w:sz w:val="22"/>
          <w:szCs w:val="22"/>
        </w:rPr>
        <w:t>night stay on Friday, November 11</w:t>
      </w:r>
      <w:r w:rsidR="00DC5806" w:rsidRPr="005253B6">
        <w:rPr>
          <w:sz w:val="22"/>
          <w:szCs w:val="22"/>
          <w:vertAlign w:val="superscript"/>
        </w:rPr>
        <w:t>th</w:t>
      </w:r>
      <w:r>
        <w:rPr>
          <w:sz w:val="22"/>
          <w:szCs w:val="22"/>
        </w:rPr>
        <w:t>.</w:t>
      </w:r>
      <w:r w:rsidR="00DC5806" w:rsidRPr="005253B6">
        <w:rPr>
          <w:sz w:val="22"/>
          <w:szCs w:val="22"/>
        </w:rPr>
        <w:t xml:space="preserve"> </w:t>
      </w:r>
      <w:r w:rsidR="0039411C" w:rsidRPr="0039411C">
        <w:rPr>
          <w:sz w:val="22"/>
          <w:szCs w:val="22"/>
        </w:rPr>
        <w:t>If you are looking to stay an extra few days in Chicago, you can include them on your hotel reservation and secure the discounted SGNA rate!</w:t>
      </w:r>
    </w:p>
    <w:p w:rsidR="00DC5806" w:rsidRDefault="00DC5806" w:rsidP="00DC5806">
      <w:pPr>
        <w:pStyle w:val="BodyText"/>
        <w:rPr>
          <w:sz w:val="22"/>
          <w:szCs w:val="22"/>
        </w:rPr>
      </w:pPr>
    </w:p>
    <w:p w:rsidR="00DC5806" w:rsidRDefault="00DC5806" w:rsidP="00DC5806">
      <w:pPr>
        <w:pStyle w:val="BodyText"/>
        <w:rPr>
          <w:sz w:val="22"/>
          <w:szCs w:val="22"/>
        </w:rPr>
      </w:pPr>
    </w:p>
    <w:p w:rsidR="00DC5806" w:rsidRDefault="00DC5806" w:rsidP="00DC5806">
      <w:pPr>
        <w:pStyle w:val="BodyText"/>
        <w:rPr>
          <w:sz w:val="22"/>
          <w:szCs w:val="22"/>
        </w:rPr>
      </w:pPr>
    </w:p>
    <w:p w:rsidR="00DC5806" w:rsidRDefault="00DC5806" w:rsidP="00DC5806">
      <w:pPr>
        <w:rPr>
          <w:sz w:val="22"/>
          <w:szCs w:val="22"/>
        </w:rPr>
      </w:pPr>
    </w:p>
    <w:p w:rsidR="005253B6" w:rsidRDefault="005253B6" w:rsidP="00DC5806">
      <w:pPr>
        <w:rPr>
          <w:b/>
          <w:sz w:val="22"/>
          <w:szCs w:val="22"/>
        </w:rPr>
      </w:pPr>
    </w:p>
    <w:p w:rsidR="00EE4EFC" w:rsidRDefault="00EE4EFC" w:rsidP="00DC5806">
      <w:pPr>
        <w:rPr>
          <w:b/>
          <w:sz w:val="22"/>
          <w:szCs w:val="22"/>
        </w:rPr>
      </w:pPr>
    </w:p>
    <w:p w:rsidR="00DC5806" w:rsidRPr="002625D1" w:rsidRDefault="00DC5806" w:rsidP="00DC5806">
      <w:pPr>
        <w:rPr>
          <w:rFonts w:ascii="Times New Roman" w:hAnsi="Times New Roman"/>
          <w:b/>
          <w:sz w:val="22"/>
          <w:szCs w:val="22"/>
        </w:rPr>
      </w:pPr>
      <w:r w:rsidRPr="002625D1">
        <w:rPr>
          <w:rFonts w:ascii="Times New Roman" w:hAnsi="Times New Roman"/>
          <w:b/>
          <w:sz w:val="22"/>
          <w:szCs w:val="22"/>
        </w:rPr>
        <w:t>Transportation to Downtown</w:t>
      </w:r>
    </w:p>
    <w:p w:rsidR="00DC5806" w:rsidRPr="002625D1" w:rsidRDefault="00DC5806" w:rsidP="00DC5806">
      <w:pPr>
        <w:rPr>
          <w:rFonts w:ascii="Times New Roman" w:hAnsi="Times New Roman"/>
          <w:sz w:val="22"/>
          <w:szCs w:val="22"/>
          <w:u w:val="single"/>
        </w:rPr>
      </w:pPr>
      <w:r w:rsidRPr="002625D1">
        <w:rPr>
          <w:rFonts w:ascii="Times New Roman" w:hAnsi="Times New Roman"/>
          <w:sz w:val="22"/>
          <w:szCs w:val="22"/>
          <w:u w:val="single"/>
        </w:rPr>
        <w:t>Train (aka the El)</w:t>
      </w:r>
    </w:p>
    <w:tbl>
      <w:tblPr>
        <w:tblStyle w:val="TableGrid"/>
        <w:tblW w:w="981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2"/>
        <w:gridCol w:w="4968"/>
      </w:tblGrid>
      <w:tr w:rsidR="00DC5806" w:rsidTr="005253B6">
        <w:tc>
          <w:tcPr>
            <w:tcW w:w="4842" w:type="dxa"/>
          </w:tcPr>
          <w:p w:rsidR="00DC5806" w:rsidRPr="009C289D" w:rsidRDefault="00DC5806" w:rsidP="00D42326">
            <w:pPr>
              <w:rPr>
                <w:sz w:val="22"/>
                <w:szCs w:val="22"/>
              </w:rPr>
            </w:pPr>
            <w:r w:rsidRPr="002C5234">
              <w:rPr>
                <w:sz w:val="22"/>
                <w:szCs w:val="22"/>
              </w:rPr>
              <w:t>From O’Hare</w:t>
            </w:r>
            <w:r w:rsidRPr="009C289D">
              <w:rPr>
                <w:b/>
                <w:sz w:val="22"/>
                <w:szCs w:val="22"/>
              </w:rPr>
              <w:t xml:space="preserve"> </w:t>
            </w:r>
            <w:r>
              <w:rPr>
                <w:b/>
                <w:sz w:val="22"/>
                <w:szCs w:val="22"/>
              </w:rPr>
              <w:t xml:space="preserve">- </w:t>
            </w:r>
            <w:r w:rsidRPr="009C289D">
              <w:rPr>
                <w:sz w:val="22"/>
                <w:szCs w:val="22"/>
              </w:rPr>
              <w:t xml:space="preserve">Taking the </w:t>
            </w:r>
            <w:r>
              <w:rPr>
                <w:sz w:val="22"/>
                <w:szCs w:val="22"/>
              </w:rPr>
              <w:t xml:space="preserve">El </w:t>
            </w:r>
            <w:r w:rsidRPr="009C289D">
              <w:rPr>
                <w:sz w:val="22"/>
                <w:szCs w:val="22"/>
              </w:rPr>
              <w:t>from the O’Hare airport</w:t>
            </w:r>
            <w:r>
              <w:rPr>
                <w:sz w:val="22"/>
                <w:szCs w:val="22"/>
              </w:rPr>
              <w:t xml:space="preserve"> to downtown</w:t>
            </w:r>
            <w:r w:rsidRPr="009C289D">
              <w:rPr>
                <w:sz w:val="22"/>
                <w:szCs w:val="22"/>
              </w:rPr>
              <w:t xml:space="preserve"> should cost you $5 and take you about 45 minutes. Once you've </w:t>
            </w:r>
            <w:r>
              <w:rPr>
                <w:sz w:val="22"/>
                <w:szCs w:val="22"/>
              </w:rPr>
              <w:t>picked up</w:t>
            </w:r>
            <w:r w:rsidRPr="009C289D">
              <w:rPr>
                <w:sz w:val="22"/>
                <w:szCs w:val="22"/>
              </w:rPr>
              <w:t xml:space="preserve"> your luggage at ORD:</w:t>
            </w:r>
          </w:p>
          <w:p w:rsidR="00DC5806" w:rsidRPr="009C289D" w:rsidRDefault="00DC5806" w:rsidP="00DC5806">
            <w:pPr>
              <w:numPr>
                <w:ilvl w:val="0"/>
                <w:numId w:val="2"/>
              </w:numPr>
              <w:ind w:left="360"/>
              <w:rPr>
                <w:sz w:val="22"/>
                <w:szCs w:val="22"/>
              </w:rPr>
            </w:pPr>
            <w:r w:rsidRPr="009C289D">
              <w:rPr>
                <w:sz w:val="22"/>
                <w:szCs w:val="22"/>
              </w:rPr>
              <w:t>Follow the signage towards "Trains to the City"</w:t>
            </w:r>
          </w:p>
          <w:p w:rsidR="00DC5806" w:rsidRPr="009C289D" w:rsidRDefault="00DC5806" w:rsidP="00DC5806">
            <w:pPr>
              <w:numPr>
                <w:ilvl w:val="0"/>
                <w:numId w:val="2"/>
              </w:numPr>
              <w:ind w:left="360"/>
              <w:rPr>
                <w:sz w:val="22"/>
                <w:szCs w:val="22"/>
              </w:rPr>
            </w:pPr>
            <w:r w:rsidRPr="009C289D">
              <w:rPr>
                <w:sz w:val="22"/>
                <w:szCs w:val="22"/>
              </w:rPr>
              <w:t>You'll find CTA turnstiles and Ventra kiosks across the aisle from a large flight status board</w:t>
            </w:r>
          </w:p>
          <w:p w:rsidR="00DC5806" w:rsidRPr="009C289D" w:rsidRDefault="00DC5806" w:rsidP="00DC5806">
            <w:pPr>
              <w:numPr>
                <w:ilvl w:val="0"/>
                <w:numId w:val="2"/>
              </w:numPr>
              <w:ind w:left="360"/>
              <w:rPr>
                <w:sz w:val="22"/>
                <w:szCs w:val="22"/>
              </w:rPr>
            </w:pPr>
            <w:r w:rsidRPr="009C289D">
              <w:rPr>
                <w:sz w:val="22"/>
                <w:szCs w:val="22"/>
              </w:rPr>
              <w:t xml:space="preserve">If you don't have a Ventra card already, </w:t>
            </w:r>
            <w:r w:rsidR="00157DA8">
              <w:rPr>
                <w:sz w:val="22"/>
                <w:szCs w:val="22"/>
              </w:rPr>
              <w:t>you can purchase a Single-Ride ticket for</w:t>
            </w:r>
            <w:r w:rsidRPr="009C289D">
              <w:rPr>
                <w:sz w:val="22"/>
                <w:szCs w:val="22"/>
              </w:rPr>
              <w:t xml:space="preserve"> $5.00. The Ventra machines accept both cash and credit.</w:t>
            </w:r>
          </w:p>
          <w:p w:rsidR="00DC5806" w:rsidRPr="009C289D" w:rsidRDefault="00DC5806" w:rsidP="0039411C">
            <w:pPr>
              <w:numPr>
                <w:ilvl w:val="0"/>
                <w:numId w:val="2"/>
              </w:numPr>
              <w:ind w:left="360"/>
              <w:rPr>
                <w:sz w:val="22"/>
                <w:szCs w:val="22"/>
              </w:rPr>
            </w:pPr>
            <w:r w:rsidRPr="009C289D">
              <w:rPr>
                <w:sz w:val="22"/>
                <w:szCs w:val="22"/>
              </w:rPr>
              <w:t>Head down the stairs. There will be trains waiting. Get on whiche</w:t>
            </w:r>
            <w:r w:rsidR="0039411C">
              <w:rPr>
                <w:sz w:val="22"/>
                <w:szCs w:val="22"/>
              </w:rPr>
              <w:t xml:space="preserve">ver train is currently boarding, </w:t>
            </w:r>
            <w:r w:rsidR="0039411C" w:rsidRPr="0039411C">
              <w:rPr>
                <w:sz w:val="22"/>
                <w:szCs w:val="22"/>
              </w:rPr>
              <w:t>as both sides will be traveling back into the city.</w:t>
            </w:r>
          </w:p>
          <w:p w:rsidR="00DC5806" w:rsidRPr="009C289D" w:rsidRDefault="00DC5806" w:rsidP="00DC5806">
            <w:pPr>
              <w:numPr>
                <w:ilvl w:val="0"/>
                <w:numId w:val="2"/>
              </w:numPr>
              <w:ind w:left="360"/>
              <w:rPr>
                <w:sz w:val="22"/>
                <w:szCs w:val="22"/>
              </w:rPr>
            </w:pPr>
            <w:r w:rsidRPr="009C289D">
              <w:rPr>
                <w:sz w:val="22"/>
                <w:szCs w:val="22"/>
              </w:rPr>
              <w:t>Get off at Clark/Lake and head east on Lake Street toward Garvey Court. Turn left onto Dearborn Street.</w:t>
            </w:r>
          </w:p>
          <w:p w:rsidR="00DC5806" w:rsidRPr="00DC5806" w:rsidRDefault="00DC5806" w:rsidP="00D42326">
            <w:pPr>
              <w:numPr>
                <w:ilvl w:val="0"/>
                <w:numId w:val="2"/>
              </w:numPr>
              <w:ind w:left="360"/>
              <w:rPr>
                <w:sz w:val="22"/>
                <w:szCs w:val="22"/>
              </w:rPr>
            </w:pPr>
            <w:r w:rsidRPr="009C289D">
              <w:rPr>
                <w:sz w:val="22"/>
                <w:szCs w:val="22"/>
              </w:rPr>
              <w:t xml:space="preserve">Follow Dearborn Street three blocks north, over the river, to </w:t>
            </w:r>
            <w:proofErr w:type="spellStart"/>
            <w:r w:rsidRPr="009C289D">
              <w:rPr>
                <w:sz w:val="22"/>
                <w:szCs w:val="22"/>
              </w:rPr>
              <w:t>Kinzie</w:t>
            </w:r>
            <w:proofErr w:type="spellEnd"/>
            <w:r w:rsidRPr="009C289D">
              <w:rPr>
                <w:sz w:val="22"/>
                <w:szCs w:val="22"/>
              </w:rPr>
              <w:t xml:space="preserve"> Street and turn right. </w:t>
            </w:r>
            <w:proofErr w:type="spellStart"/>
            <w:r w:rsidRPr="009C289D">
              <w:rPr>
                <w:sz w:val="22"/>
                <w:szCs w:val="22"/>
              </w:rPr>
              <w:t>Kinzie</w:t>
            </w:r>
            <w:proofErr w:type="spellEnd"/>
            <w:r w:rsidRPr="009C289D">
              <w:rPr>
                <w:sz w:val="22"/>
                <w:szCs w:val="22"/>
              </w:rPr>
              <w:t xml:space="preserve"> Hotel will be on the left.</w:t>
            </w:r>
          </w:p>
        </w:tc>
        <w:tc>
          <w:tcPr>
            <w:tcW w:w="4968" w:type="dxa"/>
          </w:tcPr>
          <w:p w:rsidR="00DC5806" w:rsidRPr="009C289D" w:rsidRDefault="00DC5806" w:rsidP="00D42326">
            <w:pPr>
              <w:rPr>
                <w:sz w:val="22"/>
                <w:szCs w:val="22"/>
              </w:rPr>
            </w:pPr>
            <w:r w:rsidRPr="002C5234">
              <w:rPr>
                <w:sz w:val="22"/>
                <w:szCs w:val="22"/>
              </w:rPr>
              <w:t>From Midway</w:t>
            </w:r>
            <w:r w:rsidRPr="009C289D">
              <w:rPr>
                <w:b/>
                <w:sz w:val="22"/>
                <w:szCs w:val="22"/>
              </w:rPr>
              <w:t xml:space="preserve"> </w:t>
            </w:r>
            <w:r w:rsidRPr="000D1D75">
              <w:rPr>
                <w:b/>
                <w:sz w:val="22"/>
                <w:szCs w:val="22"/>
              </w:rPr>
              <w:t>-</w:t>
            </w:r>
            <w:r>
              <w:rPr>
                <w:sz w:val="22"/>
                <w:szCs w:val="22"/>
              </w:rPr>
              <w:t xml:space="preserve"> Taking the El from the Midway airport should cost you $2.50 and take you about 40 minutes. </w:t>
            </w:r>
            <w:r w:rsidRPr="009C289D">
              <w:rPr>
                <w:sz w:val="22"/>
                <w:szCs w:val="22"/>
              </w:rPr>
              <w:t xml:space="preserve">Once you've </w:t>
            </w:r>
            <w:r>
              <w:rPr>
                <w:sz w:val="22"/>
                <w:szCs w:val="22"/>
              </w:rPr>
              <w:t>picked up</w:t>
            </w:r>
            <w:r w:rsidRPr="009C289D">
              <w:rPr>
                <w:sz w:val="22"/>
                <w:szCs w:val="22"/>
              </w:rPr>
              <w:t xml:space="preserve"> your luggage at MDW:</w:t>
            </w:r>
          </w:p>
          <w:p w:rsidR="00DC5806" w:rsidRPr="009C289D" w:rsidRDefault="00DC5806" w:rsidP="00DC5806">
            <w:pPr>
              <w:numPr>
                <w:ilvl w:val="0"/>
                <w:numId w:val="3"/>
              </w:numPr>
              <w:ind w:left="360"/>
              <w:rPr>
                <w:sz w:val="22"/>
                <w:szCs w:val="22"/>
              </w:rPr>
            </w:pPr>
            <w:r w:rsidRPr="009C289D">
              <w:rPr>
                <w:sz w:val="22"/>
                <w:szCs w:val="22"/>
              </w:rPr>
              <w:t>Follow the signage towards "Trains to the City". The platform is located outside.</w:t>
            </w:r>
          </w:p>
          <w:p w:rsidR="00DC5806" w:rsidRPr="009C289D" w:rsidRDefault="00DC5806" w:rsidP="00DC5806">
            <w:pPr>
              <w:numPr>
                <w:ilvl w:val="0"/>
                <w:numId w:val="3"/>
              </w:numPr>
              <w:ind w:left="360"/>
              <w:rPr>
                <w:sz w:val="22"/>
                <w:szCs w:val="22"/>
              </w:rPr>
            </w:pPr>
            <w:r w:rsidRPr="009C289D">
              <w:rPr>
                <w:sz w:val="22"/>
                <w:szCs w:val="22"/>
              </w:rPr>
              <w:t>If you don't hav</w:t>
            </w:r>
            <w:r w:rsidR="00157DA8">
              <w:rPr>
                <w:sz w:val="22"/>
                <w:szCs w:val="22"/>
              </w:rPr>
              <w:t xml:space="preserve">e a Ventra card already, you can purchase a Single-Ride ticket for </w:t>
            </w:r>
            <w:r w:rsidRPr="009C289D">
              <w:rPr>
                <w:sz w:val="22"/>
                <w:szCs w:val="22"/>
              </w:rPr>
              <w:t>$2.50. The Ventra machines accept both cash and credit.</w:t>
            </w:r>
          </w:p>
          <w:p w:rsidR="00DC5806" w:rsidRPr="009C289D" w:rsidRDefault="00DC5806" w:rsidP="00DC5806">
            <w:pPr>
              <w:numPr>
                <w:ilvl w:val="0"/>
                <w:numId w:val="3"/>
              </w:numPr>
              <w:ind w:left="360"/>
              <w:rPr>
                <w:sz w:val="22"/>
                <w:szCs w:val="22"/>
              </w:rPr>
            </w:pPr>
            <w:r w:rsidRPr="009C289D">
              <w:rPr>
                <w:sz w:val="22"/>
                <w:szCs w:val="22"/>
              </w:rPr>
              <w:t>Head down the stairs. There will be trains waiting. Get on whichever train is currently boarding</w:t>
            </w:r>
            <w:r w:rsidR="0039411C">
              <w:rPr>
                <w:sz w:val="22"/>
                <w:szCs w:val="22"/>
              </w:rPr>
              <w:t xml:space="preserve">, </w:t>
            </w:r>
            <w:r w:rsidR="0039411C" w:rsidRPr="0039411C">
              <w:rPr>
                <w:sz w:val="22"/>
                <w:szCs w:val="22"/>
              </w:rPr>
              <w:t>as both sides will be traveling back into the city.</w:t>
            </w:r>
          </w:p>
          <w:p w:rsidR="00DC5806" w:rsidRPr="009C289D" w:rsidRDefault="00DC5806" w:rsidP="00DC5806">
            <w:pPr>
              <w:numPr>
                <w:ilvl w:val="0"/>
                <w:numId w:val="3"/>
              </w:numPr>
              <w:ind w:left="360"/>
              <w:rPr>
                <w:sz w:val="22"/>
                <w:szCs w:val="22"/>
              </w:rPr>
            </w:pPr>
            <w:r w:rsidRPr="009C289D">
              <w:rPr>
                <w:sz w:val="22"/>
                <w:szCs w:val="22"/>
              </w:rPr>
              <w:t xml:space="preserve">Get off at State/Lake and Head north on State Street, towards and over the river, to </w:t>
            </w:r>
            <w:proofErr w:type="spellStart"/>
            <w:r w:rsidRPr="009C289D">
              <w:rPr>
                <w:sz w:val="22"/>
                <w:szCs w:val="22"/>
              </w:rPr>
              <w:t>Kinzie</w:t>
            </w:r>
            <w:proofErr w:type="spellEnd"/>
            <w:r w:rsidRPr="009C289D">
              <w:rPr>
                <w:sz w:val="22"/>
                <w:szCs w:val="22"/>
              </w:rPr>
              <w:t xml:space="preserve"> Street.</w:t>
            </w:r>
          </w:p>
          <w:p w:rsidR="00DC5806" w:rsidRPr="00DC5806" w:rsidRDefault="00DC5806" w:rsidP="00D42326">
            <w:pPr>
              <w:numPr>
                <w:ilvl w:val="0"/>
                <w:numId w:val="3"/>
              </w:numPr>
              <w:ind w:left="360"/>
              <w:rPr>
                <w:sz w:val="22"/>
                <w:szCs w:val="22"/>
              </w:rPr>
            </w:pPr>
            <w:r w:rsidRPr="009C289D">
              <w:rPr>
                <w:sz w:val="22"/>
                <w:szCs w:val="22"/>
              </w:rPr>
              <w:t xml:space="preserve">Turn left at </w:t>
            </w:r>
            <w:proofErr w:type="spellStart"/>
            <w:r w:rsidRPr="009C289D">
              <w:rPr>
                <w:sz w:val="22"/>
                <w:szCs w:val="22"/>
              </w:rPr>
              <w:t>Kinzie</w:t>
            </w:r>
            <w:proofErr w:type="spellEnd"/>
            <w:r w:rsidRPr="009C289D">
              <w:rPr>
                <w:sz w:val="22"/>
                <w:szCs w:val="22"/>
              </w:rPr>
              <w:t xml:space="preserve"> Street and </w:t>
            </w:r>
            <w:proofErr w:type="spellStart"/>
            <w:r w:rsidRPr="009C289D">
              <w:rPr>
                <w:sz w:val="22"/>
                <w:szCs w:val="22"/>
              </w:rPr>
              <w:t>Kinzie</w:t>
            </w:r>
            <w:proofErr w:type="spellEnd"/>
            <w:r w:rsidRPr="009C289D">
              <w:rPr>
                <w:sz w:val="22"/>
                <w:szCs w:val="22"/>
              </w:rPr>
              <w:t xml:space="preserve"> Hotel will be on the right.</w:t>
            </w:r>
          </w:p>
        </w:tc>
      </w:tr>
    </w:tbl>
    <w:p w:rsidR="00DC5806" w:rsidRDefault="00DC5806" w:rsidP="00DC5806">
      <w:pPr>
        <w:rPr>
          <w:sz w:val="22"/>
          <w:szCs w:val="22"/>
          <w:u w:val="single"/>
        </w:rPr>
      </w:pPr>
    </w:p>
    <w:p w:rsidR="00DC5806" w:rsidRPr="002C5234" w:rsidRDefault="00DC5806" w:rsidP="00DC5806">
      <w:pPr>
        <w:rPr>
          <w:sz w:val="22"/>
          <w:szCs w:val="22"/>
          <w:u w:val="single"/>
        </w:rPr>
      </w:pPr>
      <w:r w:rsidRPr="002C5234">
        <w:rPr>
          <w:sz w:val="22"/>
          <w:szCs w:val="22"/>
          <w:u w:val="single"/>
        </w:rPr>
        <w:t xml:space="preserve">Lyft, Uber, or Taxi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4310"/>
      </w:tblGrid>
      <w:tr w:rsidR="00DC5806" w:rsidTr="005253B6">
        <w:tc>
          <w:tcPr>
            <w:tcW w:w="5040" w:type="dxa"/>
          </w:tcPr>
          <w:p w:rsidR="00DC5806" w:rsidRPr="007121DB" w:rsidRDefault="00DC5806" w:rsidP="00D42326">
            <w:pPr>
              <w:jc w:val="both"/>
              <w:rPr>
                <w:sz w:val="22"/>
                <w:szCs w:val="22"/>
              </w:rPr>
            </w:pPr>
            <w:r>
              <w:rPr>
                <w:sz w:val="22"/>
                <w:szCs w:val="22"/>
              </w:rPr>
              <w:t>From O’Hare</w:t>
            </w:r>
          </w:p>
          <w:p w:rsidR="00DC5806" w:rsidRPr="007121DB" w:rsidRDefault="00DC5806" w:rsidP="00D42326">
            <w:pPr>
              <w:jc w:val="both"/>
              <w:rPr>
                <w:sz w:val="22"/>
                <w:szCs w:val="22"/>
              </w:rPr>
            </w:pPr>
            <w:r w:rsidRPr="007121DB">
              <w:rPr>
                <w:sz w:val="22"/>
                <w:szCs w:val="22"/>
              </w:rPr>
              <w:t>Taxi Fare: $45.00 to $50.00</w:t>
            </w:r>
          </w:p>
          <w:p w:rsidR="00DC5806" w:rsidRPr="007121DB" w:rsidRDefault="00DC5806" w:rsidP="00D42326">
            <w:pPr>
              <w:jc w:val="both"/>
              <w:rPr>
                <w:sz w:val="22"/>
                <w:szCs w:val="22"/>
              </w:rPr>
            </w:pPr>
            <w:r w:rsidRPr="007121DB">
              <w:rPr>
                <w:sz w:val="22"/>
                <w:szCs w:val="22"/>
              </w:rPr>
              <w:t>Uber Estimate: $31.00 to $39.00</w:t>
            </w:r>
          </w:p>
          <w:p w:rsidR="00DC5806" w:rsidRDefault="00DC5806" w:rsidP="00D42326">
            <w:pPr>
              <w:jc w:val="both"/>
              <w:rPr>
                <w:sz w:val="22"/>
                <w:szCs w:val="22"/>
              </w:rPr>
            </w:pPr>
            <w:r w:rsidRPr="007121DB">
              <w:rPr>
                <w:sz w:val="22"/>
                <w:szCs w:val="22"/>
              </w:rPr>
              <w:t>Travel Time: 35 to 90 minutes, depending on traffic</w:t>
            </w:r>
          </w:p>
        </w:tc>
        <w:tc>
          <w:tcPr>
            <w:tcW w:w="4310" w:type="dxa"/>
          </w:tcPr>
          <w:p w:rsidR="00DC5806" w:rsidRPr="007121DB" w:rsidRDefault="00DC5806" w:rsidP="00D42326">
            <w:pPr>
              <w:rPr>
                <w:sz w:val="22"/>
                <w:szCs w:val="22"/>
              </w:rPr>
            </w:pPr>
            <w:r>
              <w:rPr>
                <w:sz w:val="22"/>
                <w:szCs w:val="22"/>
              </w:rPr>
              <w:t>From Midway</w:t>
            </w:r>
          </w:p>
          <w:p w:rsidR="00DC5806" w:rsidRPr="007121DB" w:rsidRDefault="00DC5806" w:rsidP="00D42326">
            <w:pPr>
              <w:rPr>
                <w:sz w:val="22"/>
                <w:szCs w:val="22"/>
              </w:rPr>
            </w:pPr>
            <w:r w:rsidRPr="007121DB">
              <w:rPr>
                <w:sz w:val="22"/>
                <w:szCs w:val="22"/>
              </w:rPr>
              <w:t>Taxi Fare: $35.00 to $40.00</w:t>
            </w:r>
          </w:p>
          <w:p w:rsidR="00DC5806" w:rsidRPr="007121DB" w:rsidRDefault="00DC5806" w:rsidP="00D42326">
            <w:pPr>
              <w:rPr>
                <w:sz w:val="22"/>
                <w:szCs w:val="22"/>
              </w:rPr>
            </w:pPr>
            <w:r w:rsidRPr="007121DB">
              <w:rPr>
                <w:sz w:val="22"/>
                <w:szCs w:val="22"/>
              </w:rPr>
              <w:t>Uber Estimate: $20.00 to $27.00</w:t>
            </w:r>
          </w:p>
          <w:p w:rsidR="00DC5806" w:rsidRDefault="00DC5806" w:rsidP="00D42326">
            <w:pPr>
              <w:rPr>
                <w:sz w:val="22"/>
                <w:szCs w:val="22"/>
              </w:rPr>
            </w:pPr>
            <w:r w:rsidRPr="007121DB">
              <w:rPr>
                <w:sz w:val="22"/>
                <w:szCs w:val="22"/>
              </w:rPr>
              <w:t xml:space="preserve">Travel Time: 25 to 60 minutes, depending on </w:t>
            </w:r>
            <w:r>
              <w:rPr>
                <w:sz w:val="22"/>
                <w:szCs w:val="22"/>
              </w:rPr>
              <w:t>traffic</w:t>
            </w:r>
            <w:r w:rsidRPr="003468A0">
              <w:rPr>
                <w:b/>
                <w:sz w:val="22"/>
                <w:szCs w:val="22"/>
              </w:rPr>
              <w:t xml:space="preserve"> </w:t>
            </w:r>
          </w:p>
        </w:tc>
      </w:tr>
    </w:tbl>
    <w:p w:rsidR="00DC5806" w:rsidRDefault="00DC5806" w:rsidP="00DC5806">
      <w:pPr>
        <w:pStyle w:val="BodyText"/>
        <w:rPr>
          <w:b/>
          <w:sz w:val="22"/>
          <w:szCs w:val="22"/>
        </w:rPr>
      </w:pPr>
    </w:p>
    <w:p w:rsidR="00DC5806" w:rsidRPr="004F1472" w:rsidRDefault="00DC5806" w:rsidP="00DC5806">
      <w:pPr>
        <w:pStyle w:val="BodyText"/>
        <w:rPr>
          <w:b/>
          <w:sz w:val="22"/>
          <w:szCs w:val="22"/>
        </w:rPr>
      </w:pPr>
      <w:r w:rsidRPr="004F1472">
        <w:rPr>
          <w:b/>
          <w:sz w:val="22"/>
          <w:szCs w:val="22"/>
        </w:rPr>
        <w:t>Sponsoring a Region</w:t>
      </w:r>
    </w:p>
    <w:p w:rsidR="00DC5806" w:rsidRPr="004F1472" w:rsidRDefault="00DC5806" w:rsidP="00DC5806">
      <w:pPr>
        <w:pStyle w:val="BodyText"/>
        <w:rPr>
          <w:sz w:val="22"/>
          <w:szCs w:val="22"/>
        </w:rPr>
      </w:pPr>
      <w:r>
        <w:rPr>
          <w:sz w:val="22"/>
          <w:szCs w:val="22"/>
        </w:rPr>
        <w:t>If</w:t>
      </w:r>
      <w:r w:rsidRPr="004F1472">
        <w:rPr>
          <w:sz w:val="22"/>
          <w:szCs w:val="22"/>
        </w:rPr>
        <w:t xml:space="preserve"> your region needs assistance covering the </w:t>
      </w:r>
      <w:r>
        <w:rPr>
          <w:sz w:val="22"/>
          <w:szCs w:val="22"/>
        </w:rPr>
        <w:t>costs</w:t>
      </w:r>
      <w:r w:rsidRPr="004F1472">
        <w:rPr>
          <w:sz w:val="22"/>
          <w:szCs w:val="22"/>
        </w:rPr>
        <w:t xml:space="preserve"> or if your region will be able to sponsor another region’s registration and housing costs</w:t>
      </w:r>
      <w:r>
        <w:rPr>
          <w:sz w:val="22"/>
          <w:szCs w:val="22"/>
        </w:rPr>
        <w:t xml:space="preserve">, email </w:t>
      </w:r>
      <w:hyperlink r:id="rId9" w:history="1">
        <w:r w:rsidR="0099503A" w:rsidRPr="00963B4E">
          <w:rPr>
            <w:rStyle w:val="Hyperlink"/>
            <w:sz w:val="22"/>
            <w:szCs w:val="22"/>
          </w:rPr>
          <w:t>truzga@sgna.org</w:t>
        </w:r>
      </w:hyperlink>
      <w:r>
        <w:rPr>
          <w:sz w:val="22"/>
          <w:szCs w:val="22"/>
        </w:rPr>
        <w:t xml:space="preserve">. </w:t>
      </w:r>
      <w:r w:rsidRPr="004F1472">
        <w:rPr>
          <w:sz w:val="22"/>
          <w:szCs w:val="22"/>
        </w:rPr>
        <w:t>This is a</w:t>
      </w:r>
      <w:r w:rsidR="001C1E97">
        <w:rPr>
          <w:sz w:val="22"/>
          <w:szCs w:val="22"/>
        </w:rPr>
        <w:t>n</w:t>
      </w:r>
      <w:r w:rsidRPr="004F1472">
        <w:rPr>
          <w:sz w:val="22"/>
          <w:szCs w:val="22"/>
        </w:rPr>
        <w:t xml:space="preserve"> opportunity to provide a smaller region with this terrific learning experience. If you are requesting housing assistance, please limit your request to one attendee per region so that we may accommodate as many regional housing requests as possible.</w:t>
      </w:r>
    </w:p>
    <w:p w:rsidR="00DC5806" w:rsidRPr="004F1472" w:rsidRDefault="00DC5806" w:rsidP="00DC5806">
      <w:pPr>
        <w:rPr>
          <w:sz w:val="22"/>
          <w:szCs w:val="22"/>
        </w:rPr>
      </w:pPr>
    </w:p>
    <w:p w:rsidR="00DC5806" w:rsidRDefault="00DC5806" w:rsidP="00DC5806">
      <w:pPr>
        <w:pStyle w:val="BodyText2"/>
        <w:rPr>
          <w:sz w:val="22"/>
          <w:szCs w:val="22"/>
          <w:u w:val="none"/>
        </w:rPr>
      </w:pPr>
      <w:r w:rsidRPr="004F1472">
        <w:rPr>
          <w:sz w:val="22"/>
          <w:szCs w:val="22"/>
          <w:u w:val="none"/>
        </w:rPr>
        <w:t xml:space="preserve">If you should have any questions please contact </w:t>
      </w:r>
      <w:r>
        <w:rPr>
          <w:sz w:val="22"/>
          <w:szCs w:val="22"/>
          <w:u w:val="none"/>
        </w:rPr>
        <w:t>Sarah Heemstra</w:t>
      </w:r>
      <w:r w:rsidRPr="004F1472">
        <w:rPr>
          <w:sz w:val="22"/>
          <w:szCs w:val="22"/>
          <w:u w:val="none"/>
        </w:rPr>
        <w:t xml:space="preserve"> by e-mail at </w:t>
      </w:r>
      <w:r w:rsidR="0099503A">
        <w:rPr>
          <w:sz w:val="22"/>
          <w:szCs w:val="22"/>
        </w:rPr>
        <w:fldChar w:fldCharType="begin"/>
      </w:r>
      <w:r w:rsidR="0099503A">
        <w:rPr>
          <w:sz w:val="22"/>
          <w:szCs w:val="22"/>
        </w:rPr>
        <w:instrText xml:space="preserve"> HYPERLINK "mailto:truzga@sgna.org" </w:instrText>
      </w:r>
      <w:r w:rsidR="0099503A">
        <w:rPr>
          <w:sz w:val="22"/>
          <w:szCs w:val="22"/>
        </w:rPr>
      </w:r>
      <w:r w:rsidR="0099503A">
        <w:rPr>
          <w:sz w:val="22"/>
          <w:szCs w:val="22"/>
        </w:rPr>
        <w:fldChar w:fldCharType="separate"/>
      </w:r>
      <w:r w:rsidR="0099503A" w:rsidRPr="0099503A">
        <w:rPr>
          <w:rStyle w:val="Hyperlink"/>
          <w:sz w:val="22"/>
          <w:szCs w:val="22"/>
        </w:rPr>
        <w:t>truzga@sgna.org</w:t>
      </w:r>
      <w:r w:rsidR="0099503A">
        <w:rPr>
          <w:sz w:val="22"/>
          <w:szCs w:val="22"/>
        </w:rPr>
        <w:fldChar w:fldCharType="end"/>
      </w:r>
      <w:r w:rsidR="0099503A">
        <w:rPr>
          <w:sz w:val="22"/>
          <w:szCs w:val="22"/>
        </w:rPr>
        <w:t>.</w:t>
      </w:r>
      <w:bookmarkStart w:id="0" w:name="_GoBack"/>
      <w:bookmarkEnd w:id="0"/>
    </w:p>
    <w:p w:rsidR="005253B6" w:rsidRDefault="005253B6" w:rsidP="00DC5806">
      <w:pPr>
        <w:pStyle w:val="BodyText2"/>
        <w:rPr>
          <w:sz w:val="22"/>
          <w:szCs w:val="22"/>
          <w:u w:val="none"/>
        </w:rPr>
      </w:pPr>
    </w:p>
    <w:p w:rsidR="00604AC3" w:rsidRDefault="00604AC3" w:rsidP="00DC5806">
      <w:pPr>
        <w:pStyle w:val="BodyText2"/>
        <w:rPr>
          <w:sz w:val="22"/>
          <w:szCs w:val="22"/>
          <w:u w:val="none"/>
        </w:rPr>
      </w:pPr>
    </w:p>
    <w:p w:rsidR="00EE4EFC" w:rsidRDefault="00EE4EFC" w:rsidP="00DC5806">
      <w:pPr>
        <w:pStyle w:val="BodyText2"/>
        <w:rPr>
          <w:sz w:val="22"/>
          <w:szCs w:val="22"/>
          <w:u w:val="none"/>
        </w:rPr>
      </w:pPr>
    </w:p>
    <w:p w:rsidR="00EE4EFC" w:rsidRDefault="00EE4EFC" w:rsidP="00DC5806">
      <w:pPr>
        <w:pStyle w:val="BodyText2"/>
        <w:rPr>
          <w:sz w:val="22"/>
          <w:szCs w:val="22"/>
          <w:u w:val="none"/>
        </w:rPr>
      </w:pPr>
    </w:p>
    <w:p w:rsidR="00604AC3" w:rsidRDefault="00604AC3" w:rsidP="00DC5806">
      <w:pPr>
        <w:pStyle w:val="BodyText2"/>
        <w:rPr>
          <w:sz w:val="22"/>
          <w:szCs w:val="22"/>
          <w:u w:val="none"/>
        </w:rPr>
      </w:pPr>
    </w:p>
    <w:p w:rsidR="00DC5806" w:rsidRPr="00170491" w:rsidRDefault="00DC5806" w:rsidP="00DC5806">
      <w:pPr>
        <w:pStyle w:val="BodyText"/>
        <w:jc w:val="center"/>
        <w:rPr>
          <w:sz w:val="22"/>
          <w:szCs w:val="22"/>
        </w:rPr>
      </w:pPr>
      <w:r w:rsidRPr="00170491">
        <w:rPr>
          <w:sz w:val="22"/>
          <w:szCs w:val="22"/>
        </w:rPr>
        <w:t>The 2019 Leadership Conference is</w:t>
      </w:r>
      <w:r>
        <w:rPr>
          <w:sz w:val="22"/>
          <w:szCs w:val="22"/>
        </w:rPr>
        <w:t xml:space="preserve"> generously</w:t>
      </w:r>
      <w:r w:rsidRPr="00170491">
        <w:rPr>
          <w:sz w:val="22"/>
          <w:szCs w:val="22"/>
        </w:rPr>
        <w:t xml:space="preserve"> sponsored, in part, by </w:t>
      </w:r>
      <w:proofErr w:type="spellStart"/>
      <w:r w:rsidRPr="00170491">
        <w:rPr>
          <w:sz w:val="22"/>
          <w:szCs w:val="22"/>
        </w:rPr>
        <w:t>E</w:t>
      </w:r>
      <w:r w:rsidR="000F7EBB">
        <w:rPr>
          <w:sz w:val="22"/>
          <w:szCs w:val="22"/>
        </w:rPr>
        <w:t>rbe</w:t>
      </w:r>
      <w:proofErr w:type="spellEnd"/>
      <w:r w:rsidRPr="00170491">
        <w:rPr>
          <w:sz w:val="22"/>
          <w:szCs w:val="22"/>
        </w:rPr>
        <w:t xml:space="preserve"> USA, Inc.</w:t>
      </w:r>
    </w:p>
    <w:p w:rsidR="00050369" w:rsidRPr="00DC5806" w:rsidRDefault="00DC5806" w:rsidP="00DC5806">
      <w:pPr>
        <w:pStyle w:val="BodyText2"/>
        <w:jc w:val="center"/>
        <w:rPr>
          <w:sz w:val="22"/>
          <w:szCs w:val="22"/>
          <w:u w:val="none"/>
        </w:rPr>
      </w:pPr>
      <w:r w:rsidRPr="00D12951">
        <w:rPr>
          <w:noProof/>
          <w:u w:val="none"/>
        </w:rPr>
        <w:drawing>
          <wp:anchor distT="0" distB="0" distL="114300" distR="114300" simplePos="0" relativeHeight="251658240" behindDoc="1" locked="0" layoutInCell="1" allowOverlap="1">
            <wp:simplePos x="0" y="0"/>
            <wp:positionH relativeFrom="column">
              <wp:posOffset>2540931</wp:posOffset>
            </wp:positionH>
            <wp:positionV relativeFrom="paragraph">
              <wp:posOffset>52741</wp:posOffset>
            </wp:positionV>
            <wp:extent cx="850605" cy="320132"/>
            <wp:effectExtent l="0" t="0" r="698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0605" cy="320132"/>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50369" w:rsidRPr="00DC5806" w:rsidSect="00DC5806">
      <w:headerReference w:type="default" r:id="rId11"/>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0BC3" w:rsidRDefault="00B40BC3">
      <w:r>
        <w:separator/>
      </w:r>
    </w:p>
  </w:endnote>
  <w:endnote w:type="continuationSeparator" w:id="0">
    <w:p w:rsidR="00B40BC3" w:rsidRDefault="00B40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Franklin Gothic Medium Cond"/>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0BC3" w:rsidRDefault="00B40BC3">
      <w:r>
        <w:separator/>
      </w:r>
    </w:p>
  </w:footnote>
  <w:footnote w:type="continuationSeparator" w:id="0">
    <w:p w:rsidR="00B40BC3" w:rsidRDefault="00B40B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27E" w:rsidRDefault="00B40BC3">
    <w:pPr>
      <w:pStyle w:val="Header"/>
    </w:pPr>
    <w:r>
      <w:rPr>
        <w:noProof/>
      </w:rPr>
      <w:drawing>
        <wp:anchor distT="0" distB="0" distL="114300" distR="114300" simplePos="0" relativeHeight="251657728" behindDoc="1" locked="0" layoutInCell="1" allowOverlap="1">
          <wp:simplePos x="0" y="0"/>
          <wp:positionH relativeFrom="page">
            <wp:align>left</wp:align>
          </wp:positionH>
          <wp:positionV relativeFrom="page">
            <wp:posOffset>0</wp:posOffset>
          </wp:positionV>
          <wp:extent cx="7779385" cy="10044430"/>
          <wp:effectExtent l="0" t="0" r="0" b="0"/>
          <wp:wrapNone/>
          <wp:docPr id="2" name="Picture 2" descr="SGNA_Letterhead-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GNA_Letterhead-3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385" cy="100444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CC5291"/>
    <w:multiLevelType w:val="hybridMultilevel"/>
    <w:tmpl w:val="9A1EFC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625239A3"/>
    <w:multiLevelType w:val="hybridMultilevel"/>
    <w:tmpl w:val="BB18FF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7C592EA9"/>
    <w:multiLevelType w:val="hybridMultilevel"/>
    <w:tmpl w:val="ACC6D5B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BC3"/>
    <w:rsid w:val="00050369"/>
    <w:rsid w:val="000B3F8E"/>
    <w:rsid w:val="000F7EBB"/>
    <w:rsid w:val="00157DA8"/>
    <w:rsid w:val="00174047"/>
    <w:rsid w:val="001C171F"/>
    <w:rsid w:val="001C1E97"/>
    <w:rsid w:val="002337E8"/>
    <w:rsid w:val="002625D1"/>
    <w:rsid w:val="002C3F9F"/>
    <w:rsid w:val="0039411C"/>
    <w:rsid w:val="003A227E"/>
    <w:rsid w:val="005253B6"/>
    <w:rsid w:val="00580A9A"/>
    <w:rsid w:val="00604AC3"/>
    <w:rsid w:val="00681019"/>
    <w:rsid w:val="007F2806"/>
    <w:rsid w:val="00806521"/>
    <w:rsid w:val="00952442"/>
    <w:rsid w:val="0099503A"/>
    <w:rsid w:val="009E63A7"/>
    <w:rsid w:val="00A15548"/>
    <w:rsid w:val="00B40BC3"/>
    <w:rsid w:val="00B86F81"/>
    <w:rsid w:val="00D30C5C"/>
    <w:rsid w:val="00DC5806"/>
    <w:rsid w:val="00DE2F27"/>
    <w:rsid w:val="00E57E95"/>
    <w:rsid w:val="00EE4EFC"/>
    <w:rsid w:val="00F7701F"/>
    <w:rsid w:val="00FD6DF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oNotEmbedSmartTags/>
  <w:decimalSymbol w:val="."/>
  <w:listSeparator w:val=","/>
  <w14:docId w14:val="0ACCB019"/>
  <w15:docId w15:val="{08966C9B-C4FA-44BE-A874-A82694C87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13F0"/>
    <w:rPr>
      <w:sz w:val="24"/>
      <w:szCs w:val="24"/>
    </w:rPr>
  </w:style>
  <w:style w:type="paragraph" w:styleId="Heading2">
    <w:name w:val="heading 2"/>
    <w:basedOn w:val="Normal"/>
    <w:next w:val="Normal"/>
    <w:link w:val="Heading2Char"/>
    <w:qFormat/>
    <w:rsid w:val="00DC5806"/>
    <w:pPr>
      <w:keepNext/>
      <w:outlineLvl w:val="1"/>
    </w:pPr>
    <w:rPr>
      <w:rFonts w:ascii="Times New Roman" w:eastAsia="Times New Roman" w:hAnsi="Times New Roman"/>
      <w:b/>
      <w:szCs w:val="20"/>
      <w:u w:val="single"/>
    </w:rPr>
  </w:style>
  <w:style w:type="paragraph" w:styleId="Heading3">
    <w:name w:val="heading 3"/>
    <w:basedOn w:val="Normal"/>
    <w:next w:val="Normal"/>
    <w:link w:val="Heading3Char"/>
    <w:qFormat/>
    <w:rsid w:val="00DC5806"/>
    <w:pPr>
      <w:keepNext/>
      <w:outlineLvl w:val="2"/>
    </w:pPr>
    <w:rPr>
      <w:rFonts w:ascii="Times New Roman" w:eastAsia="Times New Roman" w:hAnsi="Times New Roman"/>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952C6"/>
    <w:rPr>
      <w:rFonts w:ascii="Lucida Grande" w:hAnsi="Lucida Grande"/>
      <w:sz w:val="18"/>
      <w:szCs w:val="18"/>
    </w:rPr>
  </w:style>
  <w:style w:type="paragraph" w:customStyle="1" w:styleId="Month">
    <w:name w:val="Month"/>
    <w:basedOn w:val="Normal"/>
    <w:rsid w:val="00DA18AE"/>
    <w:pPr>
      <w:spacing w:before="180" w:after="60"/>
    </w:pPr>
    <w:rPr>
      <w:rFonts w:ascii="Arial" w:hAnsi="Arial"/>
      <w:b/>
      <w:color w:val="16296F"/>
    </w:rPr>
  </w:style>
  <w:style w:type="paragraph" w:customStyle="1" w:styleId="TableBody">
    <w:name w:val="Table Body"/>
    <w:basedOn w:val="Month"/>
    <w:rsid w:val="00DA18AE"/>
    <w:rPr>
      <w:color w:val="8F877A"/>
      <w:sz w:val="18"/>
    </w:rPr>
  </w:style>
  <w:style w:type="paragraph" w:customStyle="1" w:styleId="ColumnHeader">
    <w:name w:val="Column Header"/>
    <w:basedOn w:val="Month"/>
    <w:rsid w:val="00DA18AE"/>
    <w:pPr>
      <w:tabs>
        <w:tab w:val="center" w:pos="477"/>
      </w:tabs>
      <w:jc w:val="center"/>
    </w:pPr>
    <w:rPr>
      <w:caps/>
      <w:color w:val="FFFFFF"/>
      <w:sz w:val="18"/>
    </w:rPr>
  </w:style>
  <w:style w:type="paragraph" w:styleId="Header">
    <w:name w:val="header"/>
    <w:basedOn w:val="Normal"/>
    <w:link w:val="HeaderChar"/>
    <w:uiPriority w:val="99"/>
    <w:unhideWhenUsed/>
    <w:rsid w:val="003A227E"/>
    <w:pPr>
      <w:tabs>
        <w:tab w:val="center" w:pos="4320"/>
        <w:tab w:val="right" w:pos="8640"/>
      </w:tabs>
    </w:pPr>
  </w:style>
  <w:style w:type="character" w:customStyle="1" w:styleId="HeaderChar">
    <w:name w:val="Header Char"/>
    <w:link w:val="Header"/>
    <w:uiPriority w:val="99"/>
    <w:rsid w:val="003A227E"/>
    <w:rPr>
      <w:sz w:val="24"/>
      <w:szCs w:val="24"/>
    </w:rPr>
  </w:style>
  <w:style w:type="paragraph" w:styleId="Footer">
    <w:name w:val="footer"/>
    <w:basedOn w:val="Normal"/>
    <w:link w:val="FooterChar"/>
    <w:uiPriority w:val="99"/>
    <w:unhideWhenUsed/>
    <w:rsid w:val="003A227E"/>
    <w:pPr>
      <w:tabs>
        <w:tab w:val="center" w:pos="4320"/>
        <w:tab w:val="right" w:pos="8640"/>
      </w:tabs>
    </w:pPr>
  </w:style>
  <w:style w:type="character" w:customStyle="1" w:styleId="FooterChar">
    <w:name w:val="Footer Char"/>
    <w:link w:val="Footer"/>
    <w:uiPriority w:val="99"/>
    <w:rsid w:val="003A227E"/>
    <w:rPr>
      <w:sz w:val="24"/>
      <w:szCs w:val="24"/>
    </w:rPr>
  </w:style>
  <w:style w:type="paragraph" w:customStyle="1" w:styleId="NoParagraphStyle">
    <w:name w:val="[No Paragraph Style]"/>
    <w:rsid w:val="003A227E"/>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styleId="ListParagraph">
    <w:name w:val="List Paragraph"/>
    <w:basedOn w:val="Normal"/>
    <w:uiPriority w:val="72"/>
    <w:qFormat/>
    <w:rsid w:val="00050369"/>
    <w:pPr>
      <w:ind w:left="720"/>
      <w:contextualSpacing/>
    </w:pPr>
  </w:style>
  <w:style w:type="character" w:customStyle="1" w:styleId="Heading2Char">
    <w:name w:val="Heading 2 Char"/>
    <w:basedOn w:val="DefaultParagraphFont"/>
    <w:link w:val="Heading2"/>
    <w:rsid w:val="00DC5806"/>
    <w:rPr>
      <w:rFonts w:ascii="Times New Roman" w:eastAsia="Times New Roman" w:hAnsi="Times New Roman"/>
      <w:b/>
      <w:sz w:val="24"/>
      <w:u w:val="single"/>
    </w:rPr>
  </w:style>
  <w:style w:type="character" w:customStyle="1" w:styleId="Heading3Char">
    <w:name w:val="Heading 3 Char"/>
    <w:basedOn w:val="DefaultParagraphFont"/>
    <w:link w:val="Heading3"/>
    <w:rsid w:val="00DC5806"/>
    <w:rPr>
      <w:rFonts w:ascii="Times New Roman" w:eastAsia="Times New Roman" w:hAnsi="Times New Roman"/>
      <w:sz w:val="24"/>
      <w:u w:val="single"/>
    </w:rPr>
  </w:style>
  <w:style w:type="paragraph" w:styleId="BodyText">
    <w:name w:val="Body Text"/>
    <w:basedOn w:val="Normal"/>
    <w:link w:val="BodyTextChar"/>
    <w:rsid w:val="00DC5806"/>
    <w:rPr>
      <w:rFonts w:ascii="Times New Roman" w:eastAsia="Times New Roman" w:hAnsi="Times New Roman"/>
      <w:szCs w:val="20"/>
    </w:rPr>
  </w:style>
  <w:style w:type="character" w:customStyle="1" w:styleId="BodyTextChar">
    <w:name w:val="Body Text Char"/>
    <w:basedOn w:val="DefaultParagraphFont"/>
    <w:link w:val="BodyText"/>
    <w:rsid w:val="00DC5806"/>
    <w:rPr>
      <w:rFonts w:ascii="Times New Roman" w:eastAsia="Times New Roman" w:hAnsi="Times New Roman"/>
      <w:sz w:val="24"/>
    </w:rPr>
  </w:style>
  <w:style w:type="paragraph" w:styleId="BodyText2">
    <w:name w:val="Body Text 2"/>
    <w:basedOn w:val="Normal"/>
    <w:link w:val="BodyText2Char"/>
    <w:rsid w:val="00DC5806"/>
    <w:rPr>
      <w:rFonts w:ascii="Times New Roman" w:eastAsia="Times New Roman" w:hAnsi="Times New Roman"/>
      <w:szCs w:val="20"/>
      <w:u w:val="single"/>
    </w:rPr>
  </w:style>
  <w:style w:type="character" w:customStyle="1" w:styleId="BodyText2Char">
    <w:name w:val="Body Text 2 Char"/>
    <w:basedOn w:val="DefaultParagraphFont"/>
    <w:link w:val="BodyText2"/>
    <w:rsid w:val="00DC5806"/>
    <w:rPr>
      <w:rFonts w:ascii="Times New Roman" w:eastAsia="Times New Roman" w:hAnsi="Times New Roman"/>
      <w:sz w:val="24"/>
      <w:u w:val="single"/>
    </w:rPr>
  </w:style>
  <w:style w:type="character" w:styleId="Hyperlink">
    <w:name w:val="Hyperlink"/>
    <w:rsid w:val="00DC5806"/>
    <w:rPr>
      <w:color w:val="0000FF"/>
      <w:u w:val="single"/>
    </w:rPr>
  </w:style>
  <w:style w:type="table" w:styleId="TableGrid">
    <w:name w:val="Table Grid"/>
    <w:basedOn w:val="TableNormal"/>
    <w:rsid w:val="00DC580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57E9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bookings.ihotelier.com/bookings.jsp?groupID=3625661&amp;hotelID=107139"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sgna.ps.membersuite.com/events/ViewEvent.aspx?contextID=8070daaa-0078-c8a7-a92c-0b3fe68ba937"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truzga@sgn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729</Words>
  <Characters>4159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SmithBucklin Corp.</Company>
  <LinksUpToDate>false</LinksUpToDate>
  <CharactersWithSpaces>4879</CharactersWithSpaces>
  <SharedDoc>false</SharedDoc>
  <HLinks>
    <vt:vector size="6" baseType="variant">
      <vt:variant>
        <vt:i4>7077923</vt:i4>
      </vt:variant>
      <vt:variant>
        <vt:i4>-1</vt:i4>
      </vt:variant>
      <vt:variant>
        <vt:i4>2050</vt:i4>
      </vt:variant>
      <vt:variant>
        <vt:i4>1</vt:i4>
      </vt:variant>
      <vt:variant>
        <vt:lpwstr>SGNA_Letterhead-330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Snider</dc:creator>
  <cp:lastModifiedBy>Ruzga, Tess</cp:lastModifiedBy>
  <cp:revision>2</cp:revision>
  <cp:lastPrinted>2019-08-27T16:46:00Z</cp:lastPrinted>
  <dcterms:created xsi:type="dcterms:W3CDTF">2022-08-31T15:00:00Z</dcterms:created>
  <dcterms:modified xsi:type="dcterms:W3CDTF">2022-08-31T15:00:00Z</dcterms:modified>
</cp:coreProperties>
</file>