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5000" w:type="pct"/>
        <w:tblLook w:val="04A0" w:firstRow="1" w:lastRow="0" w:firstColumn="1" w:lastColumn="0" w:noHBand="0" w:noVBand="1"/>
        <w:tblCaption w:val="Layout table"/>
      </w:tblPr>
      <w:tblGrid>
        <w:gridCol w:w="10800"/>
      </w:tblGrid>
      <w:tr w:rsidR="00EA415B" w14:paraId="3B782206" w14:textId="77777777">
        <w:tc>
          <w:tcPr>
            <w:tcW w:w="11016" w:type="dxa"/>
            <w:shd w:val="clear" w:color="auto" w:fill="495E00" w:themeFill="accent1" w:themeFillShade="80"/>
          </w:tcPr>
          <w:p w14:paraId="7546E2CF" w14:textId="65A50BD6" w:rsidR="00EA415B" w:rsidRDefault="00375B27">
            <w:pPr>
              <w:pStyle w:val="Month"/>
            </w:pPr>
            <w:r>
              <w:fldChar w:fldCharType="begin"/>
            </w:r>
            <w:r>
              <w:instrText xml:space="preserve"> DOCVARIABLE  MonthStart \@ MMMM \* MERGEFORMAT </w:instrText>
            </w:r>
            <w:r>
              <w:fldChar w:fldCharType="separate"/>
            </w:r>
            <w:r w:rsidR="00BC16F2">
              <w:t>April</w:t>
            </w:r>
            <w:r>
              <w:fldChar w:fldCharType="end"/>
            </w:r>
          </w:p>
        </w:tc>
      </w:tr>
      <w:tr w:rsidR="00EA415B" w14:paraId="3AD379A9" w14:textId="77777777">
        <w:tc>
          <w:tcPr>
            <w:tcW w:w="11016" w:type="dxa"/>
            <w:tcBorders>
              <w:bottom w:val="single" w:sz="12" w:space="0" w:color="FFFFFF" w:themeColor="background1"/>
            </w:tcBorders>
            <w:shd w:val="clear" w:color="auto" w:fill="495E00" w:themeFill="accent1" w:themeFillShade="80"/>
          </w:tcPr>
          <w:p w14:paraId="0ABE1FB8" w14:textId="6FBBF4C7" w:rsidR="00EA415B" w:rsidRDefault="00375B27">
            <w:pPr>
              <w:pStyle w:val="Year"/>
            </w:pPr>
            <w:r>
              <w:fldChar w:fldCharType="begin"/>
            </w:r>
            <w:r>
              <w:instrText xml:space="preserve"> DOCVARIABLE  MonthStart \@  yyyy   \* MERGEFORMAT </w:instrText>
            </w:r>
            <w:r>
              <w:fldChar w:fldCharType="separate"/>
            </w:r>
            <w:r w:rsidR="00BC16F2">
              <w:t>2025</w:t>
            </w:r>
            <w:r>
              <w:fldChar w:fldCharType="end"/>
            </w:r>
          </w:p>
        </w:tc>
      </w:tr>
      <w:tr w:rsidR="00EA415B" w14:paraId="38FE751C" w14:textId="77777777">
        <w:tc>
          <w:tcPr>
            <w:tcW w:w="11016" w:type="dxa"/>
            <w:tcBorders>
              <w:top w:val="single" w:sz="12" w:space="0" w:color="FFFFFF" w:themeColor="background1"/>
            </w:tcBorders>
            <w:shd w:val="clear" w:color="auto" w:fill="7F7F7F" w:themeFill="text1" w:themeFillTint="80"/>
            <w:vAlign w:val="center"/>
          </w:tcPr>
          <w:p w14:paraId="5DEF1B7D" w14:textId="77777777" w:rsidR="00EA415B" w:rsidRDefault="00EA415B" w:rsidP="00667565">
            <w:pPr>
              <w:pStyle w:val="Subtitle"/>
            </w:pPr>
          </w:p>
        </w:tc>
      </w:tr>
    </w:tbl>
    <w:tbl>
      <w:tblPr>
        <w:tblStyle w:val="PlainTable4"/>
        <w:tblW w:w="5000" w:type="pct"/>
        <w:tblLayout w:type="fixed"/>
        <w:tblCellMar>
          <w:top w:w="288" w:type="dxa"/>
          <w:left w:w="115" w:type="dxa"/>
          <w:bottom w:w="288" w:type="dxa"/>
          <w:right w:w="115" w:type="dxa"/>
        </w:tblCellMar>
        <w:tblLook w:val="0600" w:firstRow="0" w:lastRow="0" w:firstColumn="0" w:lastColumn="0" w:noHBand="1" w:noVBand="1"/>
        <w:tblCaption w:val="Layout table"/>
      </w:tblPr>
      <w:tblGrid>
        <w:gridCol w:w="6614"/>
        <w:gridCol w:w="4186"/>
      </w:tblGrid>
      <w:tr w:rsidR="00EA415B" w14:paraId="7DB730F8" w14:textId="77777777" w:rsidTr="00EA415B">
        <w:trPr>
          <w:trHeight w:hRule="exact" w:val="3312"/>
        </w:trPr>
        <w:tc>
          <w:tcPr>
            <w:tcW w:w="6614" w:type="dxa"/>
            <w:tcMar>
              <w:left w:w="403" w:type="dxa"/>
            </w:tcMar>
          </w:tcPr>
          <w:p w14:paraId="14DF7FD4" w14:textId="77777777" w:rsidR="00EA415B" w:rsidRDefault="00667565">
            <w:pPr>
              <w:pStyle w:val="Title"/>
            </w:pPr>
            <w:r>
              <w:t>RISING STARS THERAPEUTIC FARM</w:t>
            </w:r>
          </w:p>
          <w:p w14:paraId="741BD6C5" w14:textId="77777777" w:rsidR="00C0739F" w:rsidRDefault="00C0739F" w:rsidP="00C0739F">
            <w:pPr>
              <w:pStyle w:val="BodyText"/>
              <w:rPr>
                <w:sz w:val="24"/>
                <w:szCs w:val="24"/>
              </w:rPr>
            </w:pPr>
            <w:r w:rsidRPr="00667565">
              <w:rPr>
                <w:sz w:val="24"/>
                <w:szCs w:val="24"/>
              </w:rPr>
              <w:t>This month’s theme is “</w:t>
            </w:r>
            <w:r>
              <w:rPr>
                <w:sz w:val="24"/>
                <w:szCs w:val="24"/>
              </w:rPr>
              <w:t xml:space="preserve">Growth”!  Seedlings are being planted, baby chicks are coming, we’re paying attention to our planet, and getting ready for spring clean-up. </w:t>
            </w:r>
          </w:p>
          <w:p w14:paraId="629AE688" w14:textId="1F49A94A" w:rsidR="00195295" w:rsidRPr="00562AE3" w:rsidRDefault="00195295" w:rsidP="00562AE3">
            <w:pPr>
              <w:pStyle w:val="BodyText"/>
              <w:rPr>
                <w:sz w:val="24"/>
                <w:szCs w:val="24"/>
              </w:rPr>
            </w:pPr>
            <w:r w:rsidRPr="00667565">
              <w:rPr>
                <w:b/>
                <w:sz w:val="24"/>
                <w:szCs w:val="24"/>
              </w:rPr>
              <w:t xml:space="preserve">PLEASE RSVP TO </w:t>
            </w:r>
            <w:r w:rsidR="00562AE3">
              <w:rPr>
                <w:b/>
                <w:sz w:val="24"/>
                <w:szCs w:val="24"/>
              </w:rPr>
              <w:t>CHRISTINE</w:t>
            </w:r>
            <w:r w:rsidRPr="00667565">
              <w:rPr>
                <w:b/>
                <w:sz w:val="24"/>
                <w:szCs w:val="24"/>
              </w:rPr>
              <w:t xml:space="preserve"> AT </w:t>
            </w:r>
            <w:hyperlink r:id="rId10" w:history="1">
              <w:r w:rsidR="00562AE3" w:rsidRPr="009520FD">
                <w:rPr>
                  <w:rStyle w:val="Hyperlink"/>
                  <w:b/>
                  <w:sz w:val="24"/>
                  <w:szCs w:val="24"/>
                </w:rPr>
                <w:t>cvincent@oeime.org</w:t>
              </w:r>
            </w:hyperlink>
            <w:r w:rsidRPr="00667565">
              <w:rPr>
                <w:b/>
                <w:sz w:val="24"/>
                <w:szCs w:val="24"/>
              </w:rPr>
              <w:t xml:space="preserve"> or by calling 376-4911, ext. 3075.</w:t>
            </w:r>
          </w:p>
          <w:p w14:paraId="4BE31B4B" w14:textId="77777777" w:rsidR="00195295" w:rsidRDefault="00195295" w:rsidP="003F6AAA">
            <w:pPr>
              <w:pStyle w:val="BodyText"/>
              <w:rPr>
                <w:sz w:val="24"/>
                <w:szCs w:val="24"/>
              </w:rPr>
            </w:pPr>
          </w:p>
          <w:p w14:paraId="77186D89" w14:textId="21E63577" w:rsidR="00195295" w:rsidRPr="00667565" w:rsidRDefault="00195295" w:rsidP="00195295">
            <w:pPr>
              <w:pStyle w:val="Quote"/>
              <w:rPr>
                <w:b/>
                <w:sz w:val="24"/>
                <w:szCs w:val="24"/>
              </w:rPr>
            </w:pPr>
            <w:r w:rsidRPr="00667565">
              <w:rPr>
                <w:b/>
                <w:sz w:val="24"/>
                <w:szCs w:val="24"/>
              </w:rPr>
              <w:t xml:space="preserve">PLEASE RSVP TO </w:t>
            </w:r>
            <w:r>
              <w:rPr>
                <w:b/>
                <w:sz w:val="24"/>
                <w:szCs w:val="24"/>
              </w:rPr>
              <w:t>AMANDA</w:t>
            </w:r>
            <w:r w:rsidRPr="00667565">
              <w:rPr>
                <w:b/>
                <w:sz w:val="24"/>
                <w:szCs w:val="24"/>
              </w:rPr>
              <w:t xml:space="preserve"> AT </w:t>
            </w:r>
            <w:hyperlink r:id="rId11" w:history="1">
              <w:r w:rsidRPr="007C1354">
                <w:rPr>
                  <w:rStyle w:val="Hyperlink"/>
                  <w:b/>
                  <w:sz w:val="24"/>
                  <w:szCs w:val="24"/>
                </w:rPr>
                <w:t>atherrien@oeime.org</w:t>
              </w:r>
            </w:hyperlink>
            <w:r w:rsidRPr="00667565">
              <w:rPr>
                <w:b/>
                <w:sz w:val="24"/>
                <w:szCs w:val="24"/>
              </w:rPr>
              <w:t xml:space="preserve"> or by calling 376-4911, ext. 3075.</w:t>
            </w:r>
          </w:p>
          <w:p w14:paraId="5D379486" w14:textId="593C0771" w:rsidR="00195295" w:rsidRPr="00667565" w:rsidRDefault="00195295" w:rsidP="003F6AAA">
            <w:pPr>
              <w:pStyle w:val="BodyText"/>
              <w:rPr>
                <w:sz w:val="24"/>
                <w:szCs w:val="24"/>
                <w:lang w:val="fr-FR"/>
              </w:rPr>
            </w:pPr>
          </w:p>
        </w:tc>
        <w:tc>
          <w:tcPr>
            <w:tcW w:w="4186" w:type="dxa"/>
          </w:tcPr>
          <w:p w14:paraId="3849AE79" w14:textId="7A48EF0C" w:rsidR="00EA415B" w:rsidRDefault="00562AE3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5B079898" wp14:editId="288E41F7">
                  <wp:extent cx="1902460" cy="1426845"/>
                  <wp:effectExtent l="114300" t="171450" r="97790" b="173355"/>
                  <wp:docPr id="1888172512" name="Picture 1" descr="A child on a horse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88172512" name="Picture 1" descr="A child on a horse&#10;&#10;AI-generated content may be incorrect.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 rot="628683">
                            <a:off x="0" y="0"/>
                            <a:ext cx="1909606" cy="14322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tbl>
      <w:tblPr>
        <w:tblStyle w:val="TableCalendar"/>
        <w:tblW w:w="4242" w:type="pct"/>
        <w:tblInd w:w="1158" w:type="dxa"/>
        <w:tblLook w:val="0420" w:firstRow="1" w:lastRow="0" w:firstColumn="0" w:lastColumn="0" w:noHBand="0" w:noVBand="1"/>
        <w:tblCaption w:val="Layout table"/>
      </w:tblPr>
      <w:tblGrid>
        <w:gridCol w:w="1660"/>
        <w:gridCol w:w="775"/>
        <w:gridCol w:w="1318"/>
        <w:gridCol w:w="1086"/>
        <w:gridCol w:w="1179"/>
        <w:gridCol w:w="1211"/>
        <w:gridCol w:w="1029"/>
        <w:gridCol w:w="891"/>
      </w:tblGrid>
      <w:tr w:rsidR="00764FB5" w14:paraId="4BAE5915" w14:textId="77777777" w:rsidTr="00173A3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714" w:type="dxa"/>
          </w:tcPr>
          <w:p w14:paraId="5238A75A" w14:textId="48EBF177" w:rsidR="00A54FDE" w:rsidRDefault="00A54FDE" w:rsidP="00A54FDE">
            <w:pPr>
              <w:pStyle w:val="Days"/>
            </w:pPr>
            <w:r>
              <w:t>Weekly Activity</w:t>
            </w:r>
          </w:p>
        </w:tc>
        <w:sdt>
          <w:sdtPr>
            <w:id w:val="2085032416"/>
            <w:placeholder>
              <w:docPart w:val="3FD90723BE0D4696B8BEEDA57141ED85"/>
            </w:placeholder>
            <w:temporary/>
            <w:showingPlcHdr/>
            <w15:appearance w15:val="hidden"/>
          </w:sdtPr>
          <w:sdtEndPr/>
          <w:sdtContent>
            <w:tc>
              <w:tcPr>
                <w:tcW w:w="576" w:type="dxa"/>
              </w:tcPr>
              <w:p w14:paraId="77DE9233" w14:textId="2F25A506" w:rsidR="00A54FDE" w:rsidRDefault="00A54FDE" w:rsidP="00A54FDE">
                <w:pPr>
                  <w:pStyle w:val="Days"/>
                </w:pPr>
                <w:r>
                  <w:t>Sunday</w:t>
                </w:r>
              </w:p>
            </w:tc>
          </w:sdtContent>
        </w:sdt>
        <w:tc>
          <w:tcPr>
            <w:tcW w:w="1366" w:type="dxa"/>
          </w:tcPr>
          <w:p w14:paraId="309BB553" w14:textId="77777777" w:rsidR="00A54FDE" w:rsidRDefault="00173A38" w:rsidP="00A54FDE">
            <w:pPr>
              <w:pStyle w:val="Days"/>
            </w:pPr>
            <w:sdt>
              <w:sdtPr>
                <w:id w:val="2141225648"/>
                <w:placeholder>
                  <w:docPart w:val="C72AE2356C6D4568A5B622C3A9A2EBAA"/>
                </w:placeholder>
                <w:temporary/>
                <w:showingPlcHdr/>
                <w15:appearance w15:val="hidden"/>
              </w:sdtPr>
              <w:sdtEndPr/>
              <w:sdtContent>
                <w:r w:rsidR="00A54FDE">
                  <w:t>Monday</w:t>
                </w:r>
              </w:sdtContent>
            </w:sdt>
          </w:p>
        </w:tc>
        <w:tc>
          <w:tcPr>
            <w:tcW w:w="1110" w:type="dxa"/>
          </w:tcPr>
          <w:p w14:paraId="6088024C" w14:textId="77777777" w:rsidR="00A54FDE" w:rsidRDefault="00173A38" w:rsidP="00A54FDE">
            <w:pPr>
              <w:pStyle w:val="Days"/>
            </w:pPr>
            <w:sdt>
              <w:sdtPr>
                <w:id w:val="-225834277"/>
                <w:placeholder>
                  <w:docPart w:val="A2AE6B835F0A4026949C77E9AA29FBBD"/>
                </w:placeholder>
                <w:temporary/>
                <w:showingPlcHdr/>
                <w15:appearance w15:val="hidden"/>
              </w:sdtPr>
              <w:sdtEndPr/>
              <w:sdtContent>
                <w:r w:rsidR="00A54FDE">
                  <w:t>Tuesday</w:t>
                </w:r>
              </w:sdtContent>
            </w:sdt>
          </w:p>
        </w:tc>
        <w:tc>
          <w:tcPr>
            <w:tcW w:w="1188" w:type="dxa"/>
          </w:tcPr>
          <w:p w14:paraId="5CCD12F2" w14:textId="77777777" w:rsidR="00A54FDE" w:rsidRDefault="00173A38" w:rsidP="00A54FDE">
            <w:pPr>
              <w:pStyle w:val="Days"/>
            </w:pPr>
            <w:sdt>
              <w:sdtPr>
                <w:id w:val="-1121838800"/>
                <w:placeholder>
                  <w:docPart w:val="3C9CEAB3D36C49ADBDE5F0F3CA3070E7"/>
                </w:placeholder>
                <w:temporary/>
                <w:showingPlcHdr/>
                <w15:appearance w15:val="hidden"/>
              </w:sdtPr>
              <w:sdtEndPr/>
              <w:sdtContent>
                <w:r w:rsidR="00A54FDE">
                  <w:t>Wednesday</w:t>
                </w:r>
              </w:sdtContent>
            </w:sdt>
          </w:p>
        </w:tc>
        <w:tc>
          <w:tcPr>
            <w:tcW w:w="1241" w:type="dxa"/>
          </w:tcPr>
          <w:p w14:paraId="425CB8FD" w14:textId="77777777" w:rsidR="00A54FDE" w:rsidRDefault="00173A38" w:rsidP="00A54FDE">
            <w:pPr>
              <w:pStyle w:val="Days"/>
            </w:pPr>
            <w:sdt>
              <w:sdtPr>
                <w:id w:val="-1805692476"/>
                <w:placeholder>
                  <w:docPart w:val="95CA8B06E00A404488DDAB5F784A3AE7"/>
                </w:placeholder>
                <w:temporary/>
                <w:showingPlcHdr/>
                <w15:appearance w15:val="hidden"/>
              </w:sdtPr>
              <w:sdtEndPr/>
              <w:sdtContent>
                <w:r w:rsidR="00A54FDE">
                  <w:t>Thursday</w:t>
                </w:r>
              </w:sdtContent>
            </w:sdt>
          </w:p>
        </w:tc>
        <w:tc>
          <w:tcPr>
            <w:tcW w:w="1063" w:type="dxa"/>
          </w:tcPr>
          <w:p w14:paraId="7A318B09" w14:textId="77777777" w:rsidR="00A54FDE" w:rsidRDefault="00173A38" w:rsidP="00A54FDE">
            <w:pPr>
              <w:pStyle w:val="Days"/>
            </w:pPr>
            <w:sdt>
              <w:sdtPr>
                <w:id w:val="815225377"/>
                <w:placeholder>
                  <w:docPart w:val="D6B19968AEF14133B7F128749C431857"/>
                </w:placeholder>
                <w:temporary/>
                <w:showingPlcHdr/>
                <w15:appearance w15:val="hidden"/>
              </w:sdtPr>
              <w:sdtEndPr/>
              <w:sdtContent>
                <w:r w:rsidR="00A54FDE">
                  <w:t>Friday</w:t>
                </w:r>
              </w:sdtContent>
            </w:sdt>
          </w:p>
        </w:tc>
        <w:tc>
          <w:tcPr>
            <w:tcW w:w="891" w:type="dxa"/>
          </w:tcPr>
          <w:p w14:paraId="59AFE343" w14:textId="77777777" w:rsidR="00A54FDE" w:rsidRDefault="00173A38" w:rsidP="00A54FDE">
            <w:pPr>
              <w:pStyle w:val="Days"/>
            </w:pPr>
            <w:sdt>
              <w:sdtPr>
                <w:id w:val="36251574"/>
                <w:placeholder>
                  <w:docPart w:val="87D7A84C5C004BA385DD63AA3100E888"/>
                </w:placeholder>
                <w:temporary/>
                <w:showingPlcHdr/>
                <w15:appearance w15:val="hidden"/>
              </w:sdtPr>
              <w:sdtEndPr/>
              <w:sdtContent>
                <w:r w:rsidR="00A54FDE">
                  <w:t>Saturday</w:t>
                </w:r>
              </w:sdtContent>
            </w:sdt>
          </w:p>
        </w:tc>
      </w:tr>
      <w:tr w:rsidR="00537EDA" w14:paraId="06DC0CED" w14:textId="77777777" w:rsidTr="00173A38">
        <w:tc>
          <w:tcPr>
            <w:tcW w:w="1714" w:type="dxa"/>
            <w:tcBorders>
              <w:bottom w:val="nil"/>
            </w:tcBorders>
          </w:tcPr>
          <w:p w14:paraId="5947DEE7" w14:textId="77777777" w:rsidR="00A54FDE" w:rsidRDefault="00A54FDE" w:rsidP="00A54FDE">
            <w:pPr>
              <w:pStyle w:val="Dates"/>
            </w:pPr>
          </w:p>
        </w:tc>
        <w:tc>
          <w:tcPr>
            <w:tcW w:w="576" w:type="dxa"/>
            <w:tcBorders>
              <w:bottom w:val="nil"/>
            </w:tcBorders>
          </w:tcPr>
          <w:p w14:paraId="7A9C4900" w14:textId="59E5248B" w:rsidR="00A54FDE" w:rsidRDefault="00A54FDE" w:rsidP="00A54FDE">
            <w:pPr>
              <w:pStyle w:val="Dates"/>
            </w:pP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DocVariable MonthStart \@ dddd </w:instrText>
            </w:r>
            <w:r>
              <w:fldChar w:fldCharType="separate"/>
            </w:r>
            <w:r w:rsidR="00BC16F2">
              <w:instrText>Tuesday</w:instrText>
            </w:r>
            <w:r>
              <w:fldChar w:fldCharType="end"/>
            </w:r>
            <w:r>
              <w:instrText xml:space="preserve"> = "Sunday" 1 ""</w:instrText>
            </w:r>
            <w:r>
              <w:fldChar w:fldCharType="end"/>
            </w:r>
          </w:p>
        </w:tc>
        <w:tc>
          <w:tcPr>
            <w:tcW w:w="1366" w:type="dxa"/>
            <w:tcBorders>
              <w:bottom w:val="nil"/>
            </w:tcBorders>
          </w:tcPr>
          <w:p w14:paraId="58A9850D" w14:textId="076290DE" w:rsidR="00A54FDE" w:rsidRDefault="00A54FDE" w:rsidP="00A54FDE">
            <w:pPr>
              <w:pStyle w:val="Dates"/>
            </w:pP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DocVariable MonthStart \@ dddd </w:instrText>
            </w:r>
            <w:r>
              <w:fldChar w:fldCharType="separate"/>
            </w:r>
            <w:r w:rsidR="00BC16F2">
              <w:instrText>Tuesday</w:instrText>
            </w:r>
            <w:r>
              <w:fldChar w:fldCharType="end"/>
            </w:r>
            <w:r>
              <w:instrText xml:space="preserve"> = "Monday" 1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=A2 </w:instrText>
            </w:r>
            <w:r>
              <w:fldChar w:fldCharType="separate"/>
            </w:r>
            <w:r w:rsidR="00BC16F2">
              <w:rPr>
                <w:noProof/>
              </w:rPr>
              <w:instrText>0</w:instrText>
            </w:r>
            <w:r>
              <w:fldChar w:fldCharType="end"/>
            </w:r>
            <w:r>
              <w:instrText xml:space="preserve"> &lt;&gt; 0 </w:instrText>
            </w:r>
            <w:r>
              <w:fldChar w:fldCharType="begin"/>
            </w:r>
            <w:r>
              <w:instrText xml:space="preserve"> =A2+1 </w:instrText>
            </w:r>
            <w:r>
              <w:fldChar w:fldCharType="separate"/>
            </w:r>
            <w:r>
              <w:rPr>
                <w:noProof/>
              </w:rPr>
              <w:instrText>2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end"/>
            </w:r>
            <w:r>
              <w:fldChar w:fldCharType="end"/>
            </w:r>
          </w:p>
        </w:tc>
        <w:tc>
          <w:tcPr>
            <w:tcW w:w="1110" w:type="dxa"/>
            <w:tcBorders>
              <w:bottom w:val="nil"/>
            </w:tcBorders>
          </w:tcPr>
          <w:p w14:paraId="7A622DE5" w14:textId="41E8DEAB" w:rsidR="00A54FDE" w:rsidRDefault="007B0F33" w:rsidP="00A54FDE">
            <w:pPr>
              <w:pStyle w:val="Dates"/>
            </w:pPr>
            <w:r>
              <w:t>1</w:t>
            </w:r>
          </w:p>
        </w:tc>
        <w:tc>
          <w:tcPr>
            <w:tcW w:w="1188" w:type="dxa"/>
            <w:tcBorders>
              <w:bottom w:val="nil"/>
            </w:tcBorders>
          </w:tcPr>
          <w:p w14:paraId="238792CB" w14:textId="1DB32EF3" w:rsidR="00A54FDE" w:rsidRDefault="007B0F33" w:rsidP="00A54FDE">
            <w:pPr>
              <w:pStyle w:val="Dates"/>
            </w:pPr>
            <w:r>
              <w:t>2</w:t>
            </w:r>
          </w:p>
        </w:tc>
        <w:tc>
          <w:tcPr>
            <w:tcW w:w="1241" w:type="dxa"/>
            <w:tcBorders>
              <w:bottom w:val="nil"/>
            </w:tcBorders>
          </w:tcPr>
          <w:p w14:paraId="23173F1A" w14:textId="7E1CD82C" w:rsidR="00A54FDE" w:rsidRDefault="007B0F33" w:rsidP="00A54FDE">
            <w:pPr>
              <w:pStyle w:val="Dates"/>
            </w:pPr>
            <w:r>
              <w:t>3</w:t>
            </w:r>
          </w:p>
        </w:tc>
        <w:tc>
          <w:tcPr>
            <w:tcW w:w="1063" w:type="dxa"/>
            <w:tcBorders>
              <w:bottom w:val="nil"/>
            </w:tcBorders>
          </w:tcPr>
          <w:p w14:paraId="4DDC9B9D" w14:textId="339DFD28" w:rsidR="00A54FDE" w:rsidRDefault="007B0F33" w:rsidP="00A54FDE">
            <w:pPr>
              <w:pStyle w:val="Dates"/>
            </w:pPr>
            <w:r>
              <w:t>4</w:t>
            </w:r>
          </w:p>
        </w:tc>
        <w:tc>
          <w:tcPr>
            <w:tcW w:w="891" w:type="dxa"/>
            <w:tcBorders>
              <w:bottom w:val="nil"/>
            </w:tcBorders>
          </w:tcPr>
          <w:p w14:paraId="234AC7B4" w14:textId="4F05B408" w:rsidR="00A54FDE" w:rsidRDefault="007B0F33" w:rsidP="00A54FDE">
            <w:pPr>
              <w:pStyle w:val="Dates"/>
            </w:pPr>
            <w:r>
              <w:t>5</w:t>
            </w:r>
          </w:p>
        </w:tc>
      </w:tr>
      <w:tr w:rsidR="00764FB5" w14:paraId="2A4C0B9A" w14:textId="77777777" w:rsidTr="00173A38">
        <w:trPr>
          <w:trHeight w:hRule="exact" w:val="990"/>
        </w:trPr>
        <w:tc>
          <w:tcPr>
            <w:tcW w:w="1714" w:type="dxa"/>
            <w:tcBorders>
              <w:top w:val="nil"/>
              <w:bottom w:val="single" w:sz="6" w:space="0" w:color="BFBFBF" w:themeColor="background1" w:themeShade="BF"/>
            </w:tcBorders>
          </w:tcPr>
          <w:p w14:paraId="53E9502E" w14:textId="26491D76" w:rsidR="00A54FDE" w:rsidRDefault="00A54FDE" w:rsidP="00AA5E3B">
            <w:pPr>
              <w:jc w:val="center"/>
            </w:pPr>
          </w:p>
        </w:tc>
        <w:tc>
          <w:tcPr>
            <w:tcW w:w="576" w:type="dxa"/>
            <w:tcBorders>
              <w:top w:val="nil"/>
              <w:bottom w:val="single" w:sz="6" w:space="0" w:color="BFBFBF" w:themeColor="background1" w:themeShade="BF"/>
            </w:tcBorders>
          </w:tcPr>
          <w:p w14:paraId="42E88CFB" w14:textId="353F2E8B" w:rsidR="00A54FDE" w:rsidRDefault="00A54FDE" w:rsidP="00A54FDE"/>
        </w:tc>
        <w:tc>
          <w:tcPr>
            <w:tcW w:w="1366" w:type="dxa"/>
            <w:tcBorders>
              <w:top w:val="nil"/>
              <w:bottom w:val="single" w:sz="6" w:space="0" w:color="BFBFBF" w:themeColor="background1" w:themeShade="BF"/>
            </w:tcBorders>
          </w:tcPr>
          <w:p w14:paraId="6E754B74" w14:textId="77777777" w:rsidR="00A54FDE" w:rsidRDefault="00A54FDE" w:rsidP="00A54FDE"/>
        </w:tc>
        <w:tc>
          <w:tcPr>
            <w:tcW w:w="1110" w:type="dxa"/>
            <w:tcBorders>
              <w:top w:val="nil"/>
              <w:bottom w:val="single" w:sz="6" w:space="0" w:color="BFBFBF" w:themeColor="background1" w:themeShade="BF"/>
            </w:tcBorders>
          </w:tcPr>
          <w:p w14:paraId="24DC8BEA" w14:textId="77777777" w:rsidR="00A54FDE" w:rsidRDefault="00A54FDE" w:rsidP="00A54FDE"/>
        </w:tc>
        <w:tc>
          <w:tcPr>
            <w:tcW w:w="1188" w:type="dxa"/>
            <w:tcBorders>
              <w:top w:val="nil"/>
              <w:bottom w:val="single" w:sz="6" w:space="0" w:color="BFBFBF" w:themeColor="background1" w:themeShade="BF"/>
            </w:tcBorders>
          </w:tcPr>
          <w:p w14:paraId="3BF063B4" w14:textId="77777777" w:rsidR="00A54FDE" w:rsidRDefault="00A54FDE" w:rsidP="00A54FDE"/>
        </w:tc>
        <w:tc>
          <w:tcPr>
            <w:tcW w:w="1241" w:type="dxa"/>
            <w:tcBorders>
              <w:top w:val="nil"/>
              <w:bottom w:val="single" w:sz="6" w:space="0" w:color="BFBFBF" w:themeColor="background1" w:themeShade="BF"/>
            </w:tcBorders>
          </w:tcPr>
          <w:p w14:paraId="102DC61D" w14:textId="5DFC068A" w:rsidR="00195295" w:rsidRDefault="00195295" w:rsidP="00195295">
            <w:pPr>
              <w:jc w:val="center"/>
            </w:pPr>
          </w:p>
        </w:tc>
        <w:tc>
          <w:tcPr>
            <w:tcW w:w="1063" w:type="dxa"/>
            <w:tcBorders>
              <w:top w:val="nil"/>
              <w:bottom w:val="single" w:sz="6" w:space="0" w:color="BFBFBF" w:themeColor="background1" w:themeShade="BF"/>
            </w:tcBorders>
          </w:tcPr>
          <w:p w14:paraId="4715F238" w14:textId="77777777" w:rsidR="00A54FDE" w:rsidRDefault="00A54FDE" w:rsidP="00A54FDE"/>
        </w:tc>
        <w:tc>
          <w:tcPr>
            <w:tcW w:w="891" w:type="dxa"/>
            <w:tcBorders>
              <w:top w:val="nil"/>
              <w:bottom w:val="single" w:sz="6" w:space="0" w:color="BFBFBF" w:themeColor="background1" w:themeShade="BF"/>
            </w:tcBorders>
          </w:tcPr>
          <w:p w14:paraId="2FFA2436" w14:textId="77777777" w:rsidR="00A54FDE" w:rsidRDefault="00A54FDE" w:rsidP="00A54FDE"/>
        </w:tc>
      </w:tr>
      <w:tr w:rsidR="00764FB5" w14:paraId="0AE6664D" w14:textId="77777777" w:rsidTr="00173A38">
        <w:tc>
          <w:tcPr>
            <w:tcW w:w="1714" w:type="dxa"/>
            <w:tcBorders>
              <w:top w:val="single" w:sz="6" w:space="0" w:color="BFBFBF" w:themeColor="background1" w:themeShade="BF"/>
              <w:bottom w:val="nil"/>
            </w:tcBorders>
          </w:tcPr>
          <w:p w14:paraId="31548DCF" w14:textId="77777777" w:rsidR="00A54FDE" w:rsidRPr="00C0739F" w:rsidRDefault="00A54FDE" w:rsidP="00A54FDE">
            <w:pPr>
              <w:pStyle w:val="Dates"/>
            </w:pPr>
          </w:p>
        </w:tc>
        <w:tc>
          <w:tcPr>
            <w:tcW w:w="576" w:type="dxa"/>
            <w:tcBorders>
              <w:top w:val="single" w:sz="6" w:space="0" w:color="BFBFBF" w:themeColor="background1" w:themeShade="BF"/>
              <w:bottom w:val="nil"/>
            </w:tcBorders>
          </w:tcPr>
          <w:p w14:paraId="4265E092" w14:textId="28D88235" w:rsidR="00A54FDE" w:rsidRDefault="007B0F33" w:rsidP="00A54FDE">
            <w:pPr>
              <w:pStyle w:val="Dates"/>
            </w:pPr>
            <w:r>
              <w:t>6</w:t>
            </w:r>
          </w:p>
        </w:tc>
        <w:tc>
          <w:tcPr>
            <w:tcW w:w="1366" w:type="dxa"/>
            <w:tcBorders>
              <w:top w:val="single" w:sz="6" w:space="0" w:color="BFBFBF" w:themeColor="background1" w:themeShade="BF"/>
              <w:bottom w:val="nil"/>
            </w:tcBorders>
          </w:tcPr>
          <w:p w14:paraId="596521C5" w14:textId="1507E2EE" w:rsidR="00A54FDE" w:rsidRDefault="007B0F33" w:rsidP="00A54FDE">
            <w:pPr>
              <w:pStyle w:val="Dates"/>
            </w:pPr>
            <w:r>
              <w:t>7</w:t>
            </w:r>
          </w:p>
        </w:tc>
        <w:tc>
          <w:tcPr>
            <w:tcW w:w="1110" w:type="dxa"/>
            <w:tcBorders>
              <w:top w:val="single" w:sz="6" w:space="0" w:color="BFBFBF" w:themeColor="background1" w:themeShade="BF"/>
              <w:bottom w:val="nil"/>
            </w:tcBorders>
          </w:tcPr>
          <w:p w14:paraId="17CD6F84" w14:textId="6A99765C" w:rsidR="00A54FDE" w:rsidRDefault="007B0F33" w:rsidP="00A54FDE">
            <w:pPr>
              <w:pStyle w:val="Dates"/>
            </w:pPr>
            <w:r>
              <w:t>8</w:t>
            </w:r>
          </w:p>
        </w:tc>
        <w:tc>
          <w:tcPr>
            <w:tcW w:w="1188" w:type="dxa"/>
            <w:tcBorders>
              <w:top w:val="single" w:sz="6" w:space="0" w:color="BFBFBF" w:themeColor="background1" w:themeShade="BF"/>
              <w:bottom w:val="nil"/>
            </w:tcBorders>
          </w:tcPr>
          <w:p w14:paraId="3F3BD27A" w14:textId="1C5EA694" w:rsidR="00A54FDE" w:rsidRDefault="007B0F33" w:rsidP="00A54FDE">
            <w:pPr>
              <w:pStyle w:val="Dates"/>
            </w:pPr>
            <w:r>
              <w:t>9</w:t>
            </w:r>
          </w:p>
        </w:tc>
        <w:tc>
          <w:tcPr>
            <w:tcW w:w="1241" w:type="dxa"/>
            <w:tcBorders>
              <w:top w:val="single" w:sz="6" w:space="0" w:color="BFBFBF" w:themeColor="background1" w:themeShade="BF"/>
              <w:bottom w:val="nil"/>
            </w:tcBorders>
          </w:tcPr>
          <w:p w14:paraId="75065CA5" w14:textId="266D7F08" w:rsidR="00A54FDE" w:rsidRDefault="007B0F33" w:rsidP="00A54FDE">
            <w:pPr>
              <w:pStyle w:val="Dates"/>
            </w:pPr>
            <w:r>
              <w:t>10</w:t>
            </w:r>
          </w:p>
        </w:tc>
        <w:tc>
          <w:tcPr>
            <w:tcW w:w="1063" w:type="dxa"/>
            <w:tcBorders>
              <w:top w:val="single" w:sz="6" w:space="0" w:color="BFBFBF" w:themeColor="background1" w:themeShade="BF"/>
              <w:bottom w:val="nil"/>
            </w:tcBorders>
          </w:tcPr>
          <w:p w14:paraId="101D2D57" w14:textId="4643A107" w:rsidR="00A54FDE" w:rsidRDefault="007B0F33" w:rsidP="00A54FDE">
            <w:pPr>
              <w:pStyle w:val="Dates"/>
            </w:pPr>
            <w:r>
              <w:t>11</w:t>
            </w:r>
          </w:p>
        </w:tc>
        <w:tc>
          <w:tcPr>
            <w:tcW w:w="891" w:type="dxa"/>
            <w:tcBorders>
              <w:top w:val="single" w:sz="6" w:space="0" w:color="BFBFBF" w:themeColor="background1" w:themeShade="BF"/>
              <w:bottom w:val="nil"/>
            </w:tcBorders>
          </w:tcPr>
          <w:p w14:paraId="4A611EC6" w14:textId="378D34E9" w:rsidR="00A54FDE" w:rsidRDefault="007B0F33" w:rsidP="00A54FDE">
            <w:pPr>
              <w:pStyle w:val="Dates"/>
            </w:pPr>
            <w:r>
              <w:t>12</w:t>
            </w:r>
          </w:p>
        </w:tc>
      </w:tr>
      <w:tr w:rsidR="00764FB5" w14:paraId="13E23C15" w14:textId="77777777" w:rsidTr="00173A38">
        <w:trPr>
          <w:trHeight w:hRule="exact" w:val="1485"/>
        </w:trPr>
        <w:tc>
          <w:tcPr>
            <w:tcW w:w="1714" w:type="dxa"/>
            <w:tcBorders>
              <w:top w:val="nil"/>
              <w:bottom w:val="single" w:sz="6" w:space="0" w:color="BFBFBF" w:themeColor="background1" w:themeShade="BF"/>
            </w:tcBorders>
          </w:tcPr>
          <w:p w14:paraId="08F4B2C8" w14:textId="77777777" w:rsidR="00A54FDE" w:rsidRDefault="00C0739F" w:rsidP="00A54FDE">
            <w:pPr>
              <w:jc w:val="center"/>
            </w:pPr>
            <w:r w:rsidRPr="00C0739F">
              <w:t>Greenhouse and Garden Clean up week</w:t>
            </w:r>
            <w:r>
              <w:t>!</w:t>
            </w:r>
          </w:p>
          <w:p w14:paraId="57FB84A6" w14:textId="46BE7CFE" w:rsidR="00C0739F" w:rsidRPr="00C0739F" w:rsidRDefault="00C0739F" w:rsidP="00A54FDE">
            <w:pPr>
              <w:jc w:val="center"/>
            </w:pPr>
            <w:r>
              <w:t>Come help prep the garden for spring!</w:t>
            </w:r>
          </w:p>
        </w:tc>
        <w:tc>
          <w:tcPr>
            <w:tcW w:w="576" w:type="dxa"/>
            <w:tcBorders>
              <w:top w:val="nil"/>
              <w:bottom w:val="single" w:sz="6" w:space="0" w:color="BFBFBF" w:themeColor="background1" w:themeShade="BF"/>
            </w:tcBorders>
          </w:tcPr>
          <w:p w14:paraId="43EF5FAE" w14:textId="13D11ABD" w:rsidR="00A54FDE" w:rsidRPr="00777E82" w:rsidRDefault="00A54FDE" w:rsidP="00A54FDE">
            <w:pPr>
              <w:jc w:val="center"/>
              <w:rPr>
                <w:b/>
              </w:rPr>
            </w:pPr>
          </w:p>
        </w:tc>
        <w:tc>
          <w:tcPr>
            <w:tcW w:w="1366" w:type="dxa"/>
            <w:tcBorders>
              <w:top w:val="nil"/>
              <w:bottom w:val="single" w:sz="6" w:space="0" w:color="BFBFBF" w:themeColor="background1" w:themeShade="BF"/>
            </w:tcBorders>
          </w:tcPr>
          <w:p w14:paraId="51366988" w14:textId="77777777" w:rsidR="00A54FDE" w:rsidRDefault="00A54FDE" w:rsidP="00A54FDE"/>
        </w:tc>
        <w:tc>
          <w:tcPr>
            <w:tcW w:w="1110" w:type="dxa"/>
            <w:tcBorders>
              <w:top w:val="nil"/>
              <w:bottom w:val="single" w:sz="6" w:space="0" w:color="BFBFBF" w:themeColor="background1" w:themeShade="BF"/>
            </w:tcBorders>
          </w:tcPr>
          <w:p w14:paraId="2F7B5FA6" w14:textId="49E07347" w:rsidR="00764FB5" w:rsidRDefault="00764FB5" w:rsidP="00A54FDE">
            <w:pPr>
              <w:jc w:val="center"/>
            </w:pPr>
          </w:p>
        </w:tc>
        <w:tc>
          <w:tcPr>
            <w:tcW w:w="1188" w:type="dxa"/>
            <w:tcBorders>
              <w:top w:val="nil"/>
              <w:bottom w:val="single" w:sz="6" w:space="0" w:color="BFBFBF" w:themeColor="background1" w:themeShade="BF"/>
            </w:tcBorders>
          </w:tcPr>
          <w:p w14:paraId="2B112398" w14:textId="77777777" w:rsidR="00A54FDE" w:rsidRDefault="00A54FDE" w:rsidP="00A54FDE"/>
        </w:tc>
        <w:tc>
          <w:tcPr>
            <w:tcW w:w="1241" w:type="dxa"/>
            <w:tcBorders>
              <w:top w:val="nil"/>
              <w:bottom w:val="single" w:sz="6" w:space="0" w:color="BFBFBF" w:themeColor="background1" w:themeShade="BF"/>
            </w:tcBorders>
          </w:tcPr>
          <w:p w14:paraId="0A32D214" w14:textId="77777777" w:rsidR="00562AE3" w:rsidRDefault="00562AE3" w:rsidP="00A54FDE">
            <w:pPr>
              <w:jc w:val="center"/>
            </w:pPr>
            <w:r>
              <w:t>25¢</w:t>
            </w:r>
          </w:p>
          <w:p w14:paraId="741A20C2" w14:textId="44624D0D" w:rsidR="00A54FDE" w:rsidRDefault="00562AE3" w:rsidP="00A54FDE">
            <w:pPr>
              <w:jc w:val="center"/>
            </w:pPr>
            <w:r>
              <w:t>BINGO with PRIZES</w:t>
            </w:r>
          </w:p>
          <w:p w14:paraId="4B8F5237" w14:textId="45459F0B" w:rsidR="00562AE3" w:rsidRDefault="00562AE3" w:rsidP="00A54FDE">
            <w:pPr>
              <w:jc w:val="center"/>
            </w:pPr>
            <w:r>
              <w:t>1pm-2pm</w:t>
            </w:r>
          </w:p>
        </w:tc>
        <w:tc>
          <w:tcPr>
            <w:tcW w:w="1063" w:type="dxa"/>
            <w:tcBorders>
              <w:top w:val="nil"/>
              <w:bottom w:val="single" w:sz="6" w:space="0" w:color="BFBFBF" w:themeColor="background1" w:themeShade="BF"/>
            </w:tcBorders>
          </w:tcPr>
          <w:p w14:paraId="5451D335" w14:textId="77777777" w:rsidR="00A54FDE" w:rsidRDefault="00A54FDE" w:rsidP="00A54FDE"/>
        </w:tc>
        <w:tc>
          <w:tcPr>
            <w:tcW w:w="891" w:type="dxa"/>
            <w:tcBorders>
              <w:top w:val="nil"/>
              <w:bottom w:val="single" w:sz="6" w:space="0" w:color="BFBFBF" w:themeColor="background1" w:themeShade="BF"/>
            </w:tcBorders>
          </w:tcPr>
          <w:p w14:paraId="6220802D" w14:textId="77777777" w:rsidR="00A54FDE" w:rsidRDefault="00A54FDE" w:rsidP="00A54FDE"/>
        </w:tc>
      </w:tr>
      <w:tr w:rsidR="00764FB5" w14:paraId="022673DA" w14:textId="77777777" w:rsidTr="00173A38">
        <w:tc>
          <w:tcPr>
            <w:tcW w:w="1714" w:type="dxa"/>
            <w:tcBorders>
              <w:top w:val="single" w:sz="6" w:space="0" w:color="BFBFBF" w:themeColor="background1" w:themeShade="BF"/>
              <w:bottom w:val="nil"/>
            </w:tcBorders>
          </w:tcPr>
          <w:p w14:paraId="5303CB18" w14:textId="77777777" w:rsidR="00A54FDE" w:rsidRDefault="00A54FDE" w:rsidP="00A54FDE">
            <w:pPr>
              <w:pStyle w:val="Dates"/>
            </w:pPr>
          </w:p>
        </w:tc>
        <w:tc>
          <w:tcPr>
            <w:tcW w:w="576" w:type="dxa"/>
            <w:tcBorders>
              <w:top w:val="single" w:sz="6" w:space="0" w:color="BFBFBF" w:themeColor="background1" w:themeShade="BF"/>
              <w:bottom w:val="nil"/>
            </w:tcBorders>
          </w:tcPr>
          <w:p w14:paraId="69279D29" w14:textId="65D3BA4C" w:rsidR="00A54FDE" w:rsidRDefault="007B0F33" w:rsidP="00A54FDE">
            <w:pPr>
              <w:pStyle w:val="Dates"/>
            </w:pPr>
            <w:r>
              <w:t>13</w:t>
            </w:r>
          </w:p>
        </w:tc>
        <w:tc>
          <w:tcPr>
            <w:tcW w:w="1366" w:type="dxa"/>
            <w:tcBorders>
              <w:top w:val="single" w:sz="6" w:space="0" w:color="BFBFBF" w:themeColor="background1" w:themeShade="BF"/>
              <w:bottom w:val="nil"/>
            </w:tcBorders>
          </w:tcPr>
          <w:p w14:paraId="2FC51C31" w14:textId="18242273" w:rsidR="00A54FDE" w:rsidRDefault="007B0F33" w:rsidP="00A54FDE">
            <w:pPr>
              <w:pStyle w:val="Dates"/>
            </w:pPr>
            <w:r>
              <w:t>14</w:t>
            </w:r>
          </w:p>
        </w:tc>
        <w:tc>
          <w:tcPr>
            <w:tcW w:w="1110" w:type="dxa"/>
            <w:tcBorders>
              <w:top w:val="single" w:sz="6" w:space="0" w:color="BFBFBF" w:themeColor="background1" w:themeShade="BF"/>
              <w:bottom w:val="nil"/>
            </w:tcBorders>
          </w:tcPr>
          <w:p w14:paraId="37D745AA" w14:textId="664ACFE3" w:rsidR="00A54FDE" w:rsidRDefault="007B0F33" w:rsidP="00A54FDE">
            <w:pPr>
              <w:pStyle w:val="Dates"/>
            </w:pPr>
            <w:r>
              <w:t>15</w:t>
            </w:r>
          </w:p>
        </w:tc>
        <w:tc>
          <w:tcPr>
            <w:tcW w:w="1188" w:type="dxa"/>
            <w:tcBorders>
              <w:top w:val="single" w:sz="6" w:space="0" w:color="BFBFBF" w:themeColor="background1" w:themeShade="BF"/>
              <w:bottom w:val="nil"/>
            </w:tcBorders>
          </w:tcPr>
          <w:p w14:paraId="589857A2" w14:textId="6E9118C3" w:rsidR="00A54FDE" w:rsidRDefault="007B0F33" w:rsidP="00A54FDE">
            <w:pPr>
              <w:pStyle w:val="Dates"/>
            </w:pPr>
            <w:r>
              <w:t>16</w:t>
            </w:r>
          </w:p>
        </w:tc>
        <w:tc>
          <w:tcPr>
            <w:tcW w:w="1241" w:type="dxa"/>
            <w:tcBorders>
              <w:top w:val="single" w:sz="6" w:space="0" w:color="BFBFBF" w:themeColor="background1" w:themeShade="BF"/>
              <w:bottom w:val="nil"/>
            </w:tcBorders>
          </w:tcPr>
          <w:p w14:paraId="6766C9A0" w14:textId="11B06514" w:rsidR="00A54FDE" w:rsidRDefault="007B0F33" w:rsidP="00A54FDE">
            <w:pPr>
              <w:pStyle w:val="Dates"/>
            </w:pPr>
            <w:r>
              <w:t>17</w:t>
            </w:r>
          </w:p>
        </w:tc>
        <w:tc>
          <w:tcPr>
            <w:tcW w:w="1063" w:type="dxa"/>
            <w:tcBorders>
              <w:top w:val="single" w:sz="6" w:space="0" w:color="BFBFBF" w:themeColor="background1" w:themeShade="BF"/>
              <w:bottom w:val="nil"/>
            </w:tcBorders>
          </w:tcPr>
          <w:p w14:paraId="6D51EEEA" w14:textId="3D7EA004" w:rsidR="00A54FDE" w:rsidRDefault="007B0F33" w:rsidP="00A54FDE">
            <w:pPr>
              <w:pStyle w:val="Dates"/>
            </w:pPr>
            <w:r>
              <w:t>18</w:t>
            </w:r>
          </w:p>
        </w:tc>
        <w:tc>
          <w:tcPr>
            <w:tcW w:w="891" w:type="dxa"/>
            <w:tcBorders>
              <w:top w:val="single" w:sz="6" w:space="0" w:color="BFBFBF" w:themeColor="background1" w:themeShade="BF"/>
              <w:bottom w:val="nil"/>
            </w:tcBorders>
          </w:tcPr>
          <w:p w14:paraId="7B478782" w14:textId="103FB0F3" w:rsidR="00A54FDE" w:rsidRDefault="007B0F33" w:rsidP="00A54FDE">
            <w:pPr>
              <w:pStyle w:val="Dates"/>
            </w:pPr>
            <w:r>
              <w:t>19</w:t>
            </w:r>
          </w:p>
        </w:tc>
      </w:tr>
      <w:tr w:rsidR="00764FB5" w14:paraId="5BA36AF1" w14:textId="77777777" w:rsidTr="00173A38">
        <w:trPr>
          <w:trHeight w:hRule="exact" w:val="1305"/>
        </w:trPr>
        <w:tc>
          <w:tcPr>
            <w:tcW w:w="1714" w:type="dxa"/>
            <w:tcBorders>
              <w:top w:val="nil"/>
              <w:bottom w:val="single" w:sz="6" w:space="0" w:color="BFBFBF" w:themeColor="background1" w:themeShade="BF"/>
            </w:tcBorders>
          </w:tcPr>
          <w:p w14:paraId="52C3F6E5" w14:textId="6EEF996C" w:rsidR="00A54FDE" w:rsidRDefault="00C0739F" w:rsidP="00A54FDE">
            <w:r>
              <w:t>Barn Clean up week! Stop in and help us in getting ready for summer!</w:t>
            </w:r>
          </w:p>
        </w:tc>
        <w:tc>
          <w:tcPr>
            <w:tcW w:w="576" w:type="dxa"/>
            <w:tcBorders>
              <w:top w:val="nil"/>
              <w:bottom w:val="single" w:sz="6" w:space="0" w:color="BFBFBF" w:themeColor="background1" w:themeShade="BF"/>
            </w:tcBorders>
          </w:tcPr>
          <w:p w14:paraId="18371BC9" w14:textId="53933E25" w:rsidR="00A54FDE" w:rsidRDefault="00A54FDE" w:rsidP="00A54FDE"/>
        </w:tc>
        <w:tc>
          <w:tcPr>
            <w:tcW w:w="1366" w:type="dxa"/>
            <w:tcBorders>
              <w:top w:val="nil"/>
              <w:bottom w:val="single" w:sz="6" w:space="0" w:color="BFBFBF" w:themeColor="background1" w:themeShade="BF"/>
            </w:tcBorders>
          </w:tcPr>
          <w:p w14:paraId="15319A3C" w14:textId="73C13C7C" w:rsidR="00764FB5" w:rsidRDefault="00764FB5" w:rsidP="00764FB5">
            <w:pPr>
              <w:jc w:val="center"/>
            </w:pPr>
          </w:p>
        </w:tc>
        <w:tc>
          <w:tcPr>
            <w:tcW w:w="1110" w:type="dxa"/>
            <w:tcBorders>
              <w:top w:val="nil"/>
              <w:bottom w:val="single" w:sz="6" w:space="0" w:color="BFBFBF" w:themeColor="background1" w:themeShade="BF"/>
            </w:tcBorders>
          </w:tcPr>
          <w:p w14:paraId="2AF69A5C" w14:textId="77777777" w:rsidR="00A54FDE" w:rsidRDefault="00A54FDE" w:rsidP="00A54FDE"/>
        </w:tc>
        <w:tc>
          <w:tcPr>
            <w:tcW w:w="1188" w:type="dxa"/>
            <w:tcBorders>
              <w:top w:val="nil"/>
              <w:bottom w:val="single" w:sz="6" w:space="0" w:color="BFBFBF" w:themeColor="background1" w:themeShade="BF"/>
            </w:tcBorders>
          </w:tcPr>
          <w:p w14:paraId="518C757E" w14:textId="77777777" w:rsidR="00A54FDE" w:rsidRDefault="00A54FDE" w:rsidP="00A54FDE"/>
        </w:tc>
        <w:tc>
          <w:tcPr>
            <w:tcW w:w="1241" w:type="dxa"/>
            <w:tcBorders>
              <w:top w:val="nil"/>
              <w:bottom w:val="single" w:sz="6" w:space="0" w:color="BFBFBF" w:themeColor="background1" w:themeShade="BF"/>
            </w:tcBorders>
          </w:tcPr>
          <w:p w14:paraId="3BF93FCD" w14:textId="77777777" w:rsidR="00A54FDE" w:rsidRDefault="00562AE3" w:rsidP="00195295">
            <w:pPr>
              <w:jc w:val="center"/>
            </w:pPr>
            <w:r>
              <w:t>Movie and Hot Cocoa</w:t>
            </w:r>
          </w:p>
          <w:p w14:paraId="148433D9" w14:textId="221C7A97" w:rsidR="00562AE3" w:rsidRDefault="00562AE3" w:rsidP="00195295">
            <w:pPr>
              <w:jc w:val="center"/>
            </w:pPr>
            <w:r>
              <w:t>1pm-2pm</w:t>
            </w:r>
          </w:p>
        </w:tc>
        <w:tc>
          <w:tcPr>
            <w:tcW w:w="1063" w:type="dxa"/>
            <w:tcBorders>
              <w:top w:val="nil"/>
              <w:bottom w:val="single" w:sz="6" w:space="0" w:color="BFBFBF" w:themeColor="background1" w:themeShade="BF"/>
            </w:tcBorders>
          </w:tcPr>
          <w:p w14:paraId="2EC5D3D7" w14:textId="77777777" w:rsidR="00A54FDE" w:rsidRDefault="00A54FDE" w:rsidP="00A54FDE"/>
        </w:tc>
        <w:tc>
          <w:tcPr>
            <w:tcW w:w="891" w:type="dxa"/>
            <w:tcBorders>
              <w:top w:val="nil"/>
              <w:bottom w:val="single" w:sz="6" w:space="0" w:color="BFBFBF" w:themeColor="background1" w:themeShade="BF"/>
            </w:tcBorders>
          </w:tcPr>
          <w:p w14:paraId="765CA7EF" w14:textId="77777777" w:rsidR="00A54FDE" w:rsidRDefault="00A54FDE" w:rsidP="00A54FDE"/>
        </w:tc>
      </w:tr>
      <w:tr w:rsidR="00764FB5" w14:paraId="190C6E63" w14:textId="77777777" w:rsidTr="00173A38">
        <w:tc>
          <w:tcPr>
            <w:tcW w:w="1714" w:type="dxa"/>
            <w:tcBorders>
              <w:top w:val="single" w:sz="6" w:space="0" w:color="BFBFBF" w:themeColor="background1" w:themeShade="BF"/>
              <w:bottom w:val="nil"/>
            </w:tcBorders>
          </w:tcPr>
          <w:p w14:paraId="2DB68D76" w14:textId="77777777" w:rsidR="00A54FDE" w:rsidRDefault="00A54FDE" w:rsidP="00A54FDE">
            <w:pPr>
              <w:pStyle w:val="Dates"/>
            </w:pPr>
          </w:p>
        </w:tc>
        <w:tc>
          <w:tcPr>
            <w:tcW w:w="576" w:type="dxa"/>
            <w:tcBorders>
              <w:top w:val="single" w:sz="6" w:space="0" w:color="BFBFBF" w:themeColor="background1" w:themeShade="BF"/>
              <w:bottom w:val="nil"/>
            </w:tcBorders>
          </w:tcPr>
          <w:p w14:paraId="274A87C7" w14:textId="5FC739AF" w:rsidR="00A54FDE" w:rsidRDefault="007B0F33" w:rsidP="00A54FDE">
            <w:pPr>
              <w:pStyle w:val="Dates"/>
            </w:pPr>
            <w:r>
              <w:t>20</w:t>
            </w:r>
          </w:p>
        </w:tc>
        <w:tc>
          <w:tcPr>
            <w:tcW w:w="1366" w:type="dxa"/>
            <w:tcBorders>
              <w:top w:val="single" w:sz="6" w:space="0" w:color="BFBFBF" w:themeColor="background1" w:themeShade="BF"/>
              <w:bottom w:val="nil"/>
            </w:tcBorders>
          </w:tcPr>
          <w:p w14:paraId="7147AA2B" w14:textId="1958A5DE" w:rsidR="00A54FDE" w:rsidRDefault="007B0F33" w:rsidP="00A54FDE">
            <w:pPr>
              <w:pStyle w:val="Dates"/>
            </w:pPr>
            <w:r>
              <w:t>21</w:t>
            </w:r>
          </w:p>
        </w:tc>
        <w:tc>
          <w:tcPr>
            <w:tcW w:w="1110" w:type="dxa"/>
            <w:tcBorders>
              <w:top w:val="single" w:sz="6" w:space="0" w:color="BFBFBF" w:themeColor="background1" w:themeShade="BF"/>
              <w:bottom w:val="nil"/>
            </w:tcBorders>
          </w:tcPr>
          <w:p w14:paraId="65581B65" w14:textId="40474A93" w:rsidR="00A54FDE" w:rsidRDefault="007B0F33" w:rsidP="00A54FDE">
            <w:pPr>
              <w:pStyle w:val="Dates"/>
            </w:pPr>
            <w:r>
              <w:t>22</w:t>
            </w:r>
          </w:p>
        </w:tc>
        <w:tc>
          <w:tcPr>
            <w:tcW w:w="1188" w:type="dxa"/>
            <w:tcBorders>
              <w:top w:val="single" w:sz="6" w:space="0" w:color="BFBFBF" w:themeColor="background1" w:themeShade="BF"/>
              <w:bottom w:val="nil"/>
            </w:tcBorders>
          </w:tcPr>
          <w:p w14:paraId="001FE190" w14:textId="72FF7BFD" w:rsidR="00A54FDE" w:rsidRDefault="007B0F33" w:rsidP="00A54FDE">
            <w:pPr>
              <w:pStyle w:val="Dates"/>
            </w:pPr>
            <w:r>
              <w:t>23</w:t>
            </w:r>
          </w:p>
        </w:tc>
        <w:tc>
          <w:tcPr>
            <w:tcW w:w="1241" w:type="dxa"/>
            <w:tcBorders>
              <w:top w:val="single" w:sz="6" w:space="0" w:color="BFBFBF" w:themeColor="background1" w:themeShade="BF"/>
              <w:bottom w:val="nil"/>
            </w:tcBorders>
          </w:tcPr>
          <w:p w14:paraId="621D0C0E" w14:textId="34A22E19" w:rsidR="00A54FDE" w:rsidRDefault="007B0F33" w:rsidP="00A54FDE">
            <w:pPr>
              <w:pStyle w:val="Dates"/>
            </w:pPr>
            <w:r>
              <w:t>24</w:t>
            </w:r>
          </w:p>
        </w:tc>
        <w:tc>
          <w:tcPr>
            <w:tcW w:w="1063" w:type="dxa"/>
            <w:tcBorders>
              <w:top w:val="single" w:sz="6" w:space="0" w:color="BFBFBF" w:themeColor="background1" w:themeShade="BF"/>
              <w:bottom w:val="nil"/>
            </w:tcBorders>
          </w:tcPr>
          <w:p w14:paraId="0F645E84" w14:textId="4866E1A8" w:rsidR="00A54FDE" w:rsidRDefault="007B0F33" w:rsidP="00A54FDE">
            <w:pPr>
              <w:pStyle w:val="Dates"/>
            </w:pPr>
            <w:r>
              <w:t>25</w:t>
            </w:r>
          </w:p>
        </w:tc>
        <w:tc>
          <w:tcPr>
            <w:tcW w:w="891" w:type="dxa"/>
            <w:tcBorders>
              <w:top w:val="single" w:sz="6" w:space="0" w:color="BFBFBF" w:themeColor="background1" w:themeShade="BF"/>
              <w:bottom w:val="nil"/>
            </w:tcBorders>
          </w:tcPr>
          <w:p w14:paraId="188A9F42" w14:textId="480B3C17" w:rsidR="00A54FDE" w:rsidRDefault="007B0F33" w:rsidP="00A54FDE">
            <w:pPr>
              <w:pStyle w:val="Dates"/>
            </w:pPr>
            <w:r>
              <w:t>26</w:t>
            </w:r>
          </w:p>
        </w:tc>
      </w:tr>
      <w:tr w:rsidR="00764FB5" w14:paraId="773DFC56" w14:textId="77777777" w:rsidTr="00173A38">
        <w:trPr>
          <w:trHeight w:hRule="exact" w:val="1548"/>
        </w:trPr>
        <w:tc>
          <w:tcPr>
            <w:tcW w:w="1714" w:type="dxa"/>
            <w:tcBorders>
              <w:top w:val="nil"/>
              <w:bottom w:val="single" w:sz="6" w:space="0" w:color="BFBFBF" w:themeColor="background1" w:themeShade="BF"/>
            </w:tcBorders>
          </w:tcPr>
          <w:p w14:paraId="5653C2AC" w14:textId="7CCF9CD2" w:rsidR="00A54FDE" w:rsidRDefault="00C0739F" w:rsidP="00AA5E3B">
            <w:pPr>
              <w:jc w:val="center"/>
            </w:pPr>
            <w:r>
              <w:t xml:space="preserve">Trail </w:t>
            </w:r>
            <w:proofErr w:type="gramStart"/>
            <w:r>
              <w:t>clean</w:t>
            </w:r>
            <w:proofErr w:type="gramEnd"/>
            <w:r>
              <w:t xml:space="preserve"> up week! Come walk our trail and help us prepare for a great summer!</w:t>
            </w:r>
          </w:p>
        </w:tc>
        <w:tc>
          <w:tcPr>
            <w:tcW w:w="576" w:type="dxa"/>
            <w:tcBorders>
              <w:top w:val="nil"/>
              <w:bottom w:val="single" w:sz="6" w:space="0" w:color="BFBFBF" w:themeColor="background1" w:themeShade="BF"/>
            </w:tcBorders>
          </w:tcPr>
          <w:p w14:paraId="0CF3836A" w14:textId="4F5DA36F" w:rsidR="00A54FDE" w:rsidRDefault="00A54FDE" w:rsidP="00A54FDE"/>
        </w:tc>
        <w:tc>
          <w:tcPr>
            <w:tcW w:w="1366" w:type="dxa"/>
            <w:tcBorders>
              <w:top w:val="nil"/>
              <w:bottom w:val="single" w:sz="6" w:space="0" w:color="BFBFBF" w:themeColor="background1" w:themeShade="BF"/>
            </w:tcBorders>
          </w:tcPr>
          <w:p w14:paraId="75053CDE" w14:textId="77777777" w:rsidR="00A54FDE" w:rsidRDefault="00A54FDE" w:rsidP="00A54FDE"/>
        </w:tc>
        <w:tc>
          <w:tcPr>
            <w:tcW w:w="1110" w:type="dxa"/>
            <w:tcBorders>
              <w:top w:val="nil"/>
              <w:bottom w:val="single" w:sz="6" w:space="0" w:color="BFBFBF" w:themeColor="background1" w:themeShade="BF"/>
            </w:tcBorders>
          </w:tcPr>
          <w:p w14:paraId="64FCF5CD" w14:textId="0077B696" w:rsidR="00537EDA" w:rsidRDefault="00537EDA" w:rsidP="00AA5E3B">
            <w:pPr>
              <w:jc w:val="center"/>
            </w:pPr>
          </w:p>
        </w:tc>
        <w:tc>
          <w:tcPr>
            <w:tcW w:w="1188" w:type="dxa"/>
            <w:tcBorders>
              <w:top w:val="nil"/>
              <w:bottom w:val="single" w:sz="6" w:space="0" w:color="BFBFBF" w:themeColor="background1" w:themeShade="BF"/>
            </w:tcBorders>
          </w:tcPr>
          <w:p w14:paraId="576E9BB4" w14:textId="00F319D6" w:rsidR="00195295" w:rsidRDefault="00195295" w:rsidP="00A54FDE">
            <w:pPr>
              <w:jc w:val="center"/>
            </w:pPr>
          </w:p>
        </w:tc>
        <w:tc>
          <w:tcPr>
            <w:tcW w:w="1241" w:type="dxa"/>
            <w:tcBorders>
              <w:top w:val="nil"/>
              <w:bottom w:val="single" w:sz="6" w:space="0" w:color="BFBFBF" w:themeColor="background1" w:themeShade="BF"/>
            </w:tcBorders>
          </w:tcPr>
          <w:p w14:paraId="0614F20A" w14:textId="77777777" w:rsidR="00A54FDE" w:rsidRDefault="00562AE3" w:rsidP="00A54FDE">
            <w:pPr>
              <w:jc w:val="center"/>
            </w:pPr>
            <w:r>
              <w:t>Bonfire with Cornhole</w:t>
            </w:r>
          </w:p>
          <w:p w14:paraId="49582740" w14:textId="7000AB72" w:rsidR="00562AE3" w:rsidRDefault="00562AE3" w:rsidP="00A54FDE">
            <w:pPr>
              <w:jc w:val="center"/>
            </w:pPr>
            <w:r>
              <w:t>1pm-2pm</w:t>
            </w:r>
          </w:p>
        </w:tc>
        <w:tc>
          <w:tcPr>
            <w:tcW w:w="1063" w:type="dxa"/>
            <w:tcBorders>
              <w:top w:val="nil"/>
              <w:bottom w:val="single" w:sz="6" w:space="0" w:color="BFBFBF" w:themeColor="background1" w:themeShade="BF"/>
            </w:tcBorders>
          </w:tcPr>
          <w:p w14:paraId="55E69A71" w14:textId="77777777" w:rsidR="00A54FDE" w:rsidRDefault="00A54FDE" w:rsidP="00A54FDE"/>
        </w:tc>
        <w:tc>
          <w:tcPr>
            <w:tcW w:w="891" w:type="dxa"/>
            <w:tcBorders>
              <w:top w:val="nil"/>
              <w:bottom w:val="single" w:sz="6" w:space="0" w:color="BFBFBF" w:themeColor="background1" w:themeShade="BF"/>
            </w:tcBorders>
          </w:tcPr>
          <w:p w14:paraId="0ABFB2E0" w14:textId="77777777" w:rsidR="00A54FDE" w:rsidRDefault="00A54FDE" w:rsidP="00A54FDE"/>
        </w:tc>
      </w:tr>
      <w:tr w:rsidR="00764FB5" w14:paraId="38174FA6" w14:textId="77777777" w:rsidTr="00173A38">
        <w:tc>
          <w:tcPr>
            <w:tcW w:w="1714" w:type="dxa"/>
            <w:tcBorders>
              <w:top w:val="single" w:sz="6" w:space="0" w:color="BFBFBF" w:themeColor="background1" w:themeShade="BF"/>
              <w:bottom w:val="nil"/>
            </w:tcBorders>
          </w:tcPr>
          <w:p w14:paraId="1217DA39" w14:textId="77777777" w:rsidR="00A54FDE" w:rsidRDefault="00A54FDE" w:rsidP="00A54FDE">
            <w:pPr>
              <w:pStyle w:val="Dates"/>
            </w:pPr>
          </w:p>
        </w:tc>
        <w:tc>
          <w:tcPr>
            <w:tcW w:w="576" w:type="dxa"/>
            <w:tcBorders>
              <w:top w:val="single" w:sz="6" w:space="0" w:color="BFBFBF" w:themeColor="background1" w:themeShade="BF"/>
              <w:bottom w:val="nil"/>
            </w:tcBorders>
          </w:tcPr>
          <w:p w14:paraId="20065B97" w14:textId="7B3AE9C6" w:rsidR="00A54FDE" w:rsidRDefault="007B0F33" w:rsidP="00A54FDE">
            <w:pPr>
              <w:pStyle w:val="Dates"/>
            </w:pPr>
            <w:r>
              <w:t>27</w:t>
            </w:r>
          </w:p>
        </w:tc>
        <w:tc>
          <w:tcPr>
            <w:tcW w:w="1366" w:type="dxa"/>
            <w:tcBorders>
              <w:top w:val="single" w:sz="6" w:space="0" w:color="BFBFBF" w:themeColor="background1" w:themeShade="BF"/>
              <w:bottom w:val="nil"/>
            </w:tcBorders>
          </w:tcPr>
          <w:p w14:paraId="2EF47C82" w14:textId="6315F17B" w:rsidR="00A54FDE" w:rsidRDefault="007B0F33" w:rsidP="00A54FDE">
            <w:pPr>
              <w:pStyle w:val="Dates"/>
            </w:pPr>
            <w:r>
              <w:t>28</w:t>
            </w:r>
          </w:p>
        </w:tc>
        <w:tc>
          <w:tcPr>
            <w:tcW w:w="1110" w:type="dxa"/>
            <w:tcBorders>
              <w:top w:val="single" w:sz="6" w:space="0" w:color="BFBFBF" w:themeColor="background1" w:themeShade="BF"/>
              <w:bottom w:val="nil"/>
            </w:tcBorders>
          </w:tcPr>
          <w:p w14:paraId="74595A18" w14:textId="68D0E1CA" w:rsidR="00A54FDE" w:rsidRDefault="007B0F33" w:rsidP="00A54FDE">
            <w:pPr>
              <w:pStyle w:val="Dates"/>
            </w:pPr>
            <w:r>
              <w:t>29</w:t>
            </w:r>
          </w:p>
        </w:tc>
        <w:tc>
          <w:tcPr>
            <w:tcW w:w="1188" w:type="dxa"/>
            <w:tcBorders>
              <w:top w:val="single" w:sz="6" w:space="0" w:color="BFBFBF" w:themeColor="background1" w:themeShade="BF"/>
              <w:bottom w:val="nil"/>
            </w:tcBorders>
          </w:tcPr>
          <w:p w14:paraId="22E246E1" w14:textId="0512F50C" w:rsidR="00A54FDE" w:rsidRDefault="007B0F33" w:rsidP="00A54FDE">
            <w:pPr>
              <w:pStyle w:val="Dates"/>
            </w:pPr>
            <w:r>
              <w:t>30</w:t>
            </w:r>
            <w:r w:rsidR="00562AE3">
              <w:t xml:space="preserve"> </w:t>
            </w:r>
          </w:p>
        </w:tc>
        <w:tc>
          <w:tcPr>
            <w:tcW w:w="1241" w:type="dxa"/>
            <w:tcBorders>
              <w:top w:val="single" w:sz="6" w:space="0" w:color="BFBFBF" w:themeColor="background1" w:themeShade="BF"/>
              <w:bottom w:val="nil"/>
            </w:tcBorders>
          </w:tcPr>
          <w:p w14:paraId="5DC5D877" w14:textId="37FCBB02" w:rsidR="00A54FDE" w:rsidRDefault="00A54FDE" w:rsidP="00A54FDE">
            <w:pPr>
              <w:pStyle w:val="Dates"/>
            </w:pPr>
          </w:p>
        </w:tc>
        <w:tc>
          <w:tcPr>
            <w:tcW w:w="1063" w:type="dxa"/>
            <w:tcBorders>
              <w:top w:val="single" w:sz="6" w:space="0" w:color="BFBFBF" w:themeColor="background1" w:themeShade="BF"/>
              <w:bottom w:val="nil"/>
            </w:tcBorders>
          </w:tcPr>
          <w:p w14:paraId="0A0E25F3" w14:textId="025CAA45" w:rsidR="00A54FDE" w:rsidRDefault="00A54FDE" w:rsidP="00A54FDE">
            <w:pPr>
              <w:pStyle w:val="Dates"/>
            </w:pPr>
          </w:p>
        </w:tc>
        <w:tc>
          <w:tcPr>
            <w:tcW w:w="891" w:type="dxa"/>
            <w:tcBorders>
              <w:top w:val="single" w:sz="6" w:space="0" w:color="BFBFBF" w:themeColor="background1" w:themeShade="BF"/>
              <w:bottom w:val="nil"/>
            </w:tcBorders>
          </w:tcPr>
          <w:p w14:paraId="5BD29126" w14:textId="21A2ECA1" w:rsidR="00A54FDE" w:rsidRDefault="00A54FDE" w:rsidP="00A54FDE">
            <w:pPr>
              <w:pStyle w:val="Dates"/>
            </w:pPr>
          </w:p>
        </w:tc>
      </w:tr>
      <w:tr w:rsidR="00764FB5" w14:paraId="36CDD089" w14:textId="77777777" w:rsidTr="00173A38">
        <w:trPr>
          <w:trHeight w:hRule="exact" w:val="1305"/>
        </w:trPr>
        <w:tc>
          <w:tcPr>
            <w:tcW w:w="1714" w:type="dxa"/>
            <w:tcBorders>
              <w:top w:val="nil"/>
              <w:bottom w:val="single" w:sz="6" w:space="0" w:color="BFBFBF" w:themeColor="background1" w:themeShade="BF"/>
            </w:tcBorders>
          </w:tcPr>
          <w:p w14:paraId="0E0D9F5F" w14:textId="0B190B2F" w:rsidR="00A54FDE" w:rsidRDefault="00E165FA" w:rsidP="00AA5E3B">
            <w:pPr>
              <w:jc w:val="center"/>
            </w:pPr>
            <w:r>
              <w:t xml:space="preserve"> </w:t>
            </w:r>
            <w:r w:rsidR="00173A38">
              <w:t xml:space="preserve">Pasture </w:t>
            </w:r>
            <w:proofErr w:type="gramStart"/>
            <w:r w:rsidR="00173A38">
              <w:t>clean</w:t>
            </w:r>
            <w:proofErr w:type="gramEnd"/>
            <w:r w:rsidR="00173A38">
              <w:t xml:space="preserve"> up week! Come help get the pasture ready for the spring grass!</w:t>
            </w:r>
          </w:p>
        </w:tc>
        <w:tc>
          <w:tcPr>
            <w:tcW w:w="576" w:type="dxa"/>
            <w:tcBorders>
              <w:top w:val="nil"/>
              <w:bottom w:val="single" w:sz="6" w:space="0" w:color="BFBFBF" w:themeColor="background1" w:themeShade="BF"/>
            </w:tcBorders>
          </w:tcPr>
          <w:p w14:paraId="71575BE8" w14:textId="381B6565" w:rsidR="00A54FDE" w:rsidRDefault="00A54FDE" w:rsidP="00A54FDE"/>
        </w:tc>
        <w:tc>
          <w:tcPr>
            <w:tcW w:w="1366" w:type="dxa"/>
            <w:tcBorders>
              <w:top w:val="nil"/>
              <w:bottom w:val="single" w:sz="6" w:space="0" w:color="BFBFBF" w:themeColor="background1" w:themeShade="BF"/>
            </w:tcBorders>
          </w:tcPr>
          <w:p w14:paraId="3F6DD3DC" w14:textId="4A0B7208" w:rsidR="00537EDA" w:rsidRPr="0063685B" w:rsidRDefault="00537EDA" w:rsidP="00A54FDE">
            <w:pPr>
              <w:jc w:val="center"/>
              <w:rPr>
                <w:b/>
              </w:rPr>
            </w:pPr>
          </w:p>
        </w:tc>
        <w:tc>
          <w:tcPr>
            <w:tcW w:w="1110" w:type="dxa"/>
            <w:tcBorders>
              <w:top w:val="nil"/>
              <w:bottom w:val="single" w:sz="6" w:space="0" w:color="BFBFBF" w:themeColor="background1" w:themeShade="BF"/>
            </w:tcBorders>
          </w:tcPr>
          <w:p w14:paraId="73656D12" w14:textId="77777777" w:rsidR="00A54FDE" w:rsidRDefault="00A54FDE" w:rsidP="00A54FDE"/>
        </w:tc>
        <w:tc>
          <w:tcPr>
            <w:tcW w:w="1188" w:type="dxa"/>
            <w:tcBorders>
              <w:top w:val="nil"/>
              <w:bottom w:val="single" w:sz="6" w:space="0" w:color="BFBFBF" w:themeColor="background1" w:themeShade="BF"/>
            </w:tcBorders>
          </w:tcPr>
          <w:p w14:paraId="151636B1" w14:textId="77777777" w:rsidR="00A54FDE" w:rsidRDefault="00A54FDE" w:rsidP="00A54FDE"/>
        </w:tc>
        <w:tc>
          <w:tcPr>
            <w:tcW w:w="1241" w:type="dxa"/>
            <w:tcBorders>
              <w:top w:val="nil"/>
              <w:bottom w:val="single" w:sz="6" w:space="0" w:color="BFBFBF" w:themeColor="background1" w:themeShade="BF"/>
            </w:tcBorders>
          </w:tcPr>
          <w:p w14:paraId="103CCE30" w14:textId="77777777" w:rsidR="00A54FDE" w:rsidRDefault="00A54FDE" w:rsidP="00A54FDE"/>
        </w:tc>
        <w:tc>
          <w:tcPr>
            <w:tcW w:w="1063" w:type="dxa"/>
            <w:tcBorders>
              <w:top w:val="nil"/>
              <w:bottom w:val="single" w:sz="6" w:space="0" w:color="BFBFBF" w:themeColor="background1" w:themeShade="BF"/>
            </w:tcBorders>
          </w:tcPr>
          <w:p w14:paraId="07BECF86" w14:textId="77777777" w:rsidR="00A54FDE" w:rsidRDefault="00A54FDE" w:rsidP="00A54FDE"/>
        </w:tc>
        <w:tc>
          <w:tcPr>
            <w:tcW w:w="891" w:type="dxa"/>
            <w:tcBorders>
              <w:top w:val="nil"/>
              <w:bottom w:val="single" w:sz="6" w:space="0" w:color="BFBFBF" w:themeColor="background1" w:themeShade="BF"/>
            </w:tcBorders>
          </w:tcPr>
          <w:p w14:paraId="3E2BF11E" w14:textId="77777777" w:rsidR="00A54FDE" w:rsidRDefault="00A54FDE" w:rsidP="00A54FDE"/>
        </w:tc>
      </w:tr>
    </w:tbl>
    <w:p w14:paraId="07ACA2B3" w14:textId="67F02D55" w:rsidR="00EA415B" w:rsidRPr="00667565" w:rsidRDefault="00EA415B" w:rsidP="00562AE3">
      <w:pPr>
        <w:pStyle w:val="Quote"/>
        <w:rPr>
          <w:b/>
          <w:sz w:val="24"/>
          <w:szCs w:val="24"/>
        </w:rPr>
      </w:pPr>
    </w:p>
    <w:sectPr w:rsidR="00EA415B" w:rsidRPr="00667565" w:rsidSect="00AA5E3B">
      <w:pgSz w:w="12240" w:h="15840"/>
      <w:pgMar w:top="360" w:right="720" w:bottom="360" w:left="720" w:header="576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7CA7799" w14:textId="77777777" w:rsidR="00667565" w:rsidRDefault="00667565">
      <w:pPr>
        <w:spacing w:before="0" w:after="0"/>
      </w:pPr>
      <w:r>
        <w:separator/>
      </w:r>
    </w:p>
  </w:endnote>
  <w:endnote w:type="continuationSeparator" w:id="0">
    <w:p w14:paraId="7AD7141B" w14:textId="77777777" w:rsidR="00667565" w:rsidRDefault="00667565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MS PMincho">
    <w:altName w:val="MS Gothic"/>
    <w:charset w:val="80"/>
    <w:family w:val="roman"/>
    <w:pitch w:val="variable"/>
    <w:sig w:usb0="E00002FF" w:usb1="6AC7FDFB" w:usb2="08000012" w:usb3="00000000" w:csb0="0002009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35BCC7" w14:textId="77777777" w:rsidR="00667565" w:rsidRDefault="00667565">
      <w:pPr>
        <w:spacing w:before="0" w:after="0"/>
      </w:pPr>
      <w:r>
        <w:separator/>
      </w:r>
    </w:p>
  </w:footnote>
  <w:footnote w:type="continuationSeparator" w:id="0">
    <w:p w14:paraId="07F55D21" w14:textId="77777777" w:rsidR="00667565" w:rsidRDefault="00667565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C3DC5CD6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D86C397A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7F58B0B2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41909ECA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4D0AF67A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A20E086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A2EF68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DE8C758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9FA4D74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8EC049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632401754">
    <w:abstractNumId w:val="9"/>
  </w:num>
  <w:num w:numId="2" w16cid:durableId="1685285245">
    <w:abstractNumId w:val="7"/>
  </w:num>
  <w:num w:numId="3" w16cid:durableId="1058406652">
    <w:abstractNumId w:val="6"/>
  </w:num>
  <w:num w:numId="4" w16cid:durableId="170222804">
    <w:abstractNumId w:val="5"/>
  </w:num>
  <w:num w:numId="5" w16cid:durableId="616104861">
    <w:abstractNumId w:val="4"/>
  </w:num>
  <w:num w:numId="6" w16cid:durableId="1319774196">
    <w:abstractNumId w:val="8"/>
  </w:num>
  <w:num w:numId="7" w16cid:durableId="286862862">
    <w:abstractNumId w:val="3"/>
  </w:num>
  <w:num w:numId="8" w16cid:durableId="2072340713">
    <w:abstractNumId w:val="2"/>
  </w:num>
  <w:num w:numId="9" w16cid:durableId="1982690476">
    <w:abstractNumId w:val="1"/>
  </w:num>
  <w:num w:numId="10" w16cid:durableId="388942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proofState w:spelling="clean" w:grammar="clean"/>
  <w:attachedTemplate r:id="rId1"/>
  <w:defaultTabStop w:val="720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MonthEnd" w:val="4/30/2025"/>
    <w:docVar w:name="MonthStart" w:val="4/1/2025"/>
    <w:docVar w:name="ShowDynamicGuides" w:val="1"/>
    <w:docVar w:name="ShowMarginGuides" w:val="0"/>
    <w:docVar w:name="ShowOutlines" w:val="0"/>
    <w:docVar w:name="ShowStaticGuides" w:val="0"/>
  </w:docVars>
  <w:rsids>
    <w:rsidRoot w:val="00667565"/>
    <w:rsid w:val="00047665"/>
    <w:rsid w:val="000D339D"/>
    <w:rsid w:val="001136CC"/>
    <w:rsid w:val="00124ADC"/>
    <w:rsid w:val="00173A38"/>
    <w:rsid w:val="00193E15"/>
    <w:rsid w:val="00195295"/>
    <w:rsid w:val="0025748C"/>
    <w:rsid w:val="00272987"/>
    <w:rsid w:val="002A67E3"/>
    <w:rsid w:val="002B3D62"/>
    <w:rsid w:val="002F7032"/>
    <w:rsid w:val="00320970"/>
    <w:rsid w:val="0035298A"/>
    <w:rsid w:val="00375B27"/>
    <w:rsid w:val="003F6AAA"/>
    <w:rsid w:val="00432857"/>
    <w:rsid w:val="00442153"/>
    <w:rsid w:val="00537EDA"/>
    <w:rsid w:val="00562AE3"/>
    <w:rsid w:val="005B0C48"/>
    <w:rsid w:val="00627342"/>
    <w:rsid w:val="0063685B"/>
    <w:rsid w:val="00637F74"/>
    <w:rsid w:val="00667565"/>
    <w:rsid w:val="006A4701"/>
    <w:rsid w:val="006E1794"/>
    <w:rsid w:val="00732E15"/>
    <w:rsid w:val="00764FB5"/>
    <w:rsid w:val="00777E82"/>
    <w:rsid w:val="007B0F33"/>
    <w:rsid w:val="007C5008"/>
    <w:rsid w:val="00812DAD"/>
    <w:rsid w:val="0081356A"/>
    <w:rsid w:val="00816C21"/>
    <w:rsid w:val="0084689A"/>
    <w:rsid w:val="008517F9"/>
    <w:rsid w:val="008658B9"/>
    <w:rsid w:val="00873588"/>
    <w:rsid w:val="008850D5"/>
    <w:rsid w:val="00925ED9"/>
    <w:rsid w:val="00997C7D"/>
    <w:rsid w:val="009A164A"/>
    <w:rsid w:val="009A7C5B"/>
    <w:rsid w:val="00A40A43"/>
    <w:rsid w:val="00A54FDE"/>
    <w:rsid w:val="00A80EF8"/>
    <w:rsid w:val="00AA5E3B"/>
    <w:rsid w:val="00B4447C"/>
    <w:rsid w:val="00B76922"/>
    <w:rsid w:val="00BC16F2"/>
    <w:rsid w:val="00BC6A26"/>
    <w:rsid w:val="00BF0ABB"/>
    <w:rsid w:val="00BF0FEE"/>
    <w:rsid w:val="00BF4383"/>
    <w:rsid w:val="00C0739F"/>
    <w:rsid w:val="00C20DF2"/>
    <w:rsid w:val="00C41633"/>
    <w:rsid w:val="00C6112F"/>
    <w:rsid w:val="00C639FA"/>
    <w:rsid w:val="00C73088"/>
    <w:rsid w:val="00C8641E"/>
    <w:rsid w:val="00CB00F4"/>
    <w:rsid w:val="00D86D82"/>
    <w:rsid w:val="00DC3F6E"/>
    <w:rsid w:val="00E165FA"/>
    <w:rsid w:val="00E82616"/>
    <w:rsid w:val="00EA415B"/>
    <w:rsid w:val="00ED0A83"/>
    <w:rsid w:val="00F55DFF"/>
    <w:rsid w:val="00F9535D"/>
    <w:rsid w:val="00FA22E6"/>
    <w:rsid w:val="00FD1D96"/>
    <w:rsid w:val="00FD29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8673"/>
    <o:shapelayout v:ext="edit">
      <o:idmap v:ext="edit" data="1"/>
    </o:shapelayout>
  </w:shapeDefaults>
  <w:decimalSymbol w:val="."/>
  <w:listSeparator w:val=","/>
  <w14:docId w14:val="67E954C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18"/>
        <w:szCs w:val="18"/>
        <w:lang w:val="en-US" w:eastAsia="en-US" w:bidi="ar-SA"/>
      </w:rPr>
    </w:rPrDefault>
    <w:pPrDefault>
      <w:pPr>
        <w:spacing w:before="40" w:after="4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4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5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9" w:unhideWhenUsed="1" w:qFormat="1"/>
    <w:lsdException w:name="Emphasis" w:semiHidden="1" w:uiPriority="9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0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uiPriority="29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9" w:unhideWhenUsed="1" w:qFormat="1"/>
    <w:lsdException w:name="Subtle Reference" w:semiHidden="1" w:uiPriority="9" w:unhideWhenUsed="1" w:qFormat="1"/>
    <w:lsdException w:name="Intense Reference" w:semiHidden="1" w:uiPriority="9" w:unhideWhenUsed="1" w:qFormat="1"/>
    <w:lsdException w:name="Book Title" w:semiHidden="1" w:uiPriority="9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6D8C00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92BC00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92BC00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92BC00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485D0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485D0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5"/>
    <w:qFormat/>
    <w:pPr>
      <w:spacing w:after="120" w:line="276" w:lineRule="auto"/>
    </w:pPr>
  </w:style>
  <w:style w:type="character" w:customStyle="1" w:styleId="BodyTextChar">
    <w:name w:val="Body Text Char"/>
    <w:basedOn w:val="DefaultParagraphFont"/>
    <w:link w:val="BodyText"/>
    <w:uiPriority w:val="5"/>
    <w:rPr>
      <w:sz w:val="20"/>
    </w:rPr>
  </w:style>
  <w:style w:type="paragraph" w:customStyle="1" w:styleId="Month">
    <w:name w:val="Month"/>
    <w:basedOn w:val="Normal"/>
    <w:uiPriority w:val="1"/>
    <w:unhideWhenUsed/>
    <w:qFormat/>
    <w:pPr>
      <w:spacing w:before="0" w:after="0"/>
    </w:pPr>
    <w:rPr>
      <w:rFonts w:asciiTheme="majorHAnsi" w:eastAsiaTheme="majorEastAsia" w:hAnsiTheme="majorHAnsi"/>
      <w:color w:val="FFFFFF" w:themeColor="background1"/>
      <w:sz w:val="120"/>
      <w:szCs w:val="120"/>
    </w:rPr>
  </w:style>
  <w:style w:type="paragraph" w:customStyle="1" w:styleId="Year">
    <w:name w:val="Year"/>
    <w:basedOn w:val="Normal"/>
    <w:uiPriority w:val="2"/>
    <w:qFormat/>
    <w:pPr>
      <w:spacing w:before="0" w:after="120"/>
      <w:jc w:val="right"/>
    </w:pPr>
    <w:rPr>
      <w:rFonts w:asciiTheme="majorHAnsi" w:eastAsiaTheme="majorEastAsia" w:hAnsiTheme="majorHAnsi"/>
      <w:color w:val="FFFFFF" w:themeColor="background1"/>
      <w:sz w:val="64"/>
      <w:szCs w:val="64"/>
    </w:rPr>
  </w:style>
  <w:style w:type="paragraph" w:styleId="Subtitle">
    <w:name w:val="Subtitle"/>
    <w:basedOn w:val="Normal"/>
    <w:link w:val="SubtitleChar"/>
    <w:uiPriority w:val="3"/>
    <w:unhideWhenUsed/>
    <w:qFormat/>
    <w:pPr>
      <w:spacing w:before="120" w:after="120"/>
    </w:pPr>
    <w:rPr>
      <w:b/>
      <w:color w:val="FFFFFF" w:themeColor="background1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3"/>
    <w:rPr>
      <w:b/>
      <w:color w:val="FFFFFF" w:themeColor="background1"/>
      <w:sz w:val="24"/>
      <w:szCs w:val="24"/>
    </w:rPr>
  </w:style>
  <w:style w:type="paragraph" w:styleId="Title">
    <w:name w:val="Title"/>
    <w:basedOn w:val="Normal"/>
    <w:link w:val="TitleChar"/>
    <w:uiPriority w:val="4"/>
    <w:qFormat/>
    <w:pPr>
      <w:spacing w:before="240" w:after="120"/>
    </w:pPr>
    <w:rPr>
      <w:rFonts w:asciiTheme="majorHAnsi" w:eastAsiaTheme="majorEastAsia" w:hAnsiTheme="majorHAnsi" w:cstheme="majorBidi"/>
      <w:color w:val="495E00" w:themeColor="accent1" w:themeShade="80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4"/>
    <w:rPr>
      <w:rFonts w:asciiTheme="majorHAnsi" w:eastAsiaTheme="majorEastAsia" w:hAnsiTheme="majorHAnsi" w:cstheme="majorBidi"/>
      <w:color w:val="495E00" w:themeColor="accent1" w:themeShade="80"/>
      <w:spacing w:val="5"/>
      <w:kern w:val="28"/>
      <w:sz w:val="40"/>
      <w:szCs w:val="40"/>
    </w:rPr>
  </w:style>
  <w:style w:type="paragraph" w:customStyle="1" w:styleId="Days">
    <w:name w:val="Days"/>
    <w:basedOn w:val="Normal"/>
    <w:uiPriority w:val="6"/>
    <w:qFormat/>
    <w:pPr>
      <w:jc w:val="center"/>
    </w:pPr>
    <w:rPr>
      <w:color w:val="595959" w:themeColor="text1" w:themeTint="A6"/>
      <w:szCs w:val="24"/>
    </w:rPr>
  </w:style>
  <w:style w:type="table" w:customStyle="1" w:styleId="TableCalendar">
    <w:name w:val="Table Calendar"/>
    <w:basedOn w:val="TableNormal"/>
    <w:tblPr>
      <w:tblBorders>
        <w:top w:val="single" w:sz="6" w:space="0" w:color="BFBFBF" w:themeColor="background1" w:themeShade="BF"/>
        <w:left w:val="single" w:sz="6" w:space="0" w:color="BFBFBF" w:themeColor="background1" w:themeShade="BF"/>
        <w:bottom w:val="single" w:sz="6" w:space="0" w:color="BFBFBF" w:themeColor="background1" w:themeShade="BF"/>
        <w:right w:val="single" w:sz="6" w:space="0" w:color="BFBFBF" w:themeColor="background1" w:themeShade="BF"/>
        <w:insideV w:val="single" w:sz="6" w:space="0" w:color="BFBFBF" w:themeColor="background1" w:themeShade="BF"/>
      </w:tblBorders>
    </w:tblPr>
    <w:tblStylePr w:type="firstRow">
      <w:tblPr/>
      <w:tcPr>
        <w:shd w:val="clear" w:color="auto" w:fill="D9D9D9" w:themeFill="background1" w:themeFillShade="D9"/>
      </w:tcPr>
    </w:tblStylePr>
  </w:style>
  <w:style w:type="paragraph" w:customStyle="1" w:styleId="Dates">
    <w:name w:val="Dates"/>
    <w:basedOn w:val="Normal"/>
    <w:uiPriority w:val="7"/>
    <w:qFormat/>
    <w:pPr>
      <w:spacing w:before="0" w:after="0"/>
      <w:jc w:val="right"/>
    </w:pPr>
    <w:rPr>
      <w:color w:val="7F7F7F" w:themeColor="text1" w:themeTint="80"/>
    </w:rPr>
  </w:style>
  <w:style w:type="paragraph" w:styleId="BalloonText">
    <w:name w:val="Balloon Text"/>
    <w:basedOn w:val="Normal"/>
    <w:link w:val="BalloonTextChar"/>
    <w:uiPriority w:val="19"/>
    <w:semiHidden/>
    <w:unhideWhenUsed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19"/>
    <w:semiHidden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uiPriority w:val="19"/>
    <w:semiHidden/>
    <w:unhideWhenUsed/>
  </w:style>
  <w:style w:type="paragraph" w:styleId="BlockText">
    <w:name w:val="Block Text"/>
    <w:basedOn w:val="Normal"/>
    <w:uiPriority w:val="19"/>
    <w:semiHidden/>
    <w:unhideWhenUsed/>
    <w:pPr>
      <w:pBdr>
        <w:top w:val="single" w:sz="2" w:space="10" w:color="92BC00" w:themeColor="accent1" w:shadow="1"/>
        <w:left w:val="single" w:sz="2" w:space="10" w:color="92BC00" w:themeColor="accent1" w:shadow="1"/>
        <w:bottom w:val="single" w:sz="2" w:space="10" w:color="92BC00" w:themeColor="accent1" w:shadow="1"/>
        <w:right w:val="single" w:sz="2" w:space="10" w:color="92BC00" w:themeColor="accent1" w:shadow="1"/>
      </w:pBdr>
      <w:ind w:left="1152" w:right="1152"/>
    </w:pPr>
    <w:rPr>
      <w:i/>
      <w:iCs/>
      <w:color w:val="92BC00" w:themeColor="accent1"/>
    </w:rPr>
  </w:style>
  <w:style w:type="paragraph" w:styleId="BodyText2">
    <w:name w:val="Body Text 2"/>
    <w:basedOn w:val="Normal"/>
    <w:link w:val="BodyText2Char"/>
    <w:uiPriority w:val="19"/>
    <w:semiHidden/>
    <w:unhideWhenUsed/>
    <w:pPr>
      <w:spacing w:after="120"/>
      <w:ind w:left="360"/>
    </w:pPr>
  </w:style>
  <w:style w:type="paragraph" w:styleId="BodyText3">
    <w:name w:val="Body Text 3"/>
    <w:basedOn w:val="Normal"/>
    <w:link w:val="BodyText3Char"/>
    <w:uiPriority w:val="19"/>
    <w:semiHidden/>
    <w:unhideWhenUsed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19"/>
    <w:semiHidden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uiPriority w:val="19"/>
    <w:semiHidden/>
    <w:unhideWhenUsed/>
    <w:pPr>
      <w:spacing w:after="0" w:line="240" w:lineRule="auto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19"/>
    <w:semiHidden/>
    <w:rPr>
      <w:sz w:val="20"/>
    </w:rPr>
  </w:style>
  <w:style w:type="character" w:customStyle="1" w:styleId="BodyText2Char">
    <w:name w:val="Body Text 2 Char"/>
    <w:basedOn w:val="DefaultParagraphFont"/>
    <w:link w:val="BodyText2"/>
    <w:uiPriority w:val="19"/>
    <w:semiHidden/>
    <w:rPr>
      <w:sz w:val="20"/>
    </w:rPr>
  </w:style>
  <w:style w:type="paragraph" w:styleId="BodyTextFirstIndent2">
    <w:name w:val="Body Text First Indent 2"/>
    <w:basedOn w:val="BodyText2"/>
    <w:link w:val="BodyTextFirstIndent2Char"/>
    <w:uiPriority w:val="19"/>
    <w:semiHidden/>
    <w:unhideWhenUsed/>
    <w:pPr>
      <w:spacing w:after="0"/>
      <w:ind w:firstLine="360"/>
    </w:pPr>
  </w:style>
  <w:style w:type="character" w:customStyle="1" w:styleId="BodyTextFirstIndent2Char">
    <w:name w:val="Body Text First Indent 2 Char"/>
    <w:basedOn w:val="BodyText2Char"/>
    <w:link w:val="BodyTextFirstIndent2"/>
    <w:uiPriority w:val="19"/>
    <w:semiHidden/>
    <w:rPr>
      <w:sz w:val="20"/>
    </w:rPr>
  </w:style>
  <w:style w:type="paragraph" w:styleId="BodyTextIndent2">
    <w:name w:val="Body Text Indent 2"/>
    <w:basedOn w:val="Normal"/>
    <w:link w:val="BodyTextIndent2Char"/>
    <w:uiPriority w:val="19"/>
    <w:semiHidden/>
    <w:unhideWhenUsed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19"/>
    <w:semiHidden/>
    <w:rPr>
      <w:sz w:val="20"/>
    </w:rPr>
  </w:style>
  <w:style w:type="paragraph" w:styleId="BodyTextIndent3">
    <w:name w:val="Body Text Indent 3"/>
    <w:basedOn w:val="Normal"/>
    <w:link w:val="BodyTextIndent3Char"/>
    <w:uiPriority w:val="19"/>
    <w:semiHidden/>
    <w:unhideWhenUsed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19"/>
    <w:semiHidden/>
    <w:rPr>
      <w:sz w:val="16"/>
      <w:szCs w:val="16"/>
    </w:rPr>
  </w:style>
  <w:style w:type="paragraph" w:styleId="Caption">
    <w:name w:val="caption"/>
    <w:basedOn w:val="Normal"/>
    <w:next w:val="Normal"/>
    <w:uiPriority w:val="9"/>
    <w:semiHidden/>
    <w:unhideWhenUsed/>
    <w:qFormat/>
    <w:pPr>
      <w:spacing w:after="200"/>
    </w:pPr>
    <w:rPr>
      <w:b/>
      <w:bCs/>
      <w:color w:val="92BC00" w:themeColor="accent1"/>
    </w:rPr>
  </w:style>
  <w:style w:type="paragraph" w:styleId="Closing">
    <w:name w:val="Closing"/>
    <w:basedOn w:val="Normal"/>
    <w:link w:val="ClosingChar"/>
    <w:uiPriority w:val="19"/>
    <w:semiHidden/>
    <w:unhideWhenUsed/>
    <w:pPr>
      <w:ind w:left="4320"/>
    </w:pPr>
  </w:style>
  <w:style w:type="character" w:customStyle="1" w:styleId="ClosingChar">
    <w:name w:val="Closing Char"/>
    <w:basedOn w:val="DefaultParagraphFont"/>
    <w:link w:val="Closing"/>
    <w:uiPriority w:val="19"/>
    <w:semiHidden/>
    <w:rPr>
      <w:sz w:val="20"/>
    </w:rPr>
  </w:style>
  <w:style w:type="paragraph" w:styleId="CommentText">
    <w:name w:val="annotation text"/>
    <w:basedOn w:val="Normal"/>
    <w:link w:val="CommentTextChar"/>
    <w:uiPriority w:val="19"/>
    <w:semiHidden/>
    <w:unhideWhenUsed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19"/>
    <w:semiHidden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19"/>
    <w:semiHidden/>
    <w:unhideWhenUsed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19"/>
    <w:semiHidden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uiPriority w:val="19"/>
    <w:semiHidden/>
    <w:unhideWhenUsed/>
  </w:style>
  <w:style w:type="character" w:customStyle="1" w:styleId="DateChar">
    <w:name w:val="Date Char"/>
    <w:basedOn w:val="DefaultParagraphFont"/>
    <w:link w:val="Date"/>
    <w:uiPriority w:val="19"/>
    <w:semiHidden/>
    <w:rPr>
      <w:sz w:val="20"/>
    </w:rPr>
  </w:style>
  <w:style w:type="paragraph" w:styleId="DocumentMap">
    <w:name w:val="Document Map"/>
    <w:basedOn w:val="Normal"/>
    <w:link w:val="DocumentMapChar"/>
    <w:uiPriority w:val="19"/>
    <w:semiHidden/>
    <w:unhideWhenUsed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19"/>
    <w:semiHidden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uiPriority w:val="19"/>
    <w:semiHidden/>
    <w:unhideWhenUsed/>
  </w:style>
  <w:style w:type="character" w:customStyle="1" w:styleId="E-mailSignatureChar">
    <w:name w:val="E-mail Signature Char"/>
    <w:basedOn w:val="DefaultParagraphFont"/>
    <w:link w:val="E-mailSignature"/>
    <w:uiPriority w:val="19"/>
    <w:semiHidden/>
    <w:rPr>
      <w:sz w:val="20"/>
    </w:rPr>
  </w:style>
  <w:style w:type="paragraph" w:styleId="EndnoteText">
    <w:name w:val="endnote text"/>
    <w:basedOn w:val="Normal"/>
    <w:link w:val="EndnoteTextChar"/>
    <w:uiPriority w:val="19"/>
    <w:semiHidden/>
    <w:unhideWhenUsed/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19"/>
    <w:semiHidden/>
    <w:rPr>
      <w:sz w:val="20"/>
      <w:szCs w:val="20"/>
    </w:rPr>
  </w:style>
  <w:style w:type="paragraph" w:styleId="EnvelopeAddress">
    <w:name w:val="envelope address"/>
    <w:basedOn w:val="Normal"/>
    <w:uiPriority w:val="19"/>
    <w:semiHidden/>
    <w:unhideWhenUsed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19"/>
    <w:semiHidden/>
    <w:unhideWhenUsed/>
    <w:rPr>
      <w:rFonts w:asciiTheme="majorHAnsi" w:eastAsiaTheme="majorEastAsia" w:hAnsiTheme="majorHAnsi" w:cstheme="majorBidi"/>
      <w:szCs w:val="20"/>
    </w:rPr>
  </w:style>
  <w:style w:type="paragraph" w:styleId="Header">
    <w:name w:val="header"/>
    <w:basedOn w:val="Normal"/>
    <w:link w:val="HeaderChar"/>
    <w:uiPriority w:val="99"/>
    <w:unhideWhenUsed/>
    <w:pPr>
      <w:spacing w:before="0" w:after="0"/>
    </w:pPr>
  </w:style>
  <w:style w:type="paragraph" w:styleId="FootnoteText">
    <w:name w:val="footnote text"/>
    <w:basedOn w:val="Normal"/>
    <w:link w:val="FootnoteTextChar"/>
    <w:uiPriority w:val="19"/>
    <w:semiHidden/>
    <w:unhideWhenUsed/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19"/>
    <w:semiHidden/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spacing w:before="0" w:after="0"/>
    </w:pPr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color w:val="6D8C00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color w:val="92BC00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color w:val="92BC00" w:themeColor="accent1"/>
      <w:sz w:val="20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ajorHAnsi" w:eastAsiaTheme="majorEastAsia" w:hAnsiTheme="majorHAnsi" w:cstheme="majorBidi"/>
      <w:b/>
      <w:bCs/>
      <w:i/>
      <w:iCs/>
      <w:color w:val="92BC00" w:themeColor="accent1"/>
      <w:sz w:val="20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asciiTheme="majorHAnsi" w:eastAsiaTheme="majorEastAsia" w:hAnsiTheme="majorHAnsi" w:cstheme="majorBidi"/>
      <w:color w:val="485D00" w:themeColor="accent1" w:themeShade="7F"/>
      <w:sz w:val="20"/>
    </w:rPr>
  </w:style>
  <w:style w:type="character" w:customStyle="1" w:styleId="Heading6Char">
    <w:name w:val="Heading 6 Char"/>
    <w:basedOn w:val="DefaultParagraphFont"/>
    <w:link w:val="Heading6"/>
    <w:uiPriority w:val="9"/>
    <w:semiHidden/>
    <w:rPr>
      <w:rFonts w:asciiTheme="majorHAnsi" w:eastAsiaTheme="majorEastAsia" w:hAnsiTheme="majorHAnsi" w:cstheme="majorBidi"/>
      <w:i/>
      <w:iCs/>
      <w:color w:val="485D00" w:themeColor="accent1" w:themeShade="7F"/>
      <w:sz w:val="20"/>
    </w:rPr>
  </w:style>
  <w:style w:type="character" w:customStyle="1" w:styleId="Heading7Char">
    <w:name w:val="Heading 7 Char"/>
    <w:basedOn w:val="DefaultParagraphFont"/>
    <w:link w:val="Heading7"/>
    <w:uiPriority w:val="9"/>
    <w:semiHidden/>
    <w:rPr>
      <w:rFonts w:asciiTheme="majorHAnsi" w:eastAsiaTheme="majorEastAsia" w:hAnsiTheme="majorHAnsi" w:cstheme="majorBidi"/>
      <w:i/>
      <w:iCs/>
      <w:color w:val="404040" w:themeColor="text1" w:themeTint="BF"/>
      <w:sz w:val="20"/>
    </w:rPr>
  </w:style>
  <w:style w:type="character" w:customStyle="1" w:styleId="Heading8Char">
    <w:name w:val="Heading 8 Char"/>
    <w:basedOn w:val="DefaultParagraphFont"/>
    <w:link w:val="Heading8"/>
    <w:uiPriority w:val="9"/>
    <w:semiHidden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uiPriority w:val="19"/>
    <w:semiHidden/>
    <w:unhideWhenUsed/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19"/>
    <w:semiHidden/>
    <w:rPr>
      <w:i/>
      <w:iCs/>
      <w:sz w:val="20"/>
    </w:rPr>
  </w:style>
  <w:style w:type="paragraph" w:styleId="HTMLPreformatted">
    <w:name w:val="HTML Preformatted"/>
    <w:basedOn w:val="Normal"/>
    <w:link w:val="HTMLPreformattedChar"/>
    <w:uiPriority w:val="19"/>
    <w:semiHidden/>
    <w:unhideWhenUsed/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19"/>
    <w:semiHidden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uiPriority w:val="19"/>
    <w:semiHidden/>
    <w:unhideWhenUsed/>
    <w:pPr>
      <w:ind w:left="200" w:hanging="200"/>
    </w:pPr>
  </w:style>
  <w:style w:type="paragraph" w:styleId="Index2">
    <w:name w:val="index 2"/>
    <w:basedOn w:val="Normal"/>
    <w:next w:val="Normal"/>
    <w:autoRedefine/>
    <w:uiPriority w:val="19"/>
    <w:semiHidden/>
    <w:unhideWhenUsed/>
    <w:pPr>
      <w:ind w:left="400" w:hanging="200"/>
    </w:pPr>
  </w:style>
  <w:style w:type="paragraph" w:styleId="Index3">
    <w:name w:val="index 3"/>
    <w:basedOn w:val="Normal"/>
    <w:next w:val="Normal"/>
    <w:autoRedefine/>
    <w:uiPriority w:val="19"/>
    <w:semiHidden/>
    <w:unhideWhenUsed/>
    <w:pPr>
      <w:ind w:left="600" w:hanging="200"/>
    </w:pPr>
  </w:style>
  <w:style w:type="paragraph" w:styleId="Index4">
    <w:name w:val="index 4"/>
    <w:basedOn w:val="Normal"/>
    <w:next w:val="Normal"/>
    <w:autoRedefine/>
    <w:uiPriority w:val="19"/>
    <w:semiHidden/>
    <w:unhideWhenUsed/>
    <w:pPr>
      <w:ind w:left="800" w:hanging="200"/>
    </w:pPr>
  </w:style>
  <w:style w:type="paragraph" w:styleId="Index5">
    <w:name w:val="index 5"/>
    <w:basedOn w:val="Normal"/>
    <w:next w:val="Normal"/>
    <w:autoRedefine/>
    <w:uiPriority w:val="19"/>
    <w:semiHidden/>
    <w:unhideWhenUsed/>
    <w:pPr>
      <w:ind w:left="1000" w:hanging="200"/>
    </w:pPr>
  </w:style>
  <w:style w:type="paragraph" w:styleId="Index6">
    <w:name w:val="index 6"/>
    <w:basedOn w:val="Normal"/>
    <w:next w:val="Normal"/>
    <w:autoRedefine/>
    <w:uiPriority w:val="19"/>
    <w:semiHidden/>
    <w:unhideWhenUsed/>
    <w:pPr>
      <w:ind w:left="1200" w:hanging="200"/>
    </w:pPr>
  </w:style>
  <w:style w:type="paragraph" w:styleId="Index7">
    <w:name w:val="index 7"/>
    <w:basedOn w:val="Normal"/>
    <w:next w:val="Normal"/>
    <w:autoRedefine/>
    <w:uiPriority w:val="19"/>
    <w:semiHidden/>
    <w:unhideWhenUsed/>
    <w:pPr>
      <w:ind w:left="1400" w:hanging="200"/>
    </w:pPr>
  </w:style>
  <w:style w:type="paragraph" w:styleId="Index8">
    <w:name w:val="index 8"/>
    <w:basedOn w:val="Normal"/>
    <w:next w:val="Normal"/>
    <w:autoRedefine/>
    <w:uiPriority w:val="19"/>
    <w:semiHidden/>
    <w:unhideWhenUsed/>
    <w:pPr>
      <w:ind w:left="1600" w:hanging="200"/>
    </w:pPr>
  </w:style>
  <w:style w:type="paragraph" w:styleId="Index9">
    <w:name w:val="index 9"/>
    <w:basedOn w:val="Normal"/>
    <w:next w:val="Normal"/>
    <w:autoRedefine/>
    <w:uiPriority w:val="19"/>
    <w:semiHidden/>
    <w:unhideWhenUsed/>
    <w:pPr>
      <w:ind w:left="1800" w:hanging="200"/>
    </w:pPr>
  </w:style>
  <w:style w:type="paragraph" w:styleId="IndexHeading">
    <w:name w:val="index heading"/>
    <w:basedOn w:val="Normal"/>
    <w:next w:val="Index1"/>
    <w:uiPriority w:val="19"/>
    <w:semiHidden/>
    <w:unhideWhenUsed/>
    <w:rPr>
      <w:rFonts w:asciiTheme="majorHAnsi" w:eastAsiaTheme="majorEastAsia" w:hAnsiTheme="majorHAnsi" w:cstheme="majorBidi"/>
      <w:b/>
      <w:bCs/>
    </w:rPr>
  </w:style>
  <w:style w:type="paragraph" w:styleId="List">
    <w:name w:val="List"/>
    <w:basedOn w:val="Normal"/>
    <w:uiPriority w:val="19"/>
    <w:semiHidden/>
    <w:unhideWhenUsed/>
    <w:pPr>
      <w:ind w:left="360" w:hanging="360"/>
      <w:contextualSpacing/>
    </w:pPr>
  </w:style>
  <w:style w:type="paragraph" w:styleId="List2">
    <w:name w:val="List 2"/>
    <w:basedOn w:val="Normal"/>
    <w:uiPriority w:val="19"/>
    <w:semiHidden/>
    <w:unhideWhenUsed/>
    <w:pPr>
      <w:ind w:left="720" w:hanging="360"/>
      <w:contextualSpacing/>
    </w:pPr>
  </w:style>
  <w:style w:type="paragraph" w:styleId="List3">
    <w:name w:val="List 3"/>
    <w:basedOn w:val="Normal"/>
    <w:uiPriority w:val="19"/>
    <w:semiHidden/>
    <w:unhideWhenUsed/>
    <w:pPr>
      <w:ind w:left="1080" w:hanging="360"/>
      <w:contextualSpacing/>
    </w:pPr>
  </w:style>
  <w:style w:type="paragraph" w:styleId="List4">
    <w:name w:val="List 4"/>
    <w:basedOn w:val="Normal"/>
    <w:uiPriority w:val="19"/>
    <w:semiHidden/>
    <w:unhideWhenUsed/>
    <w:pPr>
      <w:ind w:left="1440" w:hanging="360"/>
      <w:contextualSpacing/>
    </w:pPr>
  </w:style>
  <w:style w:type="paragraph" w:styleId="List5">
    <w:name w:val="List 5"/>
    <w:basedOn w:val="Normal"/>
    <w:uiPriority w:val="19"/>
    <w:semiHidden/>
    <w:unhideWhenUsed/>
    <w:pPr>
      <w:ind w:left="1800" w:hanging="360"/>
      <w:contextualSpacing/>
    </w:pPr>
  </w:style>
  <w:style w:type="paragraph" w:styleId="ListBullet">
    <w:name w:val="List Bullet"/>
    <w:basedOn w:val="Normal"/>
    <w:uiPriority w:val="19"/>
    <w:semiHidden/>
    <w:unhideWhenUsed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19"/>
    <w:semiHidden/>
    <w:unhideWhenUsed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19"/>
    <w:semiHidden/>
    <w:unhideWhenUsed/>
    <w:pPr>
      <w:numPr>
        <w:numId w:val="3"/>
      </w:numPr>
      <w:contextualSpacing/>
    </w:pPr>
  </w:style>
  <w:style w:type="paragraph" w:styleId="ListBullet4">
    <w:name w:val="List Bullet 4"/>
    <w:basedOn w:val="Normal"/>
    <w:uiPriority w:val="19"/>
    <w:semiHidden/>
    <w:unhideWhenUsed/>
    <w:pPr>
      <w:numPr>
        <w:numId w:val="4"/>
      </w:numPr>
      <w:contextualSpacing/>
    </w:pPr>
  </w:style>
  <w:style w:type="paragraph" w:styleId="ListBullet5">
    <w:name w:val="List Bullet 5"/>
    <w:basedOn w:val="Normal"/>
    <w:uiPriority w:val="19"/>
    <w:semiHidden/>
    <w:unhideWhenUsed/>
    <w:pPr>
      <w:numPr>
        <w:numId w:val="5"/>
      </w:numPr>
      <w:contextualSpacing/>
    </w:pPr>
  </w:style>
  <w:style w:type="paragraph" w:styleId="ListContinue">
    <w:name w:val="List Continue"/>
    <w:basedOn w:val="Normal"/>
    <w:uiPriority w:val="19"/>
    <w:semiHidden/>
    <w:unhideWhenUsed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19"/>
    <w:semiHidden/>
    <w:unhideWhenUsed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19"/>
    <w:semiHidden/>
    <w:unhideWhenUsed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19"/>
    <w:semiHidden/>
    <w:unhideWhenUsed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19"/>
    <w:semiHidden/>
    <w:unhideWhenUsed/>
    <w:pPr>
      <w:spacing w:after="120"/>
      <w:ind w:left="1800"/>
      <w:contextualSpacing/>
    </w:pPr>
  </w:style>
  <w:style w:type="paragraph" w:styleId="ListNumber">
    <w:name w:val="List Number"/>
    <w:basedOn w:val="Normal"/>
    <w:uiPriority w:val="19"/>
    <w:semiHidden/>
    <w:unhideWhenUsed/>
    <w:pPr>
      <w:numPr>
        <w:numId w:val="6"/>
      </w:numPr>
      <w:contextualSpacing/>
    </w:pPr>
  </w:style>
  <w:style w:type="paragraph" w:styleId="ListNumber2">
    <w:name w:val="List Number 2"/>
    <w:basedOn w:val="Normal"/>
    <w:uiPriority w:val="19"/>
    <w:semiHidden/>
    <w:unhideWhenUsed/>
    <w:pPr>
      <w:numPr>
        <w:numId w:val="7"/>
      </w:numPr>
      <w:contextualSpacing/>
    </w:pPr>
  </w:style>
  <w:style w:type="paragraph" w:styleId="ListNumber3">
    <w:name w:val="List Number 3"/>
    <w:basedOn w:val="Normal"/>
    <w:uiPriority w:val="19"/>
    <w:semiHidden/>
    <w:unhideWhenUsed/>
    <w:pPr>
      <w:numPr>
        <w:numId w:val="8"/>
      </w:numPr>
      <w:contextualSpacing/>
    </w:pPr>
  </w:style>
  <w:style w:type="paragraph" w:styleId="ListNumber4">
    <w:name w:val="List Number 4"/>
    <w:basedOn w:val="Normal"/>
    <w:uiPriority w:val="19"/>
    <w:semiHidden/>
    <w:unhideWhenUsed/>
    <w:pPr>
      <w:numPr>
        <w:numId w:val="9"/>
      </w:numPr>
      <w:contextualSpacing/>
    </w:pPr>
  </w:style>
  <w:style w:type="paragraph" w:styleId="ListNumber5">
    <w:name w:val="List Number 5"/>
    <w:basedOn w:val="Normal"/>
    <w:uiPriority w:val="19"/>
    <w:semiHidden/>
    <w:unhideWhenUsed/>
    <w:pPr>
      <w:numPr>
        <w:numId w:val="10"/>
      </w:numPr>
      <w:contextualSpacing/>
    </w:pPr>
  </w:style>
  <w:style w:type="paragraph" w:styleId="MacroText">
    <w:name w:val="macro"/>
    <w:link w:val="MacroTextChar"/>
    <w:uiPriority w:val="19"/>
    <w:semiHidden/>
    <w:unhideWhenUsed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19"/>
    <w:semiHidden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19"/>
    <w:semiHidden/>
    <w:unhideWhenUsed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19"/>
    <w:semiHidden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uiPriority w:val="9"/>
    <w:unhideWhenUsed/>
    <w:qFormat/>
    <w:pPr>
      <w:spacing w:before="0" w:after="0"/>
    </w:pPr>
  </w:style>
  <w:style w:type="paragraph" w:styleId="NormalWeb">
    <w:name w:val="Normal (Web)"/>
    <w:basedOn w:val="Normal"/>
    <w:uiPriority w:val="19"/>
    <w:semiHidden/>
    <w:unhideWhenUsed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uiPriority w:val="19"/>
    <w:semiHidden/>
    <w:unhideWhenUsed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19"/>
    <w:semiHidden/>
    <w:unhideWhenUsed/>
  </w:style>
  <w:style w:type="character" w:customStyle="1" w:styleId="NoteHeadingChar">
    <w:name w:val="Note Heading Char"/>
    <w:basedOn w:val="DefaultParagraphFont"/>
    <w:link w:val="NoteHeading"/>
    <w:uiPriority w:val="19"/>
    <w:semiHidden/>
    <w:rPr>
      <w:sz w:val="20"/>
    </w:rPr>
  </w:style>
  <w:style w:type="paragraph" w:styleId="PlainText">
    <w:name w:val="Plain Text"/>
    <w:basedOn w:val="Normal"/>
    <w:link w:val="PlainTextChar"/>
    <w:uiPriority w:val="19"/>
    <w:semiHidden/>
    <w:unhideWhenUsed/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19"/>
    <w:semiHidden/>
    <w:rPr>
      <w:rFonts w:ascii="Consolas" w:hAnsi="Consolas"/>
      <w:sz w:val="21"/>
      <w:szCs w:val="21"/>
    </w:rPr>
  </w:style>
  <w:style w:type="paragraph" w:styleId="Quote">
    <w:name w:val="Quote"/>
    <w:basedOn w:val="Normal"/>
    <w:link w:val="QuoteChar"/>
    <w:uiPriority w:val="8"/>
    <w:unhideWhenUsed/>
    <w:qFormat/>
    <w:pPr>
      <w:spacing w:before="240" w:after="0" w:line="276" w:lineRule="auto"/>
      <w:contextualSpacing/>
      <w:jc w:val="center"/>
    </w:pPr>
    <w:rPr>
      <w:iCs/>
    </w:rPr>
  </w:style>
  <w:style w:type="character" w:customStyle="1" w:styleId="QuoteChar">
    <w:name w:val="Quote Char"/>
    <w:basedOn w:val="DefaultParagraphFont"/>
    <w:link w:val="Quote"/>
    <w:uiPriority w:val="8"/>
    <w:rPr>
      <w:iCs/>
    </w:rPr>
  </w:style>
  <w:style w:type="paragraph" w:styleId="Salutation">
    <w:name w:val="Salutation"/>
    <w:basedOn w:val="Normal"/>
    <w:next w:val="Normal"/>
    <w:link w:val="SalutationChar"/>
    <w:uiPriority w:val="19"/>
    <w:semiHidden/>
    <w:unhideWhenUsed/>
  </w:style>
  <w:style w:type="character" w:customStyle="1" w:styleId="SalutationChar">
    <w:name w:val="Salutation Char"/>
    <w:basedOn w:val="DefaultParagraphFont"/>
    <w:link w:val="Salutation"/>
    <w:uiPriority w:val="19"/>
    <w:semiHidden/>
    <w:rPr>
      <w:sz w:val="20"/>
    </w:rPr>
  </w:style>
  <w:style w:type="paragraph" w:styleId="Signature">
    <w:name w:val="Signature"/>
    <w:basedOn w:val="Normal"/>
    <w:link w:val="SignatureChar"/>
    <w:uiPriority w:val="19"/>
    <w:semiHidden/>
    <w:unhideWhenUsed/>
    <w:pPr>
      <w:ind w:left="4320"/>
    </w:pPr>
  </w:style>
  <w:style w:type="character" w:customStyle="1" w:styleId="SignatureChar">
    <w:name w:val="Signature Char"/>
    <w:basedOn w:val="DefaultParagraphFont"/>
    <w:link w:val="Signature"/>
    <w:uiPriority w:val="19"/>
    <w:semiHidden/>
    <w:rPr>
      <w:sz w:val="20"/>
    </w:rPr>
  </w:style>
  <w:style w:type="paragraph" w:styleId="TableofAuthorities">
    <w:name w:val="table of authorities"/>
    <w:basedOn w:val="Normal"/>
    <w:next w:val="Normal"/>
    <w:uiPriority w:val="19"/>
    <w:semiHidden/>
    <w:unhideWhenUsed/>
    <w:pPr>
      <w:ind w:left="200" w:hanging="200"/>
    </w:pPr>
  </w:style>
  <w:style w:type="paragraph" w:styleId="TableofFigures">
    <w:name w:val="table of figures"/>
    <w:basedOn w:val="Normal"/>
    <w:next w:val="Normal"/>
    <w:uiPriority w:val="19"/>
    <w:semiHidden/>
    <w:unhideWhenUsed/>
  </w:style>
  <w:style w:type="paragraph" w:styleId="TOAHeading">
    <w:name w:val="toa heading"/>
    <w:basedOn w:val="Normal"/>
    <w:next w:val="Normal"/>
    <w:uiPriority w:val="14"/>
    <w:semiHidden/>
    <w:unhideWhenUsed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14"/>
    <w:semiHidden/>
    <w:unhideWhenUsed/>
    <w:pPr>
      <w:spacing w:after="100"/>
    </w:pPr>
  </w:style>
  <w:style w:type="paragraph" w:styleId="TOC2">
    <w:name w:val="toc 2"/>
    <w:basedOn w:val="Normal"/>
    <w:next w:val="Normal"/>
    <w:autoRedefine/>
    <w:uiPriority w:val="14"/>
    <w:semiHidden/>
    <w:unhideWhenUsed/>
    <w:pPr>
      <w:spacing w:after="100"/>
      <w:ind w:left="200"/>
    </w:pPr>
  </w:style>
  <w:style w:type="paragraph" w:styleId="TOC3">
    <w:name w:val="toc 3"/>
    <w:basedOn w:val="Normal"/>
    <w:next w:val="Normal"/>
    <w:autoRedefine/>
    <w:uiPriority w:val="14"/>
    <w:semiHidden/>
    <w:unhideWhenUsed/>
    <w:pPr>
      <w:spacing w:after="100"/>
      <w:ind w:left="400"/>
    </w:pPr>
  </w:style>
  <w:style w:type="paragraph" w:styleId="TOC4">
    <w:name w:val="toc 4"/>
    <w:basedOn w:val="Normal"/>
    <w:next w:val="Normal"/>
    <w:autoRedefine/>
    <w:uiPriority w:val="14"/>
    <w:semiHidden/>
    <w:unhideWhenUsed/>
    <w:pPr>
      <w:spacing w:after="100"/>
      <w:ind w:left="600"/>
    </w:pPr>
  </w:style>
  <w:style w:type="paragraph" w:styleId="TOC5">
    <w:name w:val="toc 5"/>
    <w:basedOn w:val="Normal"/>
    <w:next w:val="Normal"/>
    <w:autoRedefine/>
    <w:uiPriority w:val="14"/>
    <w:semiHidden/>
    <w:unhideWhenUsed/>
    <w:pPr>
      <w:spacing w:after="100"/>
      <w:ind w:left="800"/>
    </w:pPr>
  </w:style>
  <w:style w:type="paragraph" w:styleId="TOC6">
    <w:name w:val="toc 6"/>
    <w:basedOn w:val="Normal"/>
    <w:next w:val="Normal"/>
    <w:autoRedefine/>
    <w:uiPriority w:val="14"/>
    <w:semiHidden/>
    <w:unhideWhenUsed/>
    <w:pPr>
      <w:spacing w:after="100"/>
      <w:ind w:left="1000"/>
    </w:pPr>
  </w:style>
  <w:style w:type="paragraph" w:styleId="TOC7">
    <w:name w:val="toc 7"/>
    <w:basedOn w:val="Normal"/>
    <w:next w:val="Normal"/>
    <w:autoRedefine/>
    <w:uiPriority w:val="14"/>
    <w:semiHidden/>
    <w:unhideWhenUsed/>
    <w:pPr>
      <w:spacing w:after="100"/>
      <w:ind w:left="1200"/>
    </w:pPr>
  </w:style>
  <w:style w:type="paragraph" w:styleId="TOC8">
    <w:name w:val="toc 8"/>
    <w:basedOn w:val="Normal"/>
    <w:next w:val="Normal"/>
    <w:autoRedefine/>
    <w:uiPriority w:val="14"/>
    <w:semiHidden/>
    <w:unhideWhenUsed/>
    <w:pPr>
      <w:spacing w:after="100"/>
      <w:ind w:left="1400"/>
    </w:pPr>
  </w:style>
  <w:style w:type="paragraph" w:styleId="TOC9">
    <w:name w:val="toc 9"/>
    <w:basedOn w:val="Normal"/>
    <w:next w:val="Normal"/>
    <w:autoRedefine/>
    <w:uiPriority w:val="14"/>
    <w:semiHidden/>
    <w:unhideWhenUsed/>
    <w:pPr>
      <w:spacing w:after="100"/>
      <w:ind w:left="1600"/>
    </w:pPr>
  </w:style>
  <w:style w:type="paragraph" w:styleId="TOCHeading">
    <w:name w:val="TOC Heading"/>
    <w:basedOn w:val="Heading1"/>
    <w:next w:val="Normal"/>
    <w:uiPriority w:val="14"/>
    <w:semiHidden/>
    <w:unhideWhenUsed/>
    <w:qFormat/>
    <w:pPr>
      <w:outlineLvl w:val="9"/>
    </w:pPr>
  </w:style>
  <w:style w:type="character" w:customStyle="1" w:styleId="FooterChar">
    <w:name w:val="Footer Char"/>
    <w:basedOn w:val="DefaultParagraphFont"/>
    <w:link w:val="Footer"/>
    <w:uiPriority w:val="99"/>
  </w:style>
  <w:style w:type="table" w:styleId="PlainTable4">
    <w:name w:val="Plain Table 4"/>
    <w:basedOn w:val="TableNormal"/>
    <w:uiPriority w:val="99"/>
    <w:pPr>
      <w:spacing w:after="0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PlaceholderText">
    <w:name w:val="Placeholder Text"/>
    <w:basedOn w:val="DefaultParagraphFont"/>
    <w:semiHidden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667565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9529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atherrien@oeime.org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mailto:cvincent@oeime.org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glossaryDocument" Target="glossary/document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vincent\AppData\Roaming\Microsoft\Templates\Snapshot%20calendar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3FD90723BE0D4696B8BEEDA57141ED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0731CB-5586-42A6-B19B-0CC93D7D706D}"/>
      </w:docPartPr>
      <w:docPartBody>
        <w:p w:rsidR="00B627E7" w:rsidRDefault="00B627E7" w:rsidP="00B627E7">
          <w:pPr>
            <w:pStyle w:val="3FD90723BE0D4696B8BEEDA57141ED85"/>
          </w:pPr>
          <w:r>
            <w:t>Sunday</w:t>
          </w:r>
        </w:p>
      </w:docPartBody>
    </w:docPart>
    <w:docPart>
      <w:docPartPr>
        <w:name w:val="C72AE2356C6D4568A5B622C3A9A2EB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912456-D4D2-46A8-87CF-5DC2A2F00A57}"/>
      </w:docPartPr>
      <w:docPartBody>
        <w:p w:rsidR="00B627E7" w:rsidRDefault="00B627E7" w:rsidP="00B627E7">
          <w:pPr>
            <w:pStyle w:val="C72AE2356C6D4568A5B622C3A9A2EBAA"/>
          </w:pPr>
          <w:r>
            <w:t>Monday</w:t>
          </w:r>
        </w:p>
      </w:docPartBody>
    </w:docPart>
    <w:docPart>
      <w:docPartPr>
        <w:name w:val="A2AE6B835F0A4026949C77E9AA29FB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9BA159-FF6B-4881-9C54-3AE1B68A22E5}"/>
      </w:docPartPr>
      <w:docPartBody>
        <w:p w:rsidR="00B627E7" w:rsidRDefault="00B627E7" w:rsidP="00B627E7">
          <w:pPr>
            <w:pStyle w:val="A2AE6B835F0A4026949C77E9AA29FBBD"/>
          </w:pPr>
          <w:r>
            <w:t>Tuesday</w:t>
          </w:r>
        </w:p>
      </w:docPartBody>
    </w:docPart>
    <w:docPart>
      <w:docPartPr>
        <w:name w:val="3C9CEAB3D36C49ADBDE5F0F3CA3070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0ACD66-5508-47A7-99E9-31844A1BE335}"/>
      </w:docPartPr>
      <w:docPartBody>
        <w:p w:rsidR="00B627E7" w:rsidRDefault="00B627E7" w:rsidP="00B627E7">
          <w:pPr>
            <w:pStyle w:val="3C9CEAB3D36C49ADBDE5F0F3CA3070E7"/>
          </w:pPr>
          <w:r>
            <w:t>Wednesday</w:t>
          </w:r>
        </w:p>
      </w:docPartBody>
    </w:docPart>
    <w:docPart>
      <w:docPartPr>
        <w:name w:val="95CA8B06E00A404488DDAB5F784A3A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A54D1F-2FB6-497E-8D06-87C9C9404EC1}"/>
      </w:docPartPr>
      <w:docPartBody>
        <w:p w:rsidR="00B627E7" w:rsidRDefault="00B627E7" w:rsidP="00B627E7">
          <w:pPr>
            <w:pStyle w:val="95CA8B06E00A404488DDAB5F784A3AE7"/>
          </w:pPr>
          <w:r>
            <w:t>Thursday</w:t>
          </w:r>
        </w:p>
      </w:docPartBody>
    </w:docPart>
    <w:docPart>
      <w:docPartPr>
        <w:name w:val="D6B19968AEF14133B7F128749C4318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A053E5-707A-48D6-B31E-45C3851D915D}"/>
      </w:docPartPr>
      <w:docPartBody>
        <w:p w:rsidR="00B627E7" w:rsidRDefault="00B627E7" w:rsidP="00B627E7">
          <w:pPr>
            <w:pStyle w:val="D6B19968AEF14133B7F128749C431857"/>
          </w:pPr>
          <w:r>
            <w:t>Friday</w:t>
          </w:r>
        </w:p>
      </w:docPartBody>
    </w:docPart>
    <w:docPart>
      <w:docPartPr>
        <w:name w:val="87D7A84C5C004BA385DD63AA3100E8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25FF83-05FB-4FF8-BDE6-711976EED7E9}"/>
      </w:docPartPr>
      <w:docPartBody>
        <w:p w:rsidR="00B627E7" w:rsidRDefault="00B627E7" w:rsidP="00B627E7">
          <w:pPr>
            <w:pStyle w:val="87D7A84C5C004BA385DD63AA3100E888"/>
          </w:pPr>
          <w:r>
            <w:t>Saturday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MS PMincho">
    <w:altName w:val="MS Gothic"/>
    <w:charset w:val="80"/>
    <w:family w:val="roman"/>
    <w:pitch w:val="variable"/>
    <w:sig w:usb0="E00002FF" w:usb1="6AC7FDFB" w:usb2="08000012" w:usb3="00000000" w:csb0="0002009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44EB"/>
    <w:rsid w:val="00816C21"/>
    <w:rsid w:val="00873588"/>
    <w:rsid w:val="00A40A43"/>
    <w:rsid w:val="00B627E7"/>
    <w:rsid w:val="00BF0ABB"/>
    <w:rsid w:val="00C20DF2"/>
    <w:rsid w:val="00C639FA"/>
    <w:rsid w:val="00C8641E"/>
    <w:rsid w:val="00ED0A83"/>
    <w:rsid w:val="00F55DFF"/>
    <w:rsid w:val="00FF44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3FD90723BE0D4696B8BEEDA57141ED85">
    <w:name w:val="3FD90723BE0D4696B8BEEDA57141ED85"/>
    <w:rsid w:val="00B627E7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C72AE2356C6D4568A5B622C3A9A2EBAA">
    <w:name w:val="C72AE2356C6D4568A5B622C3A9A2EBAA"/>
    <w:rsid w:val="00B627E7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A2AE6B835F0A4026949C77E9AA29FBBD">
    <w:name w:val="A2AE6B835F0A4026949C77E9AA29FBBD"/>
    <w:rsid w:val="00B627E7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3C9CEAB3D36C49ADBDE5F0F3CA3070E7">
    <w:name w:val="3C9CEAB3D36C49ADBDE5F0F3CA3070E7"/>
    <w:rsid w:val="00B627E7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5CA8B06E00A404488DDAB5F784A3AE7">
    <w:name w:val="95CA8B06E00A404488DDAB5F784A3AE7"/>
    <w:rsid w:val="00B627E7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D6B19968AEF14133B7F128749C431857">
    <w:name w:val="D6B19968AEF14133B7F128749C431857"/>
    <w:rsid w:val="00B627E7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87D7A84C5C004BA385DD63AA3100E888">
    <w:name w:val="87D7A84C5C004BA385DD63AA3100E888"/>
    <w:rsid w:val="00B627E7"/>
    <w:pPr>
      <w:spacing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Snapshot Calendar">
      <a:dk1>
        <a:sysClr val="windowText" lastClr="000000"/>
      </a:dk1>
      <a:lt1>
        <a:sysClr val="window" lastClr="FFFFFF"/>
      </a:lt1>
      <a:dk2>
        <a:srgbClr val="2B142D"/>
      </a:dk2>
      <a:lt2>
        <a:srgbClr val="727272"/>
      </a:lt2>
      <a:accent1>
        <a:srgbClr val="92BC00"/>
      </a:accent1>
      <a:accent2>
        <a:srgbClr val="C98C22"/>
      </a:accent2>
      <a:accent3>
        <a:srgbClr val="65D6FF"/>
      </a:accent3>
      <a:accent4>
        <a:srgbClr val="D39BC8"/>
      </a:accent4>
      <a:accent5>
        <a:srgbClr val="C00000"/>
      </a:accent5>
      <a:accent6>
        <a:srgbClr val="FFFF00"/>
      </a:accent6>
      <a:hlink>
        <a:srgbClr val="0000FF"/>
      </a:hlink>
      <a:folHlink>
        <a:srgbClr val="800080"/>
      </a:folHlink>
    </a:clrScheme>
    <a:fontScheme name="Snapshot Calendar">
      <a:majorFont>
        <a:latin typeface="Cooper Black"/>
        <a:ea typeface=""/>
        <a:cs typeface=""/>
        <a:font script="Jpan" typeface="ＭＳ Ｐ明朝"/>
      </a:majorFont>
      <a:minorFont>
        <a:latin typeface="Corbel"/>
        <a:ea typeface=""/>
        <a:cs typeface=""/>
        <a:font script="Jpan" typeface="ＭＳ Ｐ明朝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tatus xmlns="71af3243-3dd4-4a8d-8c0d-dd76da1f02a5">Not started</Status>
    <MediaServiceKeyPoints xmlns="71af3243-3dd4-4a8d-8c0d-dd76da1f02a5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2" ma:contentTypeDescription="Create a new document." ma:contentTypeScope="" ma:versionID="6e0ed944f324437a1628d920c25a1c7c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edbd56de57fb331bd1e5e8af7e1d85f1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Status" ma:index="19" nillable="true" ma:displayName="Status" ma:default="Not started" ma:format="Dropdown" ma:internalName="Status">
      <xsd:simpleType>
        <xsd:restriction base="dms:Choice">
          <xsd:enumeration value="Not started"/>
          <xsd:enumeration value="In Progress"/>
          <xsd:enumeration value="Completed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8D7853F-3334-40FF-8412-C6B7F375B265}">
  <ds:schemaRefs>
    <ds:schemaRef ds:uri="http://schemas.openxmlformats.org/package/2006/metadata/core-properties"/>
    <ds:schemaRef ds:uri="16c05727-aa75-4e4a-9b5f-8a80a1165891"/>
    <ds:schemaRef ds:uri="http://schemas.microsoft.com/office/infopath/2007/PartnerControls"/>
    <ds:schemaRef ds:uri="http://purl.org/dc/terms/"/>
    <ds:schemaRef ds:uri="http://schemas.microsoft.com/office/2006/documentManagement/types"/>
    <ds:schemaRef ds:uri="http://www.w3.org/XML/1998/namespace"/>
    <ds:schemaRef ds:uri="http://purl.org/dc/elements/1.1/"/>
    <ds:schemaRef ds:uri="71af3243-3dd4-4a8d-8c0d-dd76da1f02a5"/>
    <ds:schemaRef ds:uri="http://schemas.microsoft.com/office/2006/metadata/properties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26604AB9-F390-4253-BCE8-685183EB453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79B3C89-5E39-4865-BF15-1C161E8F244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Snapshot calendar</Template>
  <TotalTime>0</TotalTime>
  <Pages>1</Pages>
  <Words>200</Words>
  <Characters>1141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1339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2024-12-30T13:15:00Z</dcterms:created>
  <dcterms:modified xsi:type="dcterms:W3CDTF">2025-03-19T15:37:00Z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