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22DA0F" w14:textId="10D73FDE" w:rsidR="00717E6E" w:rsidRDefault="00717E6E" w:rsidP="00717E6E">
      <w:pPr>
        <w:jc w:val="center"/>
        <w:rPr>
          <w:b/>
          <w:sz w:val="36"/>
          <w:szCs w:val="36"/>
        </w:rPr>
      </w:pPr>
      <w:bookmarkStart w:id="0" w:name="_GoBack"/>
      <w:bookmarkEnd w:id="0"/>
      <w:r>
        <w:rPr>
          <w:noProof/>
          <w:lang w:val="en-US"/>
        </w:rPr>
        <w:drawing>
          <wp:inline distT="0" distB="0" distL="0" distR="0" wp14:anchorId="06147CF7" wp14:editId="18BC74BD">
            <wp:extent cx="3828415" cy="2361618"/>
            <wp:effectExtent l="0" t="0" r="63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rthritis Image 2018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5959" cy="2397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F5236B" w14:textId="77777777" w:rsidR="00717E6E" w:rsidRDefault="00717E6E" w:rsidP="00717E6E">
      <w:pPr>
        <w:jc w:val="center"/>
        <w:rPr>
          <w:b/>
          <w:sz w:val="36"/>
          <w:szCs w:val="36"/>
        </w:rPr>
      </w:pPr>
    </w:p>
    <w:p w14:paraId="757067F5" w14:textId="72144DAF" w:rsidR="00717E6E" w:rsidRPr="00717E6E" w:rsidRDefault="00717E6E" w:rsidP="00717E6E">
      <w:pPr>
        <w:jc w:val="center"/>
        <w:rPr>
          <w:b/>
          <w:sz w:val="52"/>
          <w:szCs w:val="52"/>
        </w:rPr>
      </w:pPr>
      <w:r w:rsidRPr="00717E6E">
        <w:rPr>
          <w:b/>
          <w:sz w:val="52"/>
          <w:szCs w:val="52"/>
        </w:rPr>
        <w:t>Arthritis Monthly Support Group</w:t>
      </w:r>
    </w:p>
    <w:p w14:paraId="1CCF3091" w14:textId="5A12DBDD" w:rsidR="00717E6E" w:rsidRPr="00717E6E" w:rsidRDefault="00717E6E" w:rsidP="00717E6E">
      <w:pPr>
        <w:jc w:val="center"/>
        <w:rPr>
          <w:b/>
          <w:sz w:val="52"/>
          <w:szCs w:val="52"/>
        </w:rPr>
      </w:pPr>
      <w:r w:rsidRPr="00717E6E">
        <w:rPr>
          <w:b/>
          <w:sz w:val="52"/>
          <w:szCs w:val="52"/>
        </w:rPr>
        <w:t>2</w:t>
      </w:r>
      <w:r w:rsidRPr="00717E6E">
        <w:rPr>
          <w:b/>
          <w:sz w:val="52"/>
          <w:szCs w:val="52"/>
          <w:vertAlign w:val="superscript"/>
        </w:rPr>
        <w:t>nd</w:t>
      </w:r>
      <w:r w:rsidRPr="00717E6E">
        <w:rPr>
          <w:b/>
          <w:sz w:val="52"/>
          <w:szCs w:val="52"/>
        </w:rPr>
        <w:t xml:space="preserve"> Wednesday of each month</w:t>
      </w:r>
    </w:p>
    <w:p w14:paraId="20898421" w14:textId="77372FAE" w:rsidR="00717E6E" w:rsidRPr="00717E6E" w:rsidRDefault="00717E6E" w:rsidP="00717E6E">
      <w:pPr>
        <w:jc w:val="center"/>
        <w:rPr>
          <w:b/>
          <w:sz w:val="52"/>
          <w:szCs w:val="52"/>
        </w:rPr>
      </w:pPr>
      <w:r w:rsidRPr="00717E6E">
        <w:rPr>
          <w:b/>
          <w:sz w:val="52"/>
          <w:szCs w:val="52"/>
        </w:rPr>
        <w:t>1:00 pm- 2:00pm</w:t>
      </w:r>
    </w:p>
    <w:p w14:paraId="1B2D1841" w14:textId="395B4CD2" w:rsidR="00717E6E" w:rsidRPr="00717E6E" w:rsidRDefault="00717E6E" w:rsidP="00717E6E">
      <w:pPr>
        <w:jc w:val="center"/>
        <w:rPr>
          <w:b/>
          <w:sz w:val="52"/>
          <w:szCs w:val="52"/>
        </w:rPr>
      </w:pPr>
      <w:r w:rsidRPr="00717E6E">
        <w:rPr>
          <w:b/>
          <w:sz w:val="52"/>
          <w:szCs w:val="52"/>
        </w:rPr>
        <w:t>Studio 2880 (2</w:t>
      </w:r>
      <w:r w:rsidRPr="00717E6E">
        <w:rPr>
          <w:b/>
          <w:sz w:val="52"/>
          <w:szCs w:val="52"/>
          <w:vertAlign w:val="superscript"/>
        </w:rPr>
        <w:t>nd</w:t>
      </w:r>
      <w:r w:rsidRPr="00717E6E">
        <w:rPr>
          <w:b/>
          <w:sz w:val="52"/>
          <w:szCs w:val="52"/>
        </w:rPr>
        <w:t xml:space="preserve"> building)</w:t>
      </w:r>
    </w:p>
    <w:p w14:paraId="7E9EE715" w14:textId="611C15EE" w:rsidR="00717E6E" w:rsidRPr="00717E6E" w:rsidRDefault="00717E6E" w:rsidP="00717E6E">
      <w:pPr>
        <w:jc w:val="center"/>
        <w:rPr>
          <w:b/>
          <w:sz w:val="52"/>
          <w:szCs w:val="52"/>
        </w:rPr>
      </w:pPr>
      <w:r w:rsidRPr="00717E6E">
        <w:rPr>
          <w:b/>
          <w:sz w:val="52"/>
          <w:szCs w:val="52"/>
        </w:rPr>
        <w:t>Wheelchair accessable</w:t>
      </w:r>
    </w:p>
    <w:p w14:paraId="0D82375C" w14:textId="0E884A0A" w:rsidR="00717E6E" w:rsidRPr="00717E6E" w:rsidRDefault="00717E6E" w:rsidP="00717E6E">
      <w:pPr>
        <w:jc w:val="center"/>
        <w:rPr>
          <w:b/>
          <w:sz w:val="52"/>
          <w:szCs w:val="52"/>
        </w:rPr>
      </w:pPr>
      <w:r w:rsidRPr="00717E6E">
        <w:rPr>
          <w:b/>
          <w:sz w:val="52"/>
          <w:szCs w:val="52"/>
        </w:rPr>
        <w:t>Guest speakers and Interactive discussions</w:t>
      </w:r>
    </w:p>
    <w:p w14:paraId="1D8D1676" w14:textId="5809C0A8" w:rsidR="00717E6E" w:rsidRPr="00717E6E" w:rsidRDefault="00717E6E" w:rsidP="00717E6E">
      <w:pPr>
        <w:jc w:val="center"/>
        <w:rPr>
          <w:b/>
          <w:sz w:val="52"/>
          <w:szCs w:val="52"/>
        </w:rPr>
      </w:pPr>
      <w:r w:rsidRPr="00717E6E">
        <w:rPr>
          <w:b/>
          <w:sz w:val="52"/>
          <w:szCs w:val="52"/>
        </w:rPr>
        <w:t>For more information</w:t>
      </w:r>
    </w:p>
    <w:p w14:paraId="1578801F" w14:textId="4F28D9AA" w:rsidR="00717E6E" w:rsidRPr="00717E6E" w:rsidRDefault="00717E6E" w:rsidP="00717E6E">
      <w:pPr>
        <w:jc w:val="center"/>
        <w:rPr>
          <w:b/>
          <w:sz w:val="52"/>
          <w:szCs w:val="52"/>
        </w:rPr>
      </w:pPr>
      <w:r w:rsidRPr="00717E6E">
        <w:rPr>
          <w:b/>
          <w:sz w:val="52"/>
          <w:szCs w:val="52"/>
        </w:rPr>
        <w:t>Contact: Pat Coutts</w:t>
      </w:r>
    </w:p>
    <w:p w14:paraId="6D3329B8" w14:textId="38C74C4A" w:rsidR="00717E6E" w:rsidRPr="00717E6E" w:rsidRDefault="00717E6E" w:rsidP="00717E6E">
      <w:pPr>
        <w:jc w:val="center"/>
        <w:rPr>
          <w:b/>
          <w:sz w:val="52"/>
          <w:szCs w:val="52"/>
        </w:rPr>
      </w:pPr>
      <w:r w:rsidRPr="00717E6E">
        <w:rPr>
          <w:b/>
          <w:sz w:val="52"/>
          <w:szCs w:val="52"/>
        </w:rPr>
        <w:t>250-564-6608</w:t>
      </w:r>
    </w:p>
    <w:p w14:paraId="50C67CFC" w14:textId="4C44971F" w:rsidR="00717E6E" w:rsidRPr="00717E6E" w:rsidRDefault="00717E6E" w:rsidP="00717E6E">
      <w:pPr>
        <w:jc w:val="center"/>
        <w:rPr>
          <w:b/>
          <w:sz w:val="52"/>
          <w:szCs w:val="52"/>
        </w:rPr>
      </w:pPr>
      <w:r w:rsidRPr="00717E6E">
        <w:rPr>
          <w:b/>
          <w:sz w:val="52"/>
          <w:szCs w:val="52"/>
        </w:rPr>
        <w:t>couttspl@shaw.ca</w:t>
      </w:r>
    </w:p>
    <w:sectPr w:rsidR="00717E6E" w:rsidRPr="00717E6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E6E"/>
    <w:rsid w:val="00116711"/>
    <w:rsid w:val="0071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757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67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7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67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7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Margaret Jackson</dc:creator>
  <cp:lastModifiedBy>newsletter</cp:lastModifiedBy>
  <cp:revision>2</cp:revision>
  <dcterms:created xsi:type="dcterms:W3CDTF">2019-01-03T22:35:00Z</dcterms:created>
  <dcterms:modified xsi:type="dcterms:W3CDTF">2019-01-03T22:35:00Z</dcterms:modified>
</cp:coreProperties>
</file>