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97316" w14:textId="77777777" w:rsidR="00DF218B" w:rsidRPr="00B72FCA" w:rsidRDefault="00DF218B" w:rsidP="009A4C70">
      <w:pPr>
        <w:spacing w:after="0" w:line="240" w:lineRule="auto"/>
        <w:jc w:val="center"/>
        <w:rPr>
          <w:rFonts w:ascii="Arial" w:hAnsi="Arial" w:cs="Arial"/>
          <w:i/>
          <w:color w:val="000000" w:themeColor="text1"/>
          <w:sz w:val="32"/>
          <w:szCs w:val="32"/>
        </w:rPr>
      </w:pPr>
      <w:r w:rsidRPr="00B72FCA">
        <w:rPr>
          <w:rFonts w:ascii="Perpetua" w:hAnsi="Perpetua"/>
          <w:b/>
          <w:smallCaps/>
          <w:noProof/>
          <w:color w:val="000000" w:themeColor="text1"/>
          <w:sz w:val="32"/>
          <w:szCs w:val="32"/>
        </w:rPr>
        <w:drawing>
          <wp:inline distT="0" distB="0" distL="0" distR="0" wp14:anchorId="50540B35" wp14:editId="433EE238">
            <wp:extent cx="5189855" cy="2209800"/>
            <wp:effectExtent l="0" t="0" r="0" b="0"/>
            <wp:docPr id="3" name="Picture 3" descr="https://lh3.googleusercontent.com/CPIA-heFJNv43bRKcvljEIWaZhRxEeBChA5Abl6BIUlr9pgpgg0pHaxdc3T75MMAI1dnyAQEjLVl6ksgwyCls2A1-c8-yMCVaxtiRD2gCm3yW_crsq652youfRhW6piPUc-9kmj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CPIA-heFJNv43bRKcvljEIWaZhRxEeBChA5Abl6BIUlr9pgpgg0pHaxdc3T75MMAI1dnyAQEjLVl6ksgwyCls2A1-c8-yMCVaxtiRD2gCm3yW_crsq652youfRhW6piPUc-9kmj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2209800"/>
                    </a:xfrm>
                    <a:prstGeom prst="rect">
                      <a:avLst/>
                    </a:prstGeom>
                    <a:noFill/>
                    <a:ln>
                      <a:noFill/>
                    </a:ln>
                  </pic:spPr>
                </pic:pic>
              </a:graphicData>
            </a:graphic>
          </wp:inline>
        </w:drawing>
      </w:r>
    </w:p>
    <w:p w14:paraId="7560D1C7" w14:textId="77777777" w:rsidR="00DF218B" w:rsidRPr="00B72FCA" w:rsidRDefault="00DF218B" w:rsidP="009A4C70">
      <w:pPr>
        <w:spacing w:after="0" w:line="240" w:lineRule="auto"/>
        <w:rPr>
          <w:rFonts w:ascii="Arial" w:hAnsi="Arial" w:cs="Arial"/>
          <w:i/>
          <w:color w:val="000000" w:themeColor="text1"/>
          <w:sz w:val="32"/>
          <w:szCs w:val="32"/>
        </w:rPr>
      </w:pPr>
    </w:p>
    <w:p w14:paraId="1E5CC7BD" w14:textId="77777777" w:rsidR="00DF218B" w:rsidRPr="00B72FCA" w:rsidRDefault="00DF218B" w:rsidP="009A4C70">
      <w:pPr>
        <w:spacing w:after="0" w:line="240" w:lineRule="auto"/>
        <w:contextualSpacing/>
        <w:jc w:val="center"/>
        <w:rPr>
          <w:rFonts w:ascii="Perpetua" w:hAnsi="Perpetua"/>
          <w:color w:val="000000" w:themeColor="text1"/>
          <w:sz w:val="32"/>
          <w:szCs w:val="32"/>
        </w:rPr>
      </w:pPr>
      <w:r w:rsidRPr="00B72FCA">
        <w:rPr>
          <w:rFonts w:ascii="Perpetua" w:hAnsi="Perpetua"/>
          <w:color w:val="000000" w:themeColor="text1"/>
          <w:sz w:val="32"/>
          <w:szCs w:val="32"/>
        </w:rPr>
        <w:t>A Center of Grace in Whittier, California</w:t>
      </w:r>
    </w:p>
    <w:p w14:paraId="14BF9643" w14:textId="77777777" w:rsidR="00B72FCA" w:rsidRPr="00B72FCA" w:rsidRDefault="00B72FCA" w:rsidP="005076E8">
      <w:pPr>
        <w:spacing w:after="0" w:line="240" w:lineRule="auto"/>
        <w:jc w:val="center"/>
        <w:rPr>
          <w:rFonts w:ascii="Perpetua" w:hAnsi="Perpetua"/>
          <w:color w:val="000000" w:themeColor="text1"/>
          <w:sz w:val="40"/>
          <w:szCs w:val="40"/>
        </w:rPr>
      </w:pPr>
      <w:r w:rsidRPr="00B72FCA">
        <w:rPr>
          <w:rFonts w:ascii="Perpetua" w:hAnsi="Perpetua"/>
          <w:noProof/>
          <w:color w:val="000000" w:themeColor="text1"/>
          <w:sz w:val="40"/>
          <w:szCs w:val="40"/>
        </w:rPr>
        <w:drawing>
          <wp:inline distT="0" distB="0" distL="0" distR="0" wp14:anchorId="6C9DB26A" wp14:editId="1E31B2CB">
            <wp:extent cx="4253653" cy="3509264"/>
            <wp:effectExtent l="0" t="0" r="1270" b="0"/>
            <wp:docPr id="1439112329" name="Picture 1" descr="A drawing of a person sitting on a carpet with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12329" name="Picture 1" descr="A drawing of a person sitting on a carpet with fish&#10;&#10;Description automatically generated"/>
                    <pic:cNvPicPr/>
                  </pic:nvPicPr>
                  <pic:blipFill>
                    <a:blip r:embed="rId9"/>
                    <a:stretch>
                      <a:fillRect/>
                    </a:stretch>
                  </pic:blipFill>
                  <pic:spPr>
                    <a:xfrm>
                      <a:off x="0" y="0"/>
                      <a:ext cx="4261080" cy="3515391"/>
                    </a:xfrm>
                    <a:prstGeom prst="rect">
                      <a:avLst/>
                    </a:prstGeom>
                  </pic:spPr>
                </pic:pic>
              </a:graphicData>
            </a:graphic>
          </wp:inline>
        </w:drawing>
      </w:r>
    </w:p>
    <w:p w14:paraId="5A9D2935" w14:textId="73A4CFAA" w:rsidR="005076E8" w:rsidRPr="00B72FCA" w:rsidRDefault="005076E8" w:rsidP="005076E8">
      <w:pPr>
        <w:spacing w:after="0" w:line="240" w:lineRule="auto"/>
        <w:jc w:val="center"/>
        <w:rPr>
          <w:rFonts w:ascii="Perpetua" w:eastAsia="Sorts Mill Goudy" w:hAnsi="Perpetua" w:cs="Sorts Mill Goudy"/>
          <w:color w:val="000000" w:themeColor="text1"/>
          <w:sz w:val="32"/>
          <w:szCs w:val="32"/>
        </w:rPr>
      </w:pPr>
      <w:r w:rsidRPr="00B72FCA">
        <w:rPr>
          <w:rFonts w:ascii="Perpetua" w:hAnsi="Perpetua"/>
          <w:color w:val="000000" w:themeColor="text1"/>
          <w:sz w:val="40"/>
          <w:szCs w:val="40"/>
        </w:rPr>
        <w:t xml:space="preserve">The </w:t>
      </w:r>
      <w:r w:rsidR="00F75B54" w:rsidRPr="00B72FCA">
        <w:rPr>
          <w:rFonts w:ascii="Perpetua" w:hAnsi="Perpetua"/>
          <w:color w:val="000000" w:themeColor="text1"/>
          <w:sz w:val="40"/>
          <w:szCs w:val="40"/>
        </w:rPr>
        <w:t>Twelf</w:t>
      </w:r>
      <w:r w:rsidR="00767F8F" w:rsidRPr="00B72FCA">
        <w:rPr>
          <w:rFonts w:ascii="Perpetua" w:hAnsi="Perpetua"/>
          <w:color w:val="000000" w:themeColor="text1"/>
          <w:sz w:val="40"/>
          <w:szCs w:val="40"/>
        </w:rPr>
        <w:t>th</w:t>
      </w:r>
      <w:r w:rsidRPr="00B72FCA">
        <w:rPr>
          <w:rFonts w:ascii="Perpetua" w:hAnsi="Perpetua"/>
          <w:color w:val="000000" w:themeColor="text1"/>
          <w:sz w:val="40"/>
          <w:szCs w:val="40"/>
        </w:rPr>
        <w:t xml:space="preserve"> Sunday after Pentecost</w:t>
      </w:r>
    </w:p>
    <w:p w14:paraId="5A42B69C" w14:textId="3911BAF6" w:rsidR="005076E8" w:rsidRPr="00B72FCA" w:rsidRDefault="00F15DF2" w:rsidP="005076E8">
      <w:pPr>
        <w:spacing w:after="0" w:line="240" w:lineRule="auto"/>
        <w:jc w:val="center"/>
        <w:rPr>
          <w:rFonts w:ascii="Perpetua" w:eastAsia="Sorts Mill Goudy" w:hAnsi="Perpetua" w:cs="Sorts Mill Goudy"/>
          <w:color w:val="000000" w:themeColor="text1"/>
          <w:sz w:val="32"/>
          <w:szCs w:val="32"/>
        </w:rPr>
      </w:pPr>
      <w:r w:rsidRPr="00B72FCA">
        <w:rPr>
          <w:rFonts w:ascii="Perpetua" w:eastAsia="Sorts Mill Goudy" w:hAnsi="Perpetua" w:cs="Sorts Mill Goudy"/>
          <w:color w:val="000000" w:themeColor="text1"/>
          <w:sz w:val="32"/>
          <w:szCs w:val="32"/>
        </w:rPr>
        <w:t xml:space="preserve">August </w:t>
      </w:r>
      <w:r w:rsidR="00F75B54" w:rsidRPr="00B72FCA">
        <w:rPr>
          <w:rFonts w:ascii="Perpetua" w:eastAsia="Sorts Mill Goudy" w:hAnsi="Perpetua" w:cs="Sorts Mill Goudy"/>
          <w:color w:val="000000" w:themeColor="text1"/>
          <w:sz w:val="32"/>
          <w:szCs w:val="32"/>
        </w:rPr>
        <w:t>31</w:t>
      </w:r>
      <w:r w:rsidR="005076E8" w:rsidRPr="00B72FCA">
        <w:rPr>
          <w:rFonts w:ascii="Perpetua" w:eastAsia="Sorts Mill Goudy" w:hAnsi="Perpetua" w:cs="Sorts Mill Goudy"/>
          <w:color w:val="000000" w:themeColor="text1"/>
          <w:sz w:val="32"/>
          <w:szCs w:val="32"/>
        </w:rPr>
        <w:t>, 2025</w:t>
      </w:r>
    </w:p>
    <w:p w14:paraId="5AC4BF8B" w14:textId="178FDA37" w:rsidR="00DF218B" w:rsidRPr="00B72FCA" w:rsidRDefault="00DB6191" w:rsidP="009A4C70">
      <w:pPr>
        <w:spacing w:after="0" w:line="240" w:lineRule="auto"/>
        <w:jc w:val="center"/>
        <w:rPr>
          <w:rFonts w:ascii="Perpetua" w:eastAsia="Sorts Mill Goudy" w:hAnsi="Perpetua" w:cs="Sorts Mill Goudy"/>
          <w:color w:val="000000" w:themeColor="text1"/>
          <w:sz w:val="32"/>
          <w:szCs w:val="32"/>
        </w:rPr>
      </w:pPr>
      <w:r w:rsidRPr="00B72FCA">
        <w:rPr>
          <w:rFonts w:ascii="Perpetua" w:eastAsia="Sorts Mill Goudy" w:hAnsi="Perpetua" w:cs="Sorts Mill Goudy"/>
          <w:color w:val="000000" w:themeColor="text1"/>
          <w:sz w:val="32"/>
          <w:szCs w:val="32"/>
        </w:rPr>
        <w:t>8</w:t>
      </w:r>
      <w:r w:rsidR="00DF218B" w:rsidRPr="00B72FCA">
        <w:rPr>
          <w:rFonts w:ascii="Perpetua" w:eastAsia="Sorts Mill Goudy" w:hAnsi="Perpetua" w:cs="Sorts Mill Goudy"/>
          <w:color w:val="000000" w:themeColor="text1"/>
          <w:sz w:val="32"/>
          <w:szCs w:val="32"/>
        </w:rPr>
        <w:t>:00 a.m.</w:t>
      </w:r>
    </w:p>
    <w:p w14:paraId="48F52185" w14:textId="00931012" w:rsidR="00DF218B" w:rsidRPr="00B72FCA" w:rsidRDefault="00DF218B" w:rsidP="009A4C70">
      <w:pPr>
        <w:spacing w:after="0" w:line="240" w:lineRule="auto"/>
        <w:jc w:val="center"/>
        <w:rPr>
          <w:rFonts w:ascii="Arial" w:hAnsi="Arial" w:cs="Arial"/>
          <w:i/>
          <w:color w:val="000000" w:themeColor="text1"/>
          <w:sz w:val="32"/>
          <w:szCs w:val="32"/>
        </w:rPr>
      </w:pPr>
      <w:r w:rsidRPr="00B72FCA">
        <w:rPr>
          <w:rFonts w:ascii="Perpetua" w:hAnsi="Perpetua"/>
          <w:color w:val="000000" w:themeColor="text1"/>
          <w:sz w:val="32"/>
          <w:szCs w:val="32"/>
        </w:rPr>
        <w:t>Holy Eucharist</w:t>
      </w:r>
      <w:r w:rsidR="00524C0F" w:rsidRPr="00B72FCA">
        <w:rPr>
          <w:rFonts w:ascii="Perpetua" w:hAnsi="Perpetua"/>
          <w:color w:val="000000" w:themeColor="text1"/>
          <w:sz w:val="32"/>
          <w:szCs w:val="32"/>
        </w:rPr>
        <w:t xml:space="preserve"> </w:t>
      </w:r>
      <w:r w:rsidR="00475131" w:rsidRPr="00B72FCA">
        <w:rPr>
          <w:rFonts w:ascii="Perpetua" w:hAnsi="Perpetua"/>
          <w:color w:val="000000" w:themeColor="text1"/>
          <w:sz w:val="32"/>
          <w:szCs w:val="32"/>
        </w:rPr>
        <w:t xml:space="preserve"> </w:t>
      </w:r>
    </w:p>
    <w:p w14:paraId="7F13C5FA" w14:textId="77777777" w:rsidR="00DF218B" w:rsidRPr="00B72FCA" w:rsidRDefault="00DF218B" w:rsidP="009A4C70">
      <w:pPr>
        <w:pBdr>
          <w:bottom w:val="single" w:sz="6" w:space="1" w:color="auto"/>
        </w:pBdr>
        <w:spacing w:after="0" w:line="240" w:lineRule="auto"/>
        <w:rPr>
          <w:rFonts w:ascii="Arial" w:hAnsi="Arial" w:cs="Arial"/>
          <w:i/>
          <w:color w:val="000000" w:themeColor="text1"/>
          <w:sz w:val="16"/>
          <w:szCs w:val="16"/>
        </w:rPr>
      </w:pPr>
    </w:p>
    <w:p w14:paraId="349EFFC8" w14:textId="77777777" w:rsidR="00DF218B" w:rsidRPr="00B72FCA" w:rsidRDefault="00DF218B" w:rsidP="009A4C70">
      <w:pPr>
        <w:spacing w:after="0" w:line="240" w:lineRule="auto"/>
        <w:rPr>
          <w:rFonts w:ascii="Arial" w:hAnsi="Arial" w:cs="Arial"/>
          <w:i/>
          <w:color w:val="000000" w:themeColor="text1"/>
          <w:sz w:val="16"/>
          <w:szCs w:val="16"/>
        </w:rPr>
      </w:pPr>
    </w:p>
    <w:p w14:paraId="52C76E27" w14:textId="77777777" w:rsidR="00DF218B" w:rsidRPr="00B72FCA" w:rsidRDefault="00DF218B" w:rsidP="009A4C70">
      <w:pPr>
        <w:spacing w:after="0" w:line="240" w:lineRule="auto"/>
        <w:jc w:val="center"/>
        <w:rPr>
          <w:rFonts w:ascii="Perpetua" w:eastAsia="Sorts Mill Goudy" w:hAnsi="Perpetua" w:cs="Sorts Mill Goudy"/>
          <w:color w:val="000000" w:themeColor="text1"/>
          <w:sz w:val="32"/>
          <w:szCs w:val="32"/>
        </w:rPr>
      </w:pPr>
      <w:r w:rsidRPr="00B72FCA">
        <w:rPr>
          <w:rFonts w:ascii="Perpetua" w:eastAsia="Sorts Mill Goudy" w:hAnsi="Perpetua" w:cs="Sorts Mill Goudy"/>
          <w:color w:val="000000" w:themeColor="text1"/>
          <w:sz w:val="32"/>
          <w:szCs w:val="32"/>
        </w:rPr>
        <w:t>Jesus Christ is the reason we are together. The goals of St. Matthias Church</w:t>
      </w:r>
    </w:p>
    <w:p w14:paraId="47D9A77B" w14:textId="77777777" w:rsidR="00DF218B" w:rsidRPr="00B72FCA" w:rsidRDefault="00DF218B" w:rsidP="009A4C70">
      <w:pPr>
        <w:spacing w:after="0" w:line="240" w:lineRule="auto"/>
        <w:jc w:val="center"/>
        <w:rPr>
          <w:rFonts w:ascii="Perpetua" w:eastAsia="Sorts Mill Goudy" w:hAnsi="Perpetua" w:cs="Sorts Mill Goudy"/>
          <w:color w:val="000000" w:themeColor="text1"/>
          <w:sz w:val="32"/>
          <w:szCs w:val="32"/>
        </w:rPr>
      </w:pPr>
      <w:r w:rsidRPr="00B72FCA">
        <w:rPr>
          <w:rFonts w:ascii="Perpetua" w:eastAsia="Sorts Mill Goudy" w:hAnsi="Perpetua" w:cs="Sorts Mill Goudy"/>
          <w:color w:val="000000" w:themeColor="text1"/>
          <w:sz w:val="32"/>
          <w:szCs w:val="32"/>
        </w:rPr>
        <w:t>and all of its related ministries are to build our relationship with God through</w:t>
      </w:r>
    </w:p>
    <w:p w14:paraId="03FB074F" w14:textId="77777777" w:rsidR="00DF218B" w:rsidRPr="00B72FCA" w:rsidRDefault="00DF218B" w:rsidP="009A4C70">
      <w:pPr>
        <w:spacing w:after="0" w:line="240" w:lineRule="auto"/>
        <w:jc w:val="center"/>
        <w:rPr>
          <w:rFonts w:ascii="Perpetua" w:eastAsia="Sorts Mill Goudy" w:hAnsi="Perpetua" w:cs="Sorts Mill Goudy"/>
          <w:color w:val="000000" w:themeColor="text1"/>
          <w:sz w:val="32"/>
          <w:szCs w:val="32"/>
        </w:rPr>
      </w:pPr>
      <w:r w:rsidRPr="00B72FCA">
        <w:rPr>
          <w:rFonts w:ascii="Perpetua" w:eastAsia="Sorts Mill Goudy" w:hAnsi="Perpetua" w:cs="Sorts Mill Goudy"/>
          <w:color w:val="000000" w:themeColor="text1"/>
          <w:sz w:val="32"/>
          <w:szCs w:val="32"/>
        </w:rPr>
        <w:t>Jesus Christ and to build community with the people God has sent to us.</w:t>
      </w:r>
    </w:p>
    <w:p w14:paraId="7CD09886" w14:textId="6978356D" w:rsidR="00027071" w:rsidRPr="00B72FCA" w:rsidRDefault="00027071">
      <w:pPr>
        <w:rPr>
          <w:rFonts w:ascii="Perpetua" w:hAnsi="Perpetua" w:cs="Palatino-Roman"/>
          <w:i/>
          <w:color w:val="000000" w:themeColor="text1"/>
          <w:sz w:val="32"/>
          <w:szCs w:val="32"/>
        </w:rPr>
      </w:pPr>
      <w:bookmarkStart w:id="0" w:name="_Hlk160539842"/>
      <w:r w:rsidRPr="00B72FCA">
        <w:rPr>
          <w:rFonts w:ascii="Perpetua" w:hAnsi="Perpetua" w:cs="Palatino-Roman"/>
          <w:i/>
          <w:color w:val="000000" w:themeColor="text1"/>
          <w:sz w:val="32"/>
          <w:szCs w:val="32"/>
        </w:rPr>
        <w:br w:type="page"/>
      </w:r>
    </w:p>
    <w:bookmarkEnd w:id="0"/>
    <w:p w14:paraId="2D09F04E" w14:textId="01118CFB" w:rsidR="002869C6" w:rsidRPr="00523480" w:rsidRDefault="00C229D0" w:rsidP="00E27C2D">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i/>
          <w:color w:val="000000" w:themeColor="text1"/>
          <w:sz w:val="32"/>
          <w:szCs w:val="32"/>
        </w:rPr>
      </w:pPr>
      <w:r w:rsidRPr="00F75B54">
        <w:rPr>
          <w:rFonts w:ascii="Perpetua" w:hAnsi="Perpetua" w:cs="Arial"/>
          <w:bCs/>
          <w:color w:val="FF0000"/>
          <w:sz w:val="28"/>
          <w:szCs w:val="28"/>
        </w:rPr>
        <w:lastRenderedPageBreak/>
        <w:tab/>
      </w:r>
      <w:r w:rsidRPr="00F75B54">
        <w:rPr>
          <w:rFonts w:ascii="Perpetua" w:hAnsi="Perpetua" w:cs="Arial"/>
          <w:bCs/>
          <w:color w:val="FF0000"/>
          <w:sz w:val="28"/>
          <w:szCs w:val="28"/>
        </w:rPr>
        <w:tab/>
      </w:r>
      <w:r w:rsidRPr="00F75B54">
        <w:rPr>
          <w:rFonts w:ascii="Perpetua" w:hAnsi="Perpetua" w:cs="Arial"/>
          <w:bCs/>
          <w:color w:val="FF0000"/>
          <w:sz w:val="28"/>
          <w:szCs w:val="28"/>
        </w:rPr>
        <w:tab/>
      </w:r>
      <w:r w:rsidR="002869C6" w:rsidRPr="00523480">
        <w:rPr>
          <w:rFonts w:ascii="Perpetua" w:hAnsi="Perpetua" w:cs="Arial"/>
          <w:i/>
          <w:color w:val="000000" w:themeColor="text1"/>
          <w:sz w:val="32"/>
          <w:szCs w:val="32"/>
        </w:rPr>
        <w:t>Please stand as you are able at the tolling of the bell.</w:t>
      </w:r>
    </w:p>
    <w:p w14:paraId="7154B633" w14:textId="77777777" w:rsidR="002869C6" w:rsidRPr="00F75B54" w:rsidRDefault="002869C6" w:rsidP="00E27C2D">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color w:val="FF0000"/>
          <w:sz w:val="16"/>
          <w:szCs w:val="16"/>
        </w:rPr>
      </w:pPr>
    </w:p>
    <w:p w14:paraId="01B76E8B" w14:textId="22409816" w:rsidR="00C229D0" w:rsidRPr="00523480" w:rsidRDefault="00DB6191" w:rsidP="00E27C2D">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color w:val="000000" w:themeColor="text1"/>
          <w:sz w:val="32"/>
          <w:szCs w:val="32"/>
        </w:rPr>
      </w:pPr>
      <w:r w:rsidRPr="00523480">
        <w:rPr>
          <w:rFonts w:ascii="Perpetua" w:hAnsi="Perpetua" w:cs="Arial"/>
          <w:b/>
          <w:color w:val="000000" w:themeColor="text1"/>
          <w:sz w:val="32"/>
          <w:szCs w:val="32"/>
        </w:rPr>
        <w:t>Entrance</w:t>
      </w:r>
      <w:r w:rsidR="00C229D0" w:rsidRPr="00523480">
        <w:rPr>
          <w:rFonts w:ascii="Perpetua" w:hAnsi="Perpetua" w:cs="Arial"/>
          <w:b/>
          <w:color w:val="000000" w:themeColor="text1"/>
          <w:sz w:val="32"/>
          <w:szCs w:val="32"/>
        </w:rPr>
        <w:t xml:space="preserve"> Hymn</w:t>
      </w:r>
      <w:r w:rsidR="00C229D0" w:rsidRPr="00523480">
        <w:rPr>
          <w:rFonts w:ascii="Perpetua" w:hAnsi="Perpetua" w:cs="Arial"/>
          <w:b/>
          <w:color w:val="000000" w:themeColor="text1"/>
          <w:sz w:val="32"/>
          <w:szCs w:val="32"/>
        </w:rPr>
        <w:tab/>
      </w:r>
      <w:r w:rsidR="00523480" w:rsidRPr="00523480">
        <w:rPr>
          <w:rFonts w:ascii="Perpetua" w:hAnsi="Perpetua" w:cs="Arial"/>
          <w:b/>
          <w:color w:val="000000" w:themeColor="text1"/>
          <w:sz w:val="32"/>
          <w:szCs w:val="32"/>
        </w:rPr>
        <w:t>Joyful, Joyful</w:t>
      </w:r>
      <w:r w:rsidR="001250DC" w:rsidRPr="00523480">
        <w:rPr>
          <w:rFonts w:ascii="Perpetua" w:hAnsi="Perpetua" w:cs="Arial"/>
          <w:b/>
          <w:color w:val="000000" w:themeColor="text1"/>
          <w:sz w:val="32"/>
          <w:szCs w:val="32"/>
        </w:rPr>
        <w:tab/>
        <w:t>#</w:t>
      </w:r>
      <w:r w:rsidR="00523480" w:rsidRPr="00523480">
        <w:rPr>
          <w:rFonts w:ascii="Perpetua" w:hAnsi="Perpetua" w:cs="Arial"/>
          <w:b/>
          <w:color w:val="000000" w:themeColor="text1"/>
          <w:sz w:val="32"/>
          <w:szCs w:val="32"/>
        </w:rPr>
        <w:t>376</w:t>
      </w:r>
    </w:p>
    <w:p w14:paraId="7C765841" w14:textId="4B9434CA" w:rsidR="0012382E" w:rsidRPr="00F75B54" w:rsidRDefault="00523480" w:rsidP="00E27C2D">
      <w:pPr>
        <w:autoSpaceDE w:val="0"/>
        <w:autoSpaceDN w:val="0"/>
        <w:adjustRightInd w:val="0"/>
        <w:spacing w:after="0" w:line="240" w:lineRule="auto"/>
        <w:ind w:left="270" w:hanging="270"/>
        <w:jc w:val="center"/>
        <w:rPr>
          <w:rFonts w:ascii="Perpetua" w:hAnsi="Perpetua" w:cs="Arial"/>
          <w:i/>
          <w:color w:val="FF0000"/>
          <w:sz w:val="24"/>
          <w:szCs w:val="24"/>
        </w:rPr>
      </w:pPr>
      <w:r w:rsidRPr="00523480">
        <w:rPr>
          <w:rFonts w:ascii="Perpetua" w:hAnsi="Perpetua" w:cs="Arial"/>
          <w:i/>
          <w:noProof/>
          <w:color w:val="FF0000"/>
          <w:sz w:val="24"/>
          <w:szCs w:val="24"/>
        </w:rPr>
        <w:drawing>
          <wp:inline distT="0" distB="0" distL="0" distR="0" wp14:anchorId="0FBA1296" wp14:editId="7E76381A">
            <wp:extent cx="5809909" cy="7206827"/>
            <wp:effectExtent l="0" t="0" r="0" b="0"/>
            <wp:docPr id="409029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29251" name=""/>
                    <pic:cNvPicPr/>
                  </pic:nvPicPr>
                  <pic:blipFill>
                    <a:blip r:embed="rId10"/>
                    <a:stretch>
                      <a:fillRect/>
                    </a:stretch>
                  </pic:blipFill>
                  <pic:spPr>
                    <a:xfrm>
                      <a:off x="0" y="0"/>
                      <a:ext cx="5834561" cy="7237407"/>
                    </a:xfrm>
                    <a:prstGeom prst="rect">
                      <a:avLst/>
                    </a:prstGeom>
                  </pic:spPr>
                </pic:pic>
              </a:graphicData>
            </a:graphic>
          </wp:inline>
        </w:drawing>
      </w:r>
      <w:r w:rsidR="0012382E" w:rsidRPr="00F75B54">
        <w:rPr>
          <w:rFonts w:ascii="Perpetua" w:hAnsi="Perpetua" w:cs="Arial"/>
          <w:i/>
          <w:noProof/>
          <w:color w:val="FF0000"/>
          <w:sz w:val="24"/>
          <w:szCs w:val="24"/>
        </w:rPr>
        <w:drawing>
          <wp:inline distT="0" distB="0" distL="0" distR="0" wp14:anchorId="10EF88E9" wp14:editId="42B31464">
            <wp:extent cx="0" cy="12700"/>
            <wp:effectExtent l="0" t="0" r="0" b="0"/>
            <wp:docPr id="749131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31209" name=""/>
                    <pic:cNvPicPr/>
                  </pic:nvPicPr>
                  <pic:blipFill>
                    <a:blip r:embed="rId11"/>
                    <a:stretch>
                      <a:fillRect/>
                    </a:stretch>
                  </pic:blipFill>
                  <pic:spPr>
                    <a:xfrm>
                      <a:off x="0" y="0"/>
                      <a:ext cx="0" cy="12700"/>
                    </a:xfrm>
                    <a:prstGeom prst="rect">
                      <a:avLst/>
                    </a:prstGeom>
                  </pic:spPr>
                </pic:pic>
              </a:graphicData>
            </a:graphic>
          </wp:inline>
        </w:drawing>
      </w:r>
    </w:p>
    <w:p w14:paraId="3359F8C8" w14:textId="28F84432" w:rsidR="00B016AD" w:rsidRPr="00B016AD" w:rsidRDefault="00640CAD" w:rsidP="00B016AD">
      <w:pPr>
        <w:pStyle w:val="ListParagraph"/>
        <w:widowControl w:val="0"/>
        <w:numPr>
          <w:ilvl w:val="0"/>
          <w:numId w:val="3"/>
        </w:numPr>
        <w:tabs>
          <w:tab w:val="left" w:pos="360"/>
          <w:tab w:val="left" w:pos="900"/>
          <w:tab w:val="center" w:pos="5120"/>
          <w:tab w:val="right" w:pos="10260"/>
        </w:tabs>
        <w:spacing w:after="0"/>
        <w:jc w:val="center"/>
        <w:rPr>
          <w:rFonts w:ascii="Perpetua" w:hAnsi="Perpetua" w:cs="Arial"/>
          <w:color w:val="000000" w:themeColor="text1"/>
        </w:rPr>
      </w:pPr>
      <w:r w:rsidRPr="00523480">
        <w:rPr>
          <w:rFonts w:ascii="Perpetua" w:hAnsi="Perpetua" w:cs="Arial"/>
          <w:i/>
          <w:color w:val="000000" w:themeColor="text1"/>
        </w:rPr>
        <w:t>T</w:t>
      </w:r>
      <w:r w:rsidR="004E2947" w:rsidRPr="00523480">
        <w:rPr>
          <w:rFonts w:ascii="Perpetua" w:hAnsi="Perpetua" w:cs="Arial"/>
          <w:i/>
          <w:color w:val="000000" w:themeColor="text1"/>
        </w:rPr>
        <w:t>he Hymnal 1982</w:t>
      </w:r>
      <w:r w:rsidR="000614A9" w:rsidRPr="00B016AD">
        <w:rPr>
          <w:rFonts w:ascii="Perpetua" w:hAnsi="Perpetua" w:cs="Arial"/>
          <w:color w:val="000000" w:themeColor="text1"/>
        </w:rPr>
        <w:t xml:space="preserve">: </w:t>
      </w:r>
      <w:r w:rsidR="00E27C2D" w:rsidRPr="00B016AD">
        <w:rPr>
          <w:rFonts w:ascii="Perpetua" w:hAnsi="Perpetua" w:cs="Arial"/>
          <w:color w:val="000000" w:themeColor="text1"/>
        </w:rPr>
        <w:t>#</w:t>
      </w:r>
      <w:r w:rsidR="00523480" w:rsidRPr="00B016AD">
        <w:rPr>
          <w:rFonts w:ascii="Perpetua" w:hAnsi="Perpetua" w:cs="Arial"/>
          <w:color w:val="000000" w:themeColor="text1"/>
        </w:rPr>
        <w:t>376</w:t>
      </w:r>
      <w:r w:rsidR="00E27C2D" w:rsidRPr="00B016AD">
        <w:rPr>
          <w:rFonts w:ascii="Perpetua" w:hAnsi="Perpetua" w:cs="Arial"/>
          <w:color w:val="000000" w:themeColor="text1"/>
        </w:rPr>
        <w:t>:</w:t>
      </w:r>
      <w:r w:rsidR="003C4658" w:rsidRPr="00B016AD">
        <w:rPr>
          <w:rFonts w:ascii="Times New Roman" w:hAnsi="Times New Roman" w:cs="Times New Roman"/>
          <w:color w:val="000000" w:themeColor="text1"/>
        </w:rPr>
        <w:t xml:space="preserve"> </w:t>
      </w:r>
      <w:proofErr w:type="spellStart"/>
      <w:r w:rsidR="00B016AD" w:rsidRPr="00B016AD">
        <w:rPr>
          <w:rFonts w:ascii="Perpetua" w:hAnsi="Perpetua" w:cs="Arial"/>
          <w:color w:val="000000" w:themeColor="text1"/>
        </w:rPr>
        <w:t>Words:Henry</w:t>
      </w:r>
      <w:proofErr w:type="spellEnd"/>
      <w:r w:rsidR="00B016AD" w:rsidRPr="00B016AD">
        <w:rPr>
          <w:rFonts w:ascii="Perpetua" w:hAnsi="Perpetua" w:cs="Arial"/>
          <w:color w:val="000000" w:themeColor="text1"/>
        </w:rPr>
        <w:t xml:space="preserve"> Van Dyke (1852-1933)</w:t>
      </w:r>
    </w:p>
    <w:p w14:paraId="1DA9D19F" w14:textId="22ABCD33" w:rsidR="00B016AD" w:rsidRPr="00B016AD" w:rsidRDefault="00B016AD" w:rsidP="00B016AD">
      <w:pPr>
        <w:pStyle w:val="ListParagraph"/>
        <w:widowControl w:val="0"/>
        <w:numPr>
          <w:ilvl w:val="0"/>
          <w:numId w:val="3"/>
        </w:numPr>
        <w:tabs>
          <w:tab w:val="left" w:pos="360"/>
          <w:tab w:val="left" w:pos="900"/>
          <w:tab w:val="center" w:pos="5120"/>
          <w:tab w:val="right" w:pos="10260"/>
        </w:tabs>
        <w:spacing w:after="0"/>
        <w:jc w:val="center"/>
        <w:rPr>
          <w:rFonts w:ascii="Perpetua" w:hAnsi="Perpetua" w:cs="Arial"/>
          <w:color w:val="000000" w:themeColor="text1"/>
        </w:rPr>
      </w:pPr>
      <w:r w:rsidRPr="00B016AD">
        <w:rPr>
          <w:rFonts w:ascii="Perpetua" w:hAnsi="Perpetua" w:cs="Arial"/>
          <w:color w:val="000000" w:themeColor="text1"/>
        </w:rPr>
        <w:t xml:space="preserve">Music: </w:t>
      </w:r>
      <w:r w:rsidRPr="00B016AD">
        <w:rPr>
          <w:rFonts w:ascii="Perpetua" w:hAnsi="Perpetua" w:cs="Arial"/>
          <w:i/>
          <w:iCs/>
          <w:color w:val="000000" w:themeColor="text1"/>
        </w:rPr>
        <w:t>Hymn to Joy</w:t>
      </w:r>
      <w:r w:rsidRPr="00B016AD">
        <w:rPr>
          <w:rFonts w:ascii="Perpetua" w:hAnsi="Perpetua" w:cs="Arial"/>
          <w:color w:val="000000" w:themeColor="text1"/>
        </w:rPr>
        <w:t>, Ludwig van Beethoven (1770-1827); adapt. Edward Hodges (1796-1867), alt.</w:t>
      </w:r>
    </w:p>
    <w:p w14:paraId="171F6CD3" w14:textId="77777777" w:rsidR="00B016AD" w:rsidRPr="00AC2F03" w:rsidRDefault="00B016AD" w:rsidP="00B016AD">
      <w:pPr>
        <w:pStyle w:val="ListParagraph"/>
        <w:widowControl w:val="0"/>
        <w:numPr>
          <w:ilvl w:val="0"/>
          <w:numId w:val="3"/>
        </w:numPr>
        <w:tabs>
          <w:tab w:val="left" w:pos="360"/>
          <w:tab w:val="left" w:pos="900"/>
          <w:tab w:val="center" w:pos="5120"/>
          <w:tab w:val="right" w:pos="10260"/>
        </w:tabs>
        <w:jc w:val="center"/>
        <w:rPr>
          <w:rFonts w:ascii="Perpetua" w:hAnsi="Perpetua" w:cs="Arial"/>
          <w:bCs/>
          <w:i/>
          <w:iCs/>
          <w:color w:val="000000" w:themeColor="text1"/>
          <w:sz w:val="16"/>
          <w:szCs w:val="16"/>
        </w:rPr>
      </w:pPr>
    </w:p>
    <w:p w14:paraId="726205BD" w14:textId="698464E4" w:rsidR="00703F07" w:rsidRPr="00B016AD" w:rsidRDefault="00703F07" w:rsidP="00B016AD">
      <w:pPr>
        <w:pStyle w:val="ListParagraph"/>
        <w:widowControl w:val="0"/>
        <w:numPr>
          <w:ilvl w:val="0"/>
          <w:numId w:val="3"/>
        </w:numPr>
        <w:tabs>
          <w:tab w:val="left" w:pos="360"/>
          <w:tab w:val="left" w:pos="900"/>
          <w:tab w:val="center" w:pos="5120"/>
          <w:tab w:val="right" w:pos="10260"/>
        </w:tabs>
        <w:jc w:val="center"/>
        <w:rPr>
          <w:rFonts w:ascii="Perpetua" w:hAnsi="Perpetua" w:cs="Arial"/>
          <w:bCs/>
          <w:i/>
          <w:iCs/>
          <w:color w:val="000000" w:themeColor="text1"/>
          <w:sz w:val="32"/>
          <w:szCs w:val="32"/>
        </w:rPr>
      </w:pPr>
      <w:r w:rsidRPr="00B016AD">
        <w:rPr>
          <w:rFonts w:ascii="Perpetua" w:hAnsi="Perpetua" w:cs="Arial"/>
          <w:bCs/>
          <w:i/>
          <w:iCs/>
          <w:color w:val="000000" w:themeColor="text1"/>
          <w:sz w:val="32"/>
          <w:szCs w:val="32"/>
        </w:rPr>
        <w:t>Please remain standing.</w:t>
      </w:r>
    </w:p>
    <w:p w14:paraId="2EEF1694" w14:textId="2299B522" w:rsidR="00F10007" w:rsidRPr="00F75B54" w:rsidRDefault="00F10007" w:rsidP="00703F07">
      <w:pPr>
        <w:autoSpaceDE w:val="0"/>
        <w:autoSpaceDN w:val="0"/>
        <w:adjustRightInd w:val="0"/>
        <w:spacing w:after="0" w:line="240" w:lineRule="auto"/>
        <w:ind w:hanging="630"/>
        <w:rPr>
          <w:rFonts w:ascii="Perpetua" w:hAnsi="Perpetua" w:cs="Arial"/>
          <w:bCs/>
          <w:i/>
          <w:iCs/>
          <w:color w:val="000000" w:themeColor="text1"/>
          <w:sz w:val="32"/>
          <w:szCs w:val="32"/>
        </w:rPr>
      </w:pPr>
      <w:r w:rsidRPr="00F75B54">
        <w:rPr>
          <w:rFonts w:ascii="Perpetua" w:hAnsi="Perpetua" w:cs="Arial"/>
          <w:b/>
          <w:color w:val="000000" w:themeColor="text1"/>
          <w:sz w:val="32"/>
          <w:szCs w:val="32"/>
        </w:rPr>
        <w:lastRenderedPageBreak/>
        <w:t xml:space="preserve">THE WORD OF GOD    </w:t>
      </w:r>
    </w:p>
    <w:p w14:paraId="7D288B2C" w14:textId="77777777" w:rsidR="00A4591B" w:rsidRPr="00F75B54" w:rsidRDefault="00A4591B" w:rsidP="007F6076">
      <w:pPr>
        <w:tabs>
          <w:tab w:val="left" w:pos="1152"/>
        </w:tabs>
        <w:spacing w:after="0" w:line="240" w:lineRule="auto"/>
        <w:rPr>
          <w:rFonts w:ascii="Perpetua" w:hAnsi="Perpetua" w:cs="Arial"/>
          <w:b/>
          <w:color w:val="000000" w:themeColor="text1"/>
          <w:sz w:val="16"/>
          <w:szCs w:val="16"/>
        </w:rPr>
      </w:pPr>
    </w:p>
    <w:p w14:paraId="44E749A6" w14:textId="6240518D" w:rsidR="0043397C" w:rsidRPr="00F75B54" w:rsidRDefault="0043397C" w:rsidP="00703F07">
      <w:pPr>
        <w:tabs>
          <w:tab w:val="left" w:pos="2250"/>
        </w:tabs>
        <w:spacing w:after="0" w:line="240" w:lineRule="auto"/>
        <w:ind w:left="1620" w:hanging="2246"/>
        <w:rPr>
          <w:rFonts w:ascii="Perpetua" w:hAnsi="Perpetua" w:cs="Arial"/>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color w:val="000000" w:themeColor="text1"/>
          <w:sz w:val="32"/>
          <w:szCs w:val="32"/>
        </w:rPr>
        <w:tab/>
      </w:r>
      <w:r w:rsidR="00BB42DC" w:rsidRPr="00F75B54">
        <w:rPr>
          <w:rFonts w:ascii="Perpetua" w:hAnsi="Perpetua"/>
          <w:color w:val="000000" w:themeColor="text1"/>
          <w:sz w:val="32"/>
          <w:szCs w:val="32"/>
        </w:rPr>
        <w:t>Blessed be God: Father, Son and Holy Spirit</w:t>
      </w:r>
      <w:r w:rsidRPr="00F75B54">
        <w:rPr>
          <w:rFonts w:ascii="Perpetua" w:hAnsi="Perpetua"/>
          <w:color w:val="000000" w:themeColor="text1"/>
          <w:sz w:val="32"/>
          <w:szCs w:val="32"/>
        </w:rPr>
        <w:t xml:space="preserve">. </w:t>
      </w:r>
    </w:p>
    <w:p w14:paraId="042FCB78" w14:textId="1198E3CC" w:rsidR="00A27E98" w:rsidRPr="00F75B54" w:rsidRDefault="0043397C" w:rsidP="00703F07">
      <w:pPr>
        <w:tabs>
          <w:tab w:val="left" w:pos="2250"/>
        </w:tabs>
        <w:spacing w:after="0" w:line="240" w:lineRule="auto"/>
        <w:ind w:left="1620" w:hanging="2246"/>
        <w:rPr>
          <w:rFonts w:ascii="Perpetua" w:hAnsi="Perpetua" w:cs="Arial"/>
          <w:color w:val="000000" w:themeColor="text1"/>
          <w:sz w:val="32"/>
          <w:szCs w:val="32"/>
        </w:rPr>
      </w:pPr>
      <w:r w:rsidRPr="00F75B54">
        <w:rPr>
          <w:rFonts w:ascii="Perpetua" w:hAnsi="Perpetua"/>
          <w:i/>
          <w:color w:val="000000" w:themeColor="text1"/>
          <w:sz w:val="32"/>
          <w:szCs w:val="32"/>
        </w:rPr>
        <w:t>People</w:t>
      </w:r>
      <w:r w:rsidRPr="00F75B54">
        <w:rPr>
          <w:rFonts w:ascii="Perpetua" w:hAnsi="Perpetua"/>
          <w:color w:val="000000" w:themeColor="text1"/>
          <w:sz w:val="32"/>
          <w:szCs w:val="32"/>
        </w:rPr>
        <w:t xml:space="preserve"> </w:t>
      </w:r>
      <w:r w:rsidRPr="00F75B54">
        <w:rPr>
          <w:rFonts w:ascii="Perpetua" w:hAnsi="Perpetua"/>
          <w:color w:val="000000" w:themeColor="text1"/>
          <w:sz w:val="32"/>
          <w:szCs w:val="32"/>
        </w:rPr>
        <w:tab/>
      </w:r>
      <w:r w:rsidR="00BB42DC" w:rsidRPr="00F75B54">
        <w:rPr>
          <w:rFonts w:ascii="Perpetua" w:hAnsi="Perpetua"/>
          <w:b/>
          <w:color w:val="000000" w:themeColor="text1"/>
          <w:sz w:val="32"/>
          <w:szCs w:val="32"/>
        </w:rPr>
        <w:t xml:space="preserve">And blessed be God’s kingdom, now and </w:t>
      </w:r>
      <w:proofErr w:type="spellStart"/>
      <w:r w:rsidR="00BB42DC" w:rsidRPr="00F75B54">
        <w:rPr>
          <w:rFonts w:ascii="Perpetua" w:hAnsi="Perpetua"/>
          <w:b/>
          <w:color w:val="000000" w:themeColor="text1"/>
          <w:sz w:val="32"/>
          <w:szCs w:val="32"/>
        </w:rPr>
        <w:t>for ever</w:t>
      </w:r>
      <w:proofErr w:type="spellEnd"/>
      <w:r w:rsidRPr="00F75B54">
        <w:rPr>
          <w:rFonts w:ascii="Perpetua" w:hAnsi="Perpetua"/>
          <w:b/>
          <w:color w:val="000000" w:themeColor="text1"/>
          <w:sz w:val="32"/>
          <w:szCs w:val="32"/>
        </w:rPr>
        <w:t>.</w:t>
      </w:r>
      <w:r w:rsidR="00BB42DC" w:rsidRPr="00F75B54">
        <w:rPr>
          <w:rFonts w:ascii="Perpetua" w:hAnsi="Perpetua"/>
          <w:b/>
          <w:color w:val="000000" w:themeColor="text1"/>
          <w:sz w:val="32"/>
          <w:szCs w:val="32"/>
        </w:rPr>
        <w:t xml:space="preserve"> Amen</w:t>
      </w:r>
      <w:r w:rsidRPr="00F75B54">
        <w:rPr>
          <w:rFonts w:ascii="Perpetua" w:hAnsi="Perpetua"/>
          <w:b/>
          <w:color w:val="000000" w:themeColor="text1"/>
          <w:sz w:val="32"/>
          <w:szCs w:val="32"/>
        </w:rPr>
        <w:t xml:space="preserve"> </w:t>
      </w:r>
    </w:p>
    <w:p w14:paraId="42BF5915" w14:textId="77777777" w:rsidR="00E94FCD" w:rsidRPr="00F75B54" w:rsidRDefault="00E94FCD" w:rsidP="00703F07">
      <w:pPr>
        <w:tabs>
          <w:tab w:val="left" w:pos="2250"/>
        </w:tabs>
        <w:spacing w:after="0" w:line="240" w:lineRule="auto"/>
        <w:ind w:left="1620" w:hanging="2246"/>
        <w:rPr>
          <w:rFonts w:ascii="Perpetua" w:hAnsi="Perpetua" w:cs="Arial"/>
          <w:i/>
          <w:iCs/>
          <w:color w:val="000000" w:themeColor="text1"/>
          <w:sz w:val="16"/>
          <w:szCs w:val="16"/>
        </w:rPr>
      </w:pPr>
    </w:p>
    <w:p w14:paraId="1E84F68E" w14:textId="1ACE825A" w:rsidR="00A23A5F" w:rsidRDefault="0043397C" w:rsidP="00703F07">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i/>
          <w:iCs/>
          <w:color w:val="000000" w:themeColor="text1"/>
          <w:sz w:val="32"/>
          <w:szCs w:val="32"/>
        </w:rPr>
        <w:t>Celebrant</w:t>
      </w:r>
      <w:r w:rsidR="00D64755" w:rsidRPr="00F75B54">
        <w:rPr>
          <w:rFonts w:ascii="Perpetua" w:hAnsi="Perpetua" w:cs="Arial"/>
          <w:i/>
          <w:iCs/>
          <w:color w:val="000000" w:themeColor="text1"/>
          <w:sz w:val="32"/>
          <w:szCs w:val="32"/>
        </w:rPr>
        <w:t xml:space="preserve"> &amp;</w:t>
      </w:r>
      <w:r w:rsidRPr="00F75B54">
        <w:rPr>
          <w:rFonts w:ascii="Perpetua" w:hAnsi="Perpetua" w:cs="Arial"/>
          <w:i/>
          <w:iCs/>
          <w:color w:val="000000" w:themeColor="text1"/>
          <w:sz w:val="32"/>
          <w:szCs w:val="32"/>
        </w:rPr>
        <w:t xml:space="preserve"> </w:t>
      </w:r>
      <w:r w:rsidRPr="00F75B54">
        <w:rPr>
          <w:rFonts w:ascii="Perpetua" w:hAnsi="Perpetua" w:cs="Arial"/>
          <w:i/>
          <w:iCs/>
          <w:color w:val="000000" w:themeColor="text1"/>
          <w:sz w:val="32"/>
          <w:szCs w:val="32"/>
        </w:rPr>
        <w:tab/>
      </w:r>
      <w:r w:rsidRPr="00F75B54">
        <w:rPr>
          <w:rFonts w:ascii="Perpetua" w:hAnsi="Perpetua" w:cs="Arial"/>
          <w:b/>
          <w:bCs/>
          <w:iCs/>
          <w:color w:val="000000" w:themeColor="text1"/>
          <w:sz w:val="32"/>
          <w:szCs w:val="32"/>
        </w:rPr>
        <w:t xml:space="preserve">Almighty God, </w:t>
      </w:r>
      <w:r w:rsidR="00A23A5F" w:rsidRPr="00F75B54">
        <w:rPr>
          <w:rFonts w:ascii="Perpetua" w:hAnsi="Perpetua" w:cs="Arial"/>
          <w:b/>
          <w:bCs/>
          <w:iCs/>
          <w:color w:val="000000" w:themeColor="text1"/>
          <w:sz w:val="32"/>
          <w:szCs w:val="32"/>
        </w:rPr>
        <w:t>to you all hearts are open,</w:t>
      </w:r>
    </w:p>
    <w:p w14:paraId="7B86206C" w14:textId="2B691E21" w:rsidR="00A23A5F" w:rsidRPr="00F75B54" w:rsidRDefault="00D64755" w:rsidP="00A23A5F">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i/>
          <w:iCs/>
          <w:color w:val="000000" w:themeColor="text1"/>
          <w:sz w:val="32"/>
          <w:szCs w:val="32"/>
        </w:rPr>
        <w:t>People</w:t>
      </w:r>
      <w:r w:rsidR="008524D2" w:rsidRPr="00F75B54">
        <w:rPr>
          <w:rFonts w:ascii="Perpetua" w:hAnsi="Perpetua" w:cs="Arial"/>
          <w:i/>
          <w:iCs/>
          <w:color w:val="000000" w:themeColor="text1"/>
          <w:sz w:val="32"/>
          <w:szCs w:val="32"/>
        </w:rPr>
        <w:tab/>
      </w:r>
      <w:r w:rsidR="0043397C" w:rsidRPr="00F75B54">
        <w:rPr>
          <w:rFonts w:ascii="Perpetua" w:hAnsi="Perpetua" w:cs="Arial"/>
          <w:b/>
          <w:bCs/>
          <w:iCs/>
          <w:color w:val="000000" w:themeColor="text1"/>
          <w:sz w:val="32"/>
          <w:szCs w:val="32"/>
        </w:rPr>
        <w:t xml:space="preserve"> </w:t>
      </w:r>
      <w:r w:rsidR="00A23A5F" w:rsidRPr="00F75B54">
        <w:rPr>
          <w:rFonts w:ascii="Perpetua" w:hAnsi="Perpetua" w:cs="Arial"/>
          <w:b/>
          <w:bCs/>
          <w:iCs/>
          <w:color w:val="000000" w:themeColor="text1"/>
          <w:sz w:val="32"/>
          <w:szCs w:val="32"/>
        </w:rPr>
        <w:t>all desires known,</w:t>
      </w:r>
      <w:r w:rsidR="00A23A5F">
        <w:rPr>
          <w:rFonts w:ascii="Perpetua" w:hAnsi="Perpetua" w:cs="Arial"/>
          <w:b/>
          <w:bCs/>
          <w:iCs/>
          <w:color w:val="000000" w:themeColor="text1"/>
          <w:sz w:val="32"/>
          <w:szCs w:val="32"/>
        </w:rPr>
        <w:t xml:space="preserve"> </w:t>
      </w:r>
      <w:r w:rsidR="00A23A5F" w:rsidRPr="00F75B54">
        <w:rPr>
          <w:rFonts w:ascii="Perpetua" w:hAnsi="Perpetua" w:cs="Arial"/>
          <w:b/>
          <w:bCs/>
          <w:iCs/>
          <w:color w:val="000000" w:themeColor="text1"/>
          <w:sz w:val="32"/>
          <w:szCs w:val="32"/>
        </w:rPr>
        <w:t xml:space="preserve">and from you no secrets are hid: </w:t>
      </w:r>
    </w:p>
    <w:p w14:paraId="6396C971" w14:textId="77777777" w:rsidR="00A23A5F" w:rsidRPr="00F75B54" w:rsidRDefault="00A23A5F" w:rsidP="00A23A5F">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b/>
          <w:bCs/>
          <w:iCs/>
          <w:color w:val="000000" w:themeColor="text1"/>
          <w:sz w:val="32"/>
          <w:szCs w:val="32"/>
        </w:rPr>
        <w:tab/>
        <w:t xml:space="preserve">Cleanse the thoughts of our hearts </w:t>
      </w:r>
    </w:p>
    <w:p w14:paraId="2ABAD7C8" w14:textId="77777777" w:rsidR="00A23A5F" w:rsidRPr="00F75B54" w:rsidRDefault="00A23A5F" w:rsidP="00A23A5F">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b/>
          <w:bCs/>
          <w:iCs/>
          <w:color w:val="000000" w:themeColor="text1"/>
          <w:sz w:val="32"/>
          <w:szCs w:val="32"/>
        </w:rPr>
        <w:tab/>
        <w:t xml:space="preserve">by the inspiration of your Holy Spirit, </w:t>
      </w:r>
    </w:p>
    <w:p w14:paraId="5CF4E46D" w14:textId="77777777" w:rsidR="00A23A5F" w:rsidRPr="00F75B54" w:rsidRDefault="00A23A5F" w:rsidP="00A23A5F">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b/>
          <w:bCs/>
          <w:iCs/>
          <w:color w:val="000000" w:themeColor="text1"/>
          <w:sz w:val="32"/>
          <w:szCs w:val="32"/>
        </w:rPr>
        <w:tab/>
        <w:t xml:space="preserve">that we may perfectly love you, </w:t>
      </w:r>
    </w:p>
    <w:p w14:paraId="39EC2275" w14:textId="77777777" w:rsidR="00A23A5F" w:rsidRPr="00F75B54" w:rsidRDefault="00A23A5F" w:rsidP="00A23A5F">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b/>
          <w:bCs/>
          <w:iCs/>
          <w:color w:val="000000" w:themeColor="text1"/>
          <w:sz w:val="32"/>
          <w:szCs w:val="32"/>
        </w:rPr>
        <w:tab/>
        <w:t xml:space="preserve">and worthily magnify your holy Name; </w:t>
      </w:r>
    </w:p>
    <w:p w14:paraId="32F2BBD2" w14:textId="77777777" w:rsidR="00A23A5F" w:rsidRPr="00F75B54" w:rsidRDefault="00A23A5F" w:rsidP="00A23A5F">
      <w:pPr>
        <w:tabs>
          <w:tab w:val="left" w:pos="2250"/>
        </w:tabs>
        <w:spacing w:after="0" w:line="240" w:lineRule="auto"/>
        <w:ind w:left="1620" w:hanging="2246"/>
        <w:rPr>
          <w:rFonts w:ascii="Perpetua" w:hAnsi="Perpetua" w:cs="Arial"/>
          <w:b/>
          <w:bCs/>
          <w:iCs/>
          <w:color w:val="000000" w:themeColor="text1"/>
          <w:sz w:val="32"/>
          <w:szCs w:val="32"/>
        </w:rPr>
      </w:pPr>
      <w:r w:rsidRPr="00F75B54">
        <w:rPr>
          <w:rFonts w:ascii="Perpetua" w:hAnsi="Perpetua" w:cs="Arial"/>
          <w:b/>
          <w:bCs/>
          <w:iCs/>
          <w:color w:val="000000" w:themeColor="text1"/>
          <w:sz w:val="32"/>
          <w:szCs w:val="32"/>
        </w:rPr>
        <w:tab/>
        <w:t>through Christ our Lord. Amen.</w:t>
      </w:r>
    </w:p>
    <w:p w14:paraId="1AE182AC" w14:textId="25568358" w:rsidR="00703F07" w:rsidRPr="00F75B54" w:rsidRDefault="00703F07" w:rsidP="00A23A5F">
      <w:pPr>
        <w:tabs>
          <w:tab w:val="left" w:pos="2250"/>
        </w:tabs>
        <w:spacing w:after="0" w:line="240" w:lineRule="auto"/>
        <w:ind w:left="1620" w:hanging="2246"/>
        <w:rPr>
          <w:rFonts w:ascii="Perpetua" w:hAnsi="Perpetua" w:cs="Arial"/>
          <w:b/>
          <w:bCs/>
          <w:color w:val="000000" w:themeColor="text1"/>
          <w:sz w:val="32"/>
          <w:szCs w:val="32"/>
        </w:rPr>
      </w:pPr>
      <w:r w:rsidRPr="00F75B54">
        <w:rPr>
          <w:rFonts w:ascii="Perpetua" w:hAnsi="Perpetua" w:cs="Arial"/>
          <w:b/>
          <w:bCs/>
          <w:color w:val="000000" w:themeColor="text1"/>
          <w:sz w:val="32"/>
          <w:szCs w:val="32"/>
        </w:rPr>
        <w:t>Gloria</w:t>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Pr="00F75B54">
        <w:rPr>
          <w:rFonts w:ascii="Perpetua" w:hAnsi="Perpetua" w:cs="Arial"/>
          <w:b/>
          <w:bCs/>
          <w:color w:val="000000" w:themeColor="text1"/>
          <w:sz w:val="32"/>
          <w:szCs w:val="32"/>
        </w:rPr>
        <w:tab/>
      </w:r>
      <w:r w:rsidR="00F84C31" w:rsidRPr="00F75B54">
        <w:rPr>
          <w:rFonts w:ascii="Perpetua" w:hAnsi="Perpetua" w:cs="Arial"/>
          <w:color w:val="000000" w:themeColor="text1"/>
          <w:sz w:val="32"/>
          <w:szCs w:val="32"/>
        </w:rPr>
        <w:t xml:space="preserve"> </w:t>
      </w:r>
    </w:p>
    <w:p w14:paraId="11A70A21" w14:textId="15E7D26C" w:rsidR="006F33ED" w:rsidRPr="00F75B54" w:rsidRDefault="00E96057" w:rsidP="00F9217A">
      <w:pPr>
        <w:tabs>
          <w:tab w:val="left" w:pos="1440"/>
        </w:tabs>
        <w:spacing w:after="0" w:line="240" w:lineRule="auto"/>
        <w:jc w:val="center"/>
        <w:rPr>
          <w:rFonts w:ascii="Perpetua" w:hAnsi="Perpetua" w:cs="Arial"/>
          <w:b/>
          <w:iCs/>
          <w:color w:val="000000" w:themeColor="text1"/>
          <w:sz w:val="32"/>
          <w:szCs w:val="32"/>
        </w:rPr>
      </w:pPr>
      <w:r w:rsidRPr="00F75B54">
        <w:rPr>
          <w:rFonts w:ascii="Perpetua" w:hAnsi="Perpetua" w:cs="Arial"/>
          <w:b/>
          <w:iCs/>
          <w:noProof/>
          <w:color w:val="000000" w:themeColor="text1"/>
          <w:sz w:val="32"/>
          <w:szCs w:val="32"/>
        </w:rPr>
        <w:drawing>
          <wp:inline distT="0" distB="0" distL="0" distR="0" wp14:anchorId="79803C84" wp14:editId="0C1F2D60">
            <wp:extent cx="6158819" cy="5651500"/>
            <wp:effectExtent l="0" t="0" r="1270" b="0"/>
            <wp:docPr id="1305929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29404" name=""/>
                    <pic:cNvPicPr/>
                  </pic:nvPicPr>
                  <pic:blipFill rotWithShape="1">
                    <a:blip r:embed="rId12"/>
                    <a:srcRect b="23321"/>
                    <a:stretch/>
                  </pic:blipFill>
                  <pic:spPr bwMode="auto">
                    <a:xfrm>
                      <a:off x="0" y="0"/>
                      <a:ext cx="6208333" cy="5696935"/>
                    </a:xfrm>
                    <a:prstGeom prst="rect">
                      <a:avLst/>
                    </a:prstGeom>
                    <a:ln>
                      <a:noFill/>
                    </a:ln>
                    <a:extLst>
                      <a:ext uri="{53640926-AAD7-44D8-BBD7-CCE9431645EC}">
                        <a14:shadowObscured xmlns:a14="http://schemas.microsoft.com/office/drawing/2010/main"/>
                      </a:ext>
                    </a:extLst>
                  </pic:spPr>
                </pic:pic>
              </a:graphicData>
            </a:graphic>
          </wp:inline>
        </w:drawing>
      </w:r>
    </w:p>
    <w:p w14:paraId="2B2633F1" w14:textId="6C55781F" w:rsidR="00F9217A" w:rsidRPr="00F75B54" w:rsidRDefault="00E96057" w:rsidP="00F9217A">
      <w:pPr>
        <w:tabs>
          <w:tab w:val="left" w:pos="1440"/>
        </w:tabs>
        <w:spacing w:after="0" w:line="240" w:lineRule="auto"/>
        <w:jc w:val="center"/>
        <w:rPr>
          <w:rFonts w:ascii="Perpetua" w:hAnsi="Perpetua" w:cs="Arial"/>
          <w:b/>
          <w:iCs/>
          <w:color w:val="000000" w:themeColor="text1"/>
          <w:sz w:val="32"/>
          <w:szCs w:val="32"/>
        </w:rPr>
      </w:pPr>
      <w:r w:rsidRPr="00F75B54">
        <w:rPr>
          <w:rFonts w:ascii="Perpetua" w:hAnsi="Perpetua" w:cs="Arial"/>
          <w:b/>
          <w:iCs/>
          <w:noProof/>
          <w:color w:val="000000" w:themeColor="text1"/>
          <w:sz w:val="32"/>
          <w:szCs w:val="32"/>
        </w:rPr>
        <w:lastRenderedPageBreak/>
        <w:drawing>
          <wp:inline distT="0" distB="0" distL="0" distR="0" wp14:anchorId="25EE203E" wp14:editId="0FCF9FF2">
            <wp:extent cx="6353162" cy="1677804"/>
            <wp:effectExtent l="0" t="0" r="0" b="0"/>
            <wp:docPr id="732790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90860" name=""/>
                    <pic:cNvPicPr/>
                  </pic:nvPicPr>
                  <pic:blipFill rotWithShape="1">
                    <a:blip r:embed="rId12"/>
                    <a:srcRect t="77932"/>
                    <a:stretch/>
                  </pic:blipFill>
                  <pic:spPr bwMode="auto">
                    <a:xfrm>
                      <a:off x="0" y="0"/>
                      <a:ext cx="6476950" cy="1710495"/>
                    </a:xfrm>
                    <a:prstGeom prst="rect">
                      <a:avLst/>
                    </a:prstGeom>
                    <a:ln>
                      <a:noFill/>
                    </a:ln>
                    <a:extLst>
                      <a:ext uri="{53640926-AAD7-44D8-BBD7-CCE9431645EC}">
                        <a14:shadowObscured xmlns:a14="http://schemas.microsoft.com/office/drawing/2010/main"/>
                      </a:ext>
                    </a:extLst>
                  </pic:spPr>
                </pic:pic>
              </a:graphicData>
            </a:graphic>
          </wp:inline>
        </w:drawing>
      </w:r>
    </w:p>
    <w:p w14:paraId="60BEE4D0" w14:textId="7E23334D" w:rsidR="00F9217A" w:rsidRPr="00F75B54" w:rsidRDefault="00606736" w:rsidP="008D6323">
      <w:pPr>
        <w:tabs>
          <w:tab w:val="left" w:pos="1440"/>
        </w:tabs>
        <w:spacing w:after="0" w:line="240" w:lineRule="auto"/>
        <w:jc w:val="center"/>
        <w:rPr>
          <w:rFonts w:ascii="Perpetua" w:hAnsi="Perpetua" w:cs="Arial"/>
          <w:bCs/>
          <w:iCs/>
          <w:color w:val="000000" w:themeColor="text1"/>
        </w:rPr>
      </w:pPr>
      <w:r w:rsidRPr="00F75B54">
        <w:rPr>
          <w:rFonts w:ascii="Perpetua" w:hAnsi="Perpetua" w:cs="Arial"/>
          <w:bCs/>
          <w:i/>
          <w:color w:val="000000" w:themeColor="text1"/>
        </w:rPr>
        <w:t>The Hymnal 1982</w:t>
      </w:r>
      <w:r w:rsidRPr="00F75B54">
        <w:rPr>
          <w:rFonts w:ascii="Perpetua" w:hAnsi="Perpetua" w:cs="Arial"/>
          <w:bCs/>
          <w:iCs/>
          <w:color w:val="000000" w:themeColor="text1"/>
        </w:rPr>
        <w:t xml:space="preserve">: S277: Music: From </w:t>
      </w:r>
      <w:r w:rsidRPr="00F75B54">
        <w:rPr>
          <w:rFonts w:ascii="Perpetua" w:hAnsi="Perpetua" w:cs="Arial"/>
          <w:bCs/>
          <w:i/>
          <w:iCs/>
          <w:color w:val="000000" w:themeColor="text1"/>
        </w:rPr>
        <w:t>New Plainsong</w:t>
      </w:r>
      <w:r w:rsidRPr="00F75B54">
        <w:rPr>
          <w:rFonts w:ascii="Perpetua" w:hAnsi="Perpetua" w:cs="Arial"/>
          <w:bCs/>
          <w:iCs/>
          <w:color w:val="000000" w:themeColor="text1"/>
        </w:rPr>
        <w:t xml:space="preserve">; </w:t>
      </w:r>
      <w:r w:rsidR="008D6323" w:rsidRPr="00F75B54">
        <w:rPr>
          <w:rFonts w:ascii="Perpetua" w:hAnsi="Perpetua" w:cs="Arial"/>
          <w:bCs/>
          <w:iCs/>
          <w:color w:val="000000" w:themeColor="text1"/>
        </w:rPr>
        <w:t xml:space="preserve">Dr. </w:t>
      </w:r>
      <w:r w:rsidRPr="00F75B54">
        <w:rPr>
          <w:rFonts w:ascii="Perpetua" w:hAnsi="Perpetua" w:cs="Arial"/>
          <w:bCs/>
          <w:iCs/>
          <w:color w:val="000000" w:themeColor="text1"/>
        </w:rPr>
        <w:t>David Hurd (b. 1950). Copyright © 1981 GIA Publications, Inc.</w:t>
      </w:r>
    </w:p>
    <w:p w14:paraId="729D2D42" w14:textId="77777777" w:rsidR="006A30AE" w:rsidRPr="00E021F0" w:rsidRDefault="006A30AE" w:rsidP="00703F07">
      <w:pPr>
        <w:tabs>
          <w:tab w:val="left" w:pos="1440"/>
        </w:tabs>
        <w:spacing w:after="0" w:line="240" w:lineRule="auto"/>
        <w:rPr>
          <w:rFonts w:ascii="Perpetua" w:hAnsi="Perpetua" w:cs="Arial"/>
          <w:b/>
          <w:iCs/>
          <w:color w:val="000000" w:themeColor="text1"/>
          <w:sz w:val="16"/>
          <w:szCs w:val="16"/>
        </w:rPr>
      </w:pPr>
    </w:p>
    <w:p w14:paraId="7A1B5C3F" w14:textId="0C7901D0" w:rsidR="0043397C" w:rsidRPr="00F75B54" w:rsidRDefault="0043397C" w:rsidP="00703F07">
      <w:pPr>
        <w:tabs>
          <w:tab w:val="left" w:pos="1440"/>
        </w:tabs>
        <w:spacing w:after="0" w:line="240" w:lineRule="auto"/>
        <w:rPr>
          <w:rFonts w:ascii="Perpetua" w:hAnsi="Perpetua" w:cs="Arial"/>
          <w:i/>
          <w:iCs/>
          <w:color w:val="000000" w:themeColor="text1"/>
          <w:sz w:val="32"/>
          <w:szCs w:val="32"/>
        </w:rPr>
      </w:pPr>
      <w:r w:rsidRPr="00F75B54">
        <w:rPr>
          <w:rFonts w:ascii="Perpetua" w:hAnsi="Perpetua" w:cs="Arial"/>
          <w:b/>
          <w:iCs/>
          <w:color w:val="000000" w:themeColor="text1"/>
          <w:sz w:val="32"/>
          <w:szCs w:val="32"/>
        </w:rPr>
        <w:t>The Collect of the Day</w:t>
      </w:r>
    </w:p>
    <w:p w14:paraId="43061826" w14:textId="77777777" w:rsidR="00422E19" w:rsidRPr="00F75B54" w:rsidRDefault="00422E19" w:rsidP="009A4C70">
      <w:pPr>
        <w:tabs>
          <w:tab w:val="left" w:pos="1152"/>
        </w:tabs>
        <w:spacing w:after="0" w:line="240" w:lineRule="auto"/>
        <w:rPr>
          <w:rFonts w:ascii="Perpetua" w:hAnsi="Perpetua" w:cs="Arial"/>
          <w:b/>
          <w:color w:val="000000" w:themeColor="text1"/>
          <w:sz w:val="8"/>
          <w:szCs w:val="8"/>
        </w:rPr>
      </w:pPr>
    </w:p>
    <w:p w14:paraId="6FC6FC8B" w14:textId="3FD352B0" w:rsidR="0043397C" w:rsidRPr="00F75B54" w:rsidRDefault="0043397C" w:rsidP="009A4C70">
      <w:pPr>
        <w:tabs>
          <w:tab w:val="left" w:pos="2250"/>
        </w:tabs>
        <w:spacing w:after="0" w:line="240" w:lineRule="auto"/>
        <w:ind w:left="2250" w:hanging="2250"/>
        <w:rPr>
          <w:rFonts w:ascii="Perpetua" w:hAnsi="Perpetua" w:cs="Arial"/>
          <w:color w:val="000000" w:themeColor="text1"/>
          <w:sz w:val="32"/>
          <w:szCs w:val="32"/>
        </w:rPr>
      </w:pPr>
      <w:r w:rsidRPr="00F75B54">
        <w:rPr>
          <w:rFonts w:ascii="Perpetua" w:hAnsi="Perpetua" w:cs="Arial"/>
          <w:i/>
          <w:iCs/>
          <w:color w:val="000000" w:themeColor="text1"/>
          <w:sz w:val="32"/>
          <w:szCs w:val="32"/>
        </w:rPr>
        <w:t>Celebrant</w:t>
      </w:r>
      <w:r w:rsidRPr="00F75B54">
        <w:rPr>
          <w:rFonts w:ascii="Perpetua" w:hAnsi="Perpetua"/>
          <w:color w:val="000000" w:themeColor="text1"/>
          <w:sz w:val="32"/>
          <w:szCs w:val="32"/>
        </w:rPr>
        <w:tab/>
      </w:r>
      <w:r w:rsidRPr="00F75B54">
        <w:rPr>
          <w:rFonts w:ascii="Perpetua" w:hAnsi="Perpetua" w:cs="Arial"/>
          <w:color w:val="000000" w:themeColor="text1"/>
          <w:sz w:val="32"/>
          <w:szCs w:val="32"/>
        </w:rPr>
        <w:t xml:space="preserve">The Lord be with you. </w:t>
      </w:r>
    </w:p>
    <w:p w14:paraId="184D46DE" w14:textId="67A4612D" w:rsidR="0043397C" w:rsidRPr="00F75B54" w:rsidRDefault="0043397C" w:rsidP="009A4C70">
      <w:pPr>
        <w:tabs>
          <w:tab w:val="left" w:pos="2250"/>
        </w:tabs>
        <w:spacing w:after="0" w:line="240" w:lineRule="auto"/>
        <w:ind w:left="2250" w:hanging="2250"/>
        <w:rPr>
          <w:rFonts w:ascii="Perpetua" w:hAnsi="Perpetua" w:cs="Arial"/>
          <w:color w:val="000000" w:themeColor="text1"/>
          <w:sz w:val="32"/>
          <w:szCs w:val="32"/>
        </w:rPr>
      </w:pPr>
      <w:r w:rsidRPr="00F75B54">
        <w:rPr>
          <w:rFonts w:ascii="Perpetua" w:hAnsi="Perpetua" w:cs="Arial"/>
          <w:i/>
          <w:iCs/>
          <w:color w:val="000000" w:themeColor="text1"/>
          <w:sz w:val="32"/>
          <w:szCs w:val="32"/>
        </w:rPr>
        <w:t>People</w:t>
      </w:r>
      <w:r w:rsidRPr="00F75B54">
        <w:rPr>
          <w:rFonts w:ascii="Perpetua" w:hAnsi="Perpetua"/>
          <w:color w:val="000000" w:themeColor="text1"/>
          <w:sz w:val="32"/>
          <w:szCs w:val="32"/>
        </w:rPr>
        <w:tab/>
      </w:r>
      <w:r w:rsidRPr="00F75B54">
        <w:rPr>
          <w:rFonts w:ascii="Perpetua" w:hAnsi="Perpetua" w:cs="Arial"/>
          <w:b/>
          <w:color w:val="000000" w:themeColor="text1"/>
          <w:sz w:val="32"/>
          <w:szCs w:val="32"/>
        </w:rPr>
        <w:t>And also with you.</w:t>
      </w:r>
      <w:r w:rsidRPr="00F75B54">
        <w:rPr>
          <w:rFonts w:ascii="Perpetua" w:hAnsi="Perpetua" w:cs="Arial"/>
          <w:color w:val="000000" w:themeColor="text1"/>
          <w:sz w:val="32"/>
          <w:szCs w:val="32"/>
        </w:rPr>
        <w:t xml:space="preserve"> </w:t>
      </w:r>
    </w:p>
    <w:p w14:paraId="79070F36" w14:textId="77777777" w:rsidR="0043397C" w:rsidRPr="00F75B54" w:rsidRDefault="0043397C" w:rsidP="009A4C70">
      <w:pPr>
        <w:tabs>
          <w:tab w:val="left" w:pos="2250"/>
        </w:tabs>
        <w:spacing w:after="0" w:line="240" w:lineRule="auto"/>
        <w:ind w:left="2250" w:hanging="2250"/>
        <w:rPr>
          <w:rFonts w:ascii="Perpetua" w:hAnsi="Perpetua" w:cs="Arial"/>
          <w:color w:val="000000" w:themeColor="text1"/>
          <w:sz w:val="32"/>
          <w:szCs w:val="32"/>
        </w:rPr>
      </w:pPr>
      <w:r w:rsidRPr="00F75B54">
        <w:rPr>
          <w:rFonts w:ascii="Perpetua" w:hAnsi="Perpetua" w:cs="Arial"/>
          <w:i/>
          <w:iCs/>
          <w:color w:val="000000" w:themeColor="text1"/>
          <w:sz w:val="32"/>
          <w:szCs w:val="32"/>
        </w:rPr>
        <w:t>Celebrant</w:t>
      </w:r>
      <w:r w:rsidRPr="00F75B54">
        <w:rPr>
          <w:rFonts w:ascii="Perpetua" w:hAnsi="Perpetua"/>
          <w:color w:val="000000" w:themeColor="text1"/>
          <w:sz w:val="32"/>
          <w:szCs w:val="32"/>
        </w:rPr>
        <w:tab/>
      </w:r>
      <w:r w:rsidRPr="00F75B54">
        <w:rPr>
          <w:rFonts w:ascii="Perpetua" w:hAnsi="Perpetua" w:cs="Arial"/>
          <w:color w:val="000000" w:themeColor="text1"/>
          <w:sz w:val="32"/>
          <w:szCs w:val="32"/>
        </w:rPr>
        <w:t xml:space="preserve">Let us pray. </w:t>
      </w:r>
    </w:p>
    <w:p w14:paraId="3092507F" w14:textId="77777777" w:rsidR="00422E19" w:rsidRPr="00F75B54" w:rsidRDefault="00422E19" w:rsidP="009A4C70">
      <w:pPr>
        <w:tabs>
          <w:tab w:val="left" w:pos="1152"/>
        </w:tabs>
        <w:spacing w:after="0" w:line="240" w:lineRule="auto"/>
        <w:rPr>
          <w:rFonts w:ascii="Perpetua" w:hAnsi="Perpetua" w:cs="Arial"/>
          <w:b/>
          <w:color w:val="000000" w:themeColor="text1"/>
          <w:sz w:val="10"/>
          <w:szCs w:val="10"/>
        </w:rPr>
      </w:pPr>
    </w:p>
    <w:p w14:paraId="32369FB0" w14:textId="1EFFC417" w:rsidR="00767F8F" w:rsidRPr="00F75B54" w:rsidRDefault="0043397C" w:rsidP="00767F8F">
      <w:pPr>
        <w:spacing w:after="0" w:line="240" w:lineRule="auto"/>
        <w:ind w:left="2246" w:right="-43" w:hanging="2246"/>
        <w:rPr>
          <w:rFonts w:ascii="Perpetua" w:hAnsi="Perpetua" w:cs="Times New Roman"/>
          <w:color w:val="000000" w:themeColor="text1"/>
          <w:sz w:val="32"/>
          <w:szCs w:val="32"/>
        </w:rPr>
      </w:pPr>
      <w:r w:rsidRPr="00F75B54">
        <w:rPr>
          <w:rFonts w:ascii="Perpetua" w:hAnsi="Perpetua"/>
          <w:color w:val="000000" w:themeColor="text1"/>
          <w:sz w:val="32"/>
          <w:szCs w:val="32"/>
        </w:rPr>
        <w:tab/>
      </w:r>
      <w:r w:rsidR="00F75B54" w:rsidRPr="00F75B54">
        <w:rPr>
          <w:rFonts w:ascii="Perpetua" w:hAnsi="Perpetua" w:cs="Times New Roman"/>
          <w:color w:val="000000" w:themeColor="text1"/>
          <w:sz w:val="32"/>
          <w:szCs w:val="32"/>
        </w:rPr>
        <w:t>Lord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w:t>
      </w:r>
      <w:r w:rsidR="00D730B7" w:rsidRPr="00F75B54">
        <w:rPr>
          <w:rFonts w:ascii="Perpetua" w:hAnsi="Perpetua" w:cs="Times New Roman"/>
          <w:color w:val="000000" w:themeColor="text1"/>
          <w:sz w:val="32"/>
          <w:szCs w:val="32"/>
        </w:rPr>
        <w:t> </w:t>
      </w:r>
      <w:r w:rsidR="00767F8F" w:rsidRPr="00F75B54">
        <w:rPr>
          <w:rFonts w:ascii="Perpetua" w:hAnsi="Perpetua" w:cs="Times New Roman"/>
          <w:b/>
          <w:bCs/>
          <w:color w:val="000000" w:themeColor="text1"/>
          <w:sz w:val="32"/>
          <w:szCs w:val="32"/>
        </w:rPr>
        <w:t>Amen.</w:t>
      </w:r>
    </w:p>
    <w:p w14:paraId="1630B1EB" w14:textId="77777777" w:rsidR="00D730B7" w:rsidRPr="00F75B54" w:rsidRDefault="00D730B7" w:rsidP="00D730B7">
      <w:pPr>
        <w:pStyle w:val="NormalWeb"/>
        <w:tabs>
          <w:tab w:val="left" w:pos="1440"/>
          <w:tab w:val="center" w:pos="6840"/>
          <w:tab w:val="right" w:pos="10224"/>
        </w:tabs>
        <w:spacing w:before="0" w:beforeAutospacing="0" w:after="0" w:afterAutospacing="0"/>
        <w:rPr>
          <w:rFonts w:ascii="Perpetua" w:hAnsi="Perpetua"/>
          <w:b/>
          <w:bCs/>
          <w:color w:val="FF0000"/>
          <w:sz w:val="16"/>
          <w:szCs w:val="16"/>
        </w:rPr>
      </w:pPr>
    </w:p>
    <w:p w14:paraId="46A5A9AE" w14:textId="77777777" w:rsidR="00F75B54" w:rsidRPr="00F75B54" w:rsidRDefault="00F15DF2" w:rsidP="00E021F0">
      <w:pPr>
        <w:pStyle w:val="NormalWeb"/>
        <w:tabs>
          <w:tab w:val="left" w:pos="1440"/>
          <w:tab w:val="center" w:pos="6840"/>
          <w:tab w:val="right" w:pos="10224"/>
        </w:tabs>
        <w:spacing w:before="0" w:beforeAutospacing="0" w:after="0" w:afterAutospacing="0"/>
        <w:rPr>
          <w:rFonts w:ascii="Perpetua" w:hAnsi="Perpetua"/>
          <w:b/>
          <w:bCs/>
          <w:iCs/>
          <w:color w:val="000000" w:themeColor="text1"/>
          <w:sz w:val="32"/>
          <w:szCs w:val="32"/>
        </w:rPr>
      </w:pPr>
      <w:r w:rsidRPr="00F75B54">
        <w:rPr>
          <w:rFonts w:ascii="Perpetua" w:hAnsi="Perpetua"/>
          <w:b/>
          <w:bCs/>
          <w:color w:val="000000" w:themeColor="text1"/>
          <w:sz w:val="32"/>
          <w:szCs w:val="32"/>
        </w:rPr>
        <w:t>The First Reading</w:t>
      </w:r>
      <w:r w:rsidRPr="00F75B54">
        <w:rPr>
          <w:rFonts w:ascii="Perpetua" w:hAnsi="Perpetua"/>
          <w:bCs/>
          <w:i/>
          <w:color w:val="000000" w:themeColor="text1"/>
          <w:sz w:val="32"/>
          <w:szCs w:val="32"/>
        </w:rPr>
        <w:tab/>
      </w:r>
      <w:r w:rsidR="00592E1E" w:rsidRPr="00F75B54">
        <w:rPr>
          <w:rFonts w:ascii="Perpetua" w:hAnsi="Perpetua"/>
          <w:bCs/>
          <w:i/>
          <w:color w:val="000000" w:themeColor="text1"/>
          <w:sz w:val="32"/>
          <w:szCs w:val="32"/>
        </w:rPr>
        <w:tab/>
      </w:r>
      <w:r w:rsidR="00F75B54" w:rsidRPr="00F75B54">
        <w:rPr>
          <w:rFonts w:ascii="Perpetua" w:hAnsi="Perpetua"/>
          <w:b/>
          <w:bCs/>
          <w:iCs/>
          <w:color w:val="000000" w:themeColor="text1"/>
          <w:sz w:val="32"/>
          <w:szCs w:val="32"/>
        </w:rPr>
        <w:t>Sirach 10:12-18</w:t>
      </w:r>
    </w:p>
    <w:p w14:paraId="2FF89A34" w14:textId="64DEFDB0" w:rsidR="00F15DF2" w:rsidRPr="00E021F0" w:rsidRDefault="00F15DF2" w:rsidP="00E021F0">
      <w:pPr>
        <w:pStyle w:val="NormalWeb"/>
        <w:tabs>
          <w:tab w:val="left" w:pos="1440"/>
          <w:tab w:val="center" w:pos="6840"/>
          <w:tab w:val="right" w:pos="10224"/>
        </w:tabs>
        <w:spacing w:before="0" w:beforeAutospacing="0" w:after="0" w:afterAutospacing="0"/>
        <w:rPr>
          <w:rFonts w:ascii="Perpetua" w:hAnsi="Perpetua"/>
          <w:b/>
          <w:bCs/>
          <w:iCs/>
          <w:color w:val="FF0000"/>
          <w:sz w:val="10"/>
          <w:szCs w:val="10"/>
        </w:rPr>
      </w:pPr>
    </w:p>
    <w:p w14:paraId="0DD857EE"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The beginning of human pride is to forsake the Lord;</w:t>
      </w:r>
      <w:r w:rsidRPr="009772A4">
        <w:rPr>
          <w:rFonts w:ascii="Perpetua" w:hAnsi="Perpetua"/>
          <w:color w:val="000000" w:themeColor="text1"/>
          <w:sz w:val="32"/>
          <w:szCs w:val="32"/>
        </w:rPr>
        <w:br/>
        <w:t>the heart has withdrawn from its Maker. </w:t>
      </w:r>
    </w:p>
    <w:p w14:paraId="3FB209F2"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For the beginning of pride is sin,</w:t>
      </w:r>
      <w:r w:rsidRPr="009772A4">
        <w:rPr>
          <w:rFonts w:ascii="Perpetua" w:hAnsi="Perpetua"/>
          <w:color w:val="000000" w:themeColor="text1"/>
          <w:sz w:val="32"/>
          <w:szCs w:val="32"/>
        </w:rPr>
        <w:br/>
        <w:t>and the one who clings to it pours out abominations. </w:t>
      </w:r>
    </w:p>
    <w:p w14:paraId="2C346381"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Therefore the Lord brings upon them unheard-of calamities,</w:t>
      </w:r>
      <w:r w:rsidRPr="009772A4">
        <w:rPr>
          <w:rFonts w:ascii="Perpetua" w:hAnsi="Perpetua"/>
          <w:color w:val="000000" w:themeColor="text1"/>
          <w:sz w:val="32"/>
          <w:szCs w:val="32"/>
        </w:rPr>
        <w:br/>
        <w:t>and destroys them completely. </w:t>
      </w:r>
    </w:p>
    <w:p w14:paraId="70DA167D"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The Lord overthrows the thrones of rulers,</w:t>
      </w:r>
      <w:r w:rsidRPr="009772A4">
        <w:rPr>
          <w:rFonts w:ascii="Perpetua" w:hAnsi="Perpetua"/>
          <w:color w:val="000000" w:themeColor="text1"/>
          <w:sz w:val="32"/>
          <w:szCs w:val="32"/>
        </w:rPr>
        <w:br/>
        <w:t>and enthrones the lowly in their place. </w:t>
      </w:r>
    </w:p>
    <w:p w14:paraId="799DB650"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The Lord plucks up the roots of the nations,</w:t>
      </w:r>
      <w:r w:rsidRPr="009772A4">
        <w:rPr>
          <w:rFonts w:ascii="Perpetua" w:hAnsi="Perpetua"/>
          <w:color w:val="000000" w:themeColor="text1"/>
          <w:sz w:val="32"/>
          <w:szCs w:val="32"/>
        </w:rPr>
        <w:br/>
        <w:t>and plants the humble in their place. </w:t>
      </w:r>
    </w:p>
    <w:p w14:paraId="32681379"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The Lord lays waste the lands of the nations,</w:t>
      </w:r>
      <w:r w:rsidRPr="009772A4">
        <w:rPr>
          <w:rFonts w:ascii="Perpetua" w:hAnsi="Perpetua"/>
          <w:color w:val="000000" w:themeColor="text1"/>
          <w:sz w:val="32"/>
          <w:szCs w:val="32"/>
        </w:rPr>
        <w:br/>
        <w:t>and destroys them to the foundations of the earth. </w:t>
      </w:r>
    </w:p>
    <w:p w14:paraId="5DBFDEE6"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He removes some of them and destroys them,</w:t>
      </w:r>
      <w:r w:rsidRPr="009772A4">
        <w:rPr>
          <w:rFonts w:ascii="Perpetua" w:hAnsi="Perpetua"/>
          <w:color w:val="000000" w:themeColor="text1"/>
          <w:sz w:val="32"/>
          <w:szCs w:val="32"/>
        </w:rPr>
        <w:br/>
        <w:t>and erases the memory of them from the earth. </w:t>
      </w:r>
    </w:p>
    <w:p w14:paraId="24D70482" w14:textId="77777777" w:rsidR="00F75B54" w:rsidRPr="009772A4" w:rsidRDefault="00F75B54" w:rsidP="00E021F0">
      <w:pPr>
        <w:tabs>
          <w:tab w:val="left" w:pos="1440"/>
        </w:tabs>
        <w:spacing w:after="0" w:line="240" w:lineRule="auto"/>
        <w:ind w:left="720" w:hanging="720"/>
        <w:rPr>
          <w:rFonts w:ascii="Perpetua" w:hAnsi="Perpetua"/>
          <w:color w:val="000000" w:themeColor="text1"/>
          <w:sz w:val="32"/>
          <w:szCs w:val="32"/>
        </w:rPr>
      </w:pPr>
      <w:r w:rsidRPr="009772A4">
        <w:rPr>
          <w:rFonts w:ascii="Perpetua" w:hAnsi="Perpetua"/>
          <w:color w:val="000000" w:themeColor="text1"/>
          <w:sz w:val="32"/>
          <w:szCs w:val="32"/>
        </w:rPr>
        <w:t>Pride was not created for human beings,</w:t>
      </w:r>
      <w:r w:rsidRPr="009772A4">
        <w:rPr>
          <w:rFonts w:ascii="Perpetua" w:hAnsi="Perpetua"/>
          <w:color w:val="000000" w:themeColor="text1"/>
          <w:sz w:val="32"/>
          <w:szCs w:val="32"/>
        </w:rPr>
        <w:br/>
        <w:t>or violent anger for those born of women.</w:t>
      </w:r>
    </w:p>
    <w:p w14:paraId="46467037" w14:textId="4722E6D5" w:rsidR="007A5FA8" w:rsidRPr="00F75B54" w:rsidRDefault="007A5FA8" w:rsidP="00E021F0">
      <w:pPr>
        <w:tabs>
          <w:tab w:val="left" w:pos="1440"/>
        </w:tabs>
        <w:spacing w:after="0" w:line="240" w:lineRule="auto"/>
        <w:ind w:left="2250" w:hanging="2250"/>
        <w:rPr>
          <w:rFonts w:ascii="Perpetua" w:hAnsi="Perpetua" w:cs="Arial"/>
          <w:color w:val="000000" w:themeColor="text1"/>
          <w:sz w:val="32"/>
          <w:szCs w:val="32"/>
        </w:rPr>
      </w:pPr>
      <w:r w:rsidRPr="00F75B54">
        <w:rPr>
          <w:rFonts w:ascii="Perpetua" w:hAnsi="Perpetua" w:cs="Arial"/>
          <w:i/>
          <w:iCs/>
          <w:color w:val="000000" w:themeColor="text1"/>
          <w:sz w:val="32"/>
          <w:szCs w:val="32"/>
        </w:rPr>
        <w:lastRenderedPageBreak/>
        <w:t>Reader</w:t>
      </w:r>
      <w:r w:rsidRPr="00F75B54">
        <w:rPr>
          <w:rFonts w:ascii="Perpetua" w:hAnsi="Perpetua" w:cs="Arial"/>
          <w:i/>
          <w:iCs/>
          <w:color w:val="000000" w:themeColor="text1"/>
          <w:sz w:val="32"/>
          <w:szCs w:val="32"/>
        </w:rPr>
        <w:tab/>
      </w:r>
      <w:r w:rsidRPr="00F75B54">
        <w:rPr>
          <w:rFonts w:ascii="Perpetua" w:hAnsi="Perpetua" w:cs="Arial"/>
          <w:color w:val="000000" w:themeColor="text1"/>
          <w:sz w:val="32"/>
          <w:szCs w:val="32"/>
        </w:rPr>
        <w:t xml:space="preserve">The Word of the Lord. </w:t>
      </w:r>
    </w:p>
    <w:p w14:paraId="751EC509" w14:textId="4622B954" w:rsidR="006F3225" w:rsidRDefault="007A5FA8" w:rsidP="00E021F0">
      <w:pPr>
        <w:tabs>
          <w:tab w:val="left" w:pos="1440"/>
        </w:tabs>
        <w:spacing w:after="0" w:line="240" w:lineRule="auto"/>
        <w:rPr>
          <w:rFonts w:ascii="Perpetua" w:hAnsi="Perpetua" w:cs="Arial"/>
          <w:b/>
          <w:bCs/>
          <w:iCs/>
          <w:color w:val="000000" w:themeColor="text1"/>
          <w:sz w:val="32"/>
          <w:szCs w:val="32"/>
        </w:rPr>
      </w:pPr>
      <w:r w:rsidRPr="00F75B54">
        <w:rPr>
          <w:rFonts w:ascii="Perpetua" w:hAnsi="Perpetua" w:cs="Arial"/>
          <w:i/>
          <w:iCs/>
          <w:color w:val="000000" w:themeColor="text1"/>
          <w:sz w:val="32"/>
          <w:szCs w:val="32"/>
        </w:rPr>
        <w:t>People</w:t>
      </w:r>
      <w:r w:rsidRPr="00F75B54">
        <w:rPr>
          <w:rFonts w:ascii="Perpetua" w:hAnsi="Perpetua" w:cs="Arial"/>
          <w:iCs/>
          <w:color w:val="000000" w:themeColor="text1"/>
          <w:sz w:val="32"/>
          <w:szCs w:val="32"/>
        </w:rPr>
        <w:tab/>
      </w:r>
      <w:r w:rsidRPr="00F75B54">
        <w:rPr>
          <w:rFonts w:ascii="Perpetua" w:hAnsi="Perpetua" w:cs="Arial"/>
          <w:b/>
          <w:bCs/>
          <w:iCs/>
          <w:color w:val="000000" w:themeColor="text1"/>
          <w:sz w:val="32"/>
          <w:szCs w:val="32"/>
        </w:rPr>
        <w:t>Thanks be to God.</w:t>
      </w:r>
    </w:p>
    <w:p w14:paraId="05AB1EED" w14:textId="77777777" w:rsidR="00A028CC" w:rsidRPr="00F75B54" w:rsidRDefault="00A028CC" w:rsidP="00592E1E">
      <w:pPr>
        <w:widowControl w:val="0"/>
        <w:tabs>
          <w:tab w:val="left" w:pos="360"/>
          <w:tab w:val="left" w:pos="900"/>
          <w:tab w:val="center" w:pos="5120"/>
          <w:tab w:val="right" w:pos="10224"/>
        </w:tabs>
        <w:autoSpaceDE w:val="0"/>
        <w:autoSpaceDN w:val="0"/>
        <w:adjustRightInd w:val="0"/>
        <w:spacing w:after="0" w:line="240" w:lineRule="auto"/>
        <w:ind w:left="810" w:hanging="810"/>
        <w:rPr>
          <w:rFonts w:ascii="Perpetua" w:hAnsi="Perpetua" w:cs="Arial"/>
          <w:b/>
          <w:bCs/>
          <w:color w:val="FF0000"/>
          <w:sz w:val="32"/>
          <w:szCs w:val="32"/>
        </w:rPr>
      </w:pPr>
    </w:p>
    <w:p w14:paraId="26CBF28A" w14:textId="77777777" w:rsidR="00F75B54" w:rsidRPr="00F75B54" w:rsidRDefault="00F75B54" w:rsidP="00B21D13">
      <w:pPr>
        <w:pStyle w:val="NormalWeb"/>
        <w:tabs>
          <w:tab w:val="left" w:pos="1440"/>
          <w:tab w:val="right" w:pos="10260"/>
        </w:tabs>
        <w:spacing w:before="0" w:beforeAutospacing="0" w:after="0" w:afterAutospacing="0"/>
        <w:ind w:left="806" w:hanging="806"/>
        <w:rPr>
          <w:rFonts w:ascii="Perpetua" w:hAnsi="Perpetua" w:cs="Arial"/>
          <w:b/>
          <w:bCs/>
          <w:color w:val="000000" w:themeColor="text1"/>
          <w:sz w:val="32"/>
          <w:szCs w:val="32"/>
        </w:rPr>
      </w:pPr>
      <w:r w:rsidRPr="00F75B54">
        <w:rPr>
          <w:rFonts w:ascii="Perpetua" w:hAnsi="Perpetua" w:cs="Arial"/>
          <w:b/>
          <w:bCs/>
          <w:color w:val="000000" w:themeColor="text1"/>
          <w:sz w:val="32"/>
          <w:szCs w:val="32"/>
        </w:rPr>
        <w:t>Psalm 81:1, 10-16</w:t>
      </w:r>
    </w:p>
    <w:p w14:paraId="2D20A5DE" w14:textId="77777777" w:rsidR="00324D31" w:rsidRPr="00F75B54" w:rsidRDefault="00324D31" w:rsidP="00592E1E">
      <w:pPr>
        <w:pStyle w:val="NormalWeb"/>
        <w:tabs>
          <w:tab w:val="left" w:pos="1440"/>
          <w:tab w:val="right" w:pos="10260"/>
        </w:tabs>
        <w:spacing w:before="0" w:beforeAutospacing="0" w:after="0" w:afterAutospacing="0"/>
        <w:ind w:left="810" w:hanging="810"/>
        <w:rPr>
          <w:rFonts w:ascii="Perpetua" w:hAnsi="Perpetua"/>
          <w:color w:val="000000" w:themeColor="text1"/>
          <w:sz w:val="16"/>
          <w:szCs w:val="16"/>
        </w:rPr>
      </w:pPr>
    </w:p>
    <w:p w14:paraId="45FA224F"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 Sing with joy to God our strength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and raise a loud shout to the God of Jacob.</w:t>
      </w:r>
    </w:p>
    <w:p w14:paraId="28031076" w14:textId="1F0856EF"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10 I am the Lord your God,</w:t>
      </w:r>
      <w:r w:rsidR="00E021F0">
        <w:rPr>
          <w:rFonts w:ascii="Perpetua" w:eastAsia="Times New Roman" w:hAnsi="Perpetua" w:cs="Times New Roman"/>
          <w:color w:val="000000" w:themeColor="text1"/>
          <w:sz w:val="32"/>
          <w:szCs w:val="32"/>
        </w:rPr>
        <w:t xml:space="preserve"> </w:t>
      </w:r>
      <w:r w:rsidRPr="00F75B54">
        <w:rPr>
          <w:rFonts w:ascii="Perpetua" w:eastAsia="Times New Roman" w:hAnsi="Perpetua" w:cs="Times New Roman"/>
          <w:color w:val="000000" w:themeColor="text1"/>
          <w:sz w:val="32"/>
          <w:szCs w:val="32"/>
        </w:rPr>
        <w:t>who brought you out of the land of Egypt and said,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"Open your mouth wide, and I will fill it."</w:t>
      </w:r>
    </w:p>
    <w:p w14:paraId="189B3797"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11 And yet my people did not hear my voice,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and Israel would not obey me.</w:t>
      </w:r>
    </w:p>
    <w:p w14:paraId="15B06297"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12 So I gave them over to the stubbornness of their hearts,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to follow their own devices.</w:t>
      </w:r>
    </w:p>
    <w:p w14:paraId="2AC30051"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13 Oh, that my people would listen to me!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that Israel would walk in my ways!</w:t>
      </w:r>
    </w:p>
    <w:p w14:paraId="15EFE584"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14 I should soon subdue their enemies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and turn my hand against their foes.</w:t>
      </w:r>
    </w:p>
    <w:p w14:paraId="2F44B45F"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15 Those who hate the Lord would cringe before him,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 xml:space="preserve">and their punishment would last </w:t>
      </w:r>
      <w:proofErr w:type="spellStart"/>
      <w:r w:rsidRPr="00E021F0">
        <w:rPr>
          <w:rFonts w:ascii="Perpetua" w:eastAsia="Times New Roman" w:hAnsi="Perpetua" w:cs="Times New Roman"/>
          <w:b/>
          <w:bCs/>
          <w:color w:val="000000" w:themeColor="text1"/>
          <w:sz w:val="32"/>
          <w:szCs w:val="32"/>
        </w:rPr>
        <w:t>for ever</w:t>
      </w:r>
      <w:proofErr w:type="spellEnd"/>
      <w:r w:rsidRPr="00E021F0">
        <w:rPr>
          <w:rFonts w:ascii="Perpetua" w:eastAsia="Times New Roman" w:hAnsi="Perpetua" w:cs="Times New Roman"/>
          <w:b/>
          <w:bCs/>
          <w:color w:val="000000" w:themeColor="text1"/>
          <w:sz w:val="32"/>
          <w:szCs w:val="32"/>
        </w:rPr>
        <w:t>.</w:t>
      </w:r>
    </w:p>
    <w:p w14:paraId="79C87BEC" w14:textId="77777777" w:rsidR="00F75B54" w:rsidRPr="00E021F0" w:rsidRDefault="00F75B54" w:rsidP="00E021F0">
      <w:pPr>
        <w:widowControl w:val="0"/>
        <w:tabs>
          <w:tab w:val="left" w:pos="360"/>
          <w:tab w:val="left" w:pos="990"/>
          <w:tab w:val="center" w:pos="5120"/>
          <w:tab w:val="right" w:pos="10224"/>
        </w:tabs>
        <w:autoSpaceDE w:val="0"/>
        <w:autoSpaceDN w:val="0"/>
        <w:adjustRightInd w:val="0"/>
        <w:spacing w:after="0" w:line="240" w:lineRule="auto"/>
        <w:ind w:left="540" w:hanging="540"/>
        <w:rPr>
          <w:rFonts w:ascii="Perpetua" w:eastAsia="Times New Roman" w:hAnsi="Perpetua" w:cs="Times New Roman"/>
          <w:b/>
          <w:bCs/>
          <w:color w:val="000000" w:themeColor="text1"/>
          <w:sz w:val="32"/>
          <w:szCs w:val="32"/>
        </w:rPr>
      </w:pPr>
      <w:r w:rsidRPr="00F75B54">
        <w:rPr>
          <w:rFonts w:ascii="Perpetua" w:eastAsia="Times New Roman" w:hAnsi="Perpetua" w:cs="Times New Roman"/>
          <w:color w:val="000000" w:themeColor="text1"/>
          <w:sz w:val="32"/>
          <w:szCs w:val="32"/>
        </w:rPr>
        <w:t>16 But Israel would I feed with the finest wheat *</w:t>
      </w:r>
      <w:r w:rsidRPr="00F75B54">
        <w:rPr>
          <w:rFonts w:ascii="Perpetua" w:eastAsia="Times New Roman" w:hAnsi="Perpetua" w:cs="Times New Roman"/>
          <w:color w:val="000000" w:themeColor="text1"/>
          <w:sz w:val="32"/>
          <w:szCs w:val="32"/>
        </w:rPr>
        <w:br/>
      </w:r>
      <w:r w:rsidRPr="00E021F0">
        <w:rPr>
          <w:rFonts w:ascii="Perpetua" w:eastAsia="Times New Roman" w:hAnsi="Perpetua" w:cs="Times New Roman"/>
          <w:b/>
          <w:bCs/>
          <w:color w:val="000000" w:themeColor="text1"/>
          <w:sz w:val="32"/>
          <w:szCs w:val="32"/>
        </w:rPr>
        <w:t>and satisfy him with honey from the rock.</w:t>
      </w:r>
    </w:p>
    <w:p w14:paraId="2D98A8C1" w14:textId="77777777" w:rsidR="002D1576" w:rsidRPr="00F75B54" w:rsidRDefault="002D1576" w:rsidP="00003DEB">
      <w:pPr>
        <w:widowControl w:val="0"/>
        <w:tabs>
          <w:tab w:val="left" w:pos="360"/>
          <w:tab w:val="left" w:pos="990"/>
          <w:tab w:val="center" w:pos="5120"/>
          <w:tab w:val="right" w:pos="10224"/>
        </w:tabs>
        <w:autoSpaceDE w:val="0"/>
        <w:autoSpaceDN w:val="0"/>
        <w:adjustRightInd w:val="0"/>
        <w:spacing w:after="0" w:line="240" w:lineRule="auto"/>
        <w:rPr>
          <w:rFonts w:ascii="Perpetua" w:hAnsi="Perpetua"/>
          <w:b/>
          <w:bCs/>
          <w:color w:val="FF0000"/>
          <w:sz w:val="32"/>
          <w:szCs w:val="32"/>
        </w:rPr>
      </w:pPr>
    </w:p>
    <w:p w14:paraId="4FF9C670" w14:textId="04C85A97" w:rsidR="00592E1E" w:rsidRPr="00F75B54" w:rsidRDefault="00F15DF2" w:rsidP="00592E1E">
      <w:pPr>
        <w:widowControl w:val="0"/>
        <w:tabs>
          <w:tab w:val="left" w:pos="360"/>
          <w:tab w:val="left" w:pos="990"/>
          <w:tab w:val="center" w:pos="5120"/>
          <w:tab w:val="right" w:pos="10224"/>
        </w:tabs>
        <w:autoSpaceDE w:val="0"/>
        <w:autoSpaceDN w:val="0"/>
        <w:adjustRightInd w:val="0"/>
        <w:spacing w:after="0" w:line="240" w:lineRule="auto"/>
        <w:rPr>
          <w:rFonts w:ascii="Perpetua" w:eastAsia="Times New Roman" w:hAnsi="Perpetua" w:cs="Times New Roman"/>
          <w:b/>
          <w:bCs/>
          <w:color w:val="000000" w:themeColor="text1"/>
          <w:sz w:val="32"/>
          <w:szCs w:val="32"/>
        </w:rPr>
      </w:pPr>
      <w:r w:rsidRPr="00F75B54">
        <w:rPr>
          <w:rFonts w:ascii="Perpetua" w:hAnsi="Perpetua"/>
          <w:b/>
          <w:bCs/>
          <w:color w:val="000000" w:themeColor="text1"/>
          <w:sz w:val="32"/>
          <w:szCs w:val="32"/>
        </w:rPr>
        <w:t>The Second Reading</w:t>
      </w:r>
      <w:r w:rsidRPr="00F75B54">
        <w:rPr>
          <w:rFonts w:ascii="Perpetua" w:hAnsi="Perpetua"/>
          <w:b/>
          <w:bCs/>
          <w:i/>
          <w:color w:val="000000" w:themeColor="text1"/>
          <w:sz w:val="32"/>
          <w:szCs w:val="32"/>
        </w:rPr>
        <w:tab/>
      </w:r>
      <w:r w:rsidRPr="00F75B54">
        <w:rPr>
          <w:rFonts w:ascii="Perpetua" w:hAnsi="Perpetua"/>
          <w:b/>
          <w:bCs/>
          <w:i/>
          <w:color w:val="000000" w:themeColor="text1"/>
          <w:sz w:val="32"/>
          <w:szCs w:val="32"/>
        </w:rPr>
        <w:tab/>
      </w:r>
      <w:r w:rsidR="00F75B54" w:rsidRPr="00F75B54">
        <w:rPr>
          <w:rFonts w:ascii="Perpetua" w:eastAsia="Times New Roman" w:hAnsi="Perpetua" w:cs="Times New Roman"/>
          <w:b/>
          <w:bCs/>
          <w:color w:val="000000" w:themeColor="text1"/>
          <w:sz w:val="32"/>
          <w:szCs w:val="32"/>
        </w:rPr>
        <w:t>Hebrews 13:1-8, 15-16</w:t>
      </w:r>
    </w:p>
    <w:p w14:paraId="0F709AE8" w14:textId="0D822DE9" w:rsidR="006A30AE" w:rsidRPr="00F75B54" w:rsidRDefault="006A30AE" w:rsidP="00F75B54">
      <w:pPr>
        <w:spacing w:after="0" w:line="240" w:lineRule="auto"/>
        <w:rPr>
          <w:rFonts w:ascii="Perpetua" w:hAnsi="Perpetua"/>
          <w:color w:val="FF0000"/>
          <w:sz w:val="20"/>
          <w:szCs w:val="20"/>
        </w:rPr>
      </w:pPr>
    </w:p>
    <w:p w14:paraId="6EC73ACB" w14:textId="77777777" w:rsidR="00F75B54" w:rsidRDefault="00F75B54" w:rsidP="00F75B54">
      <w:pPr>
        <w:spacing w:after="0" w:line="240" w:lineRule="auto"/>
        <w:rPr>
          <w:rFonts w:ascii="Perpetua" w:hAnsi="Perpetua"/>
          <w:color w:val="000000" w:themeColor="text1"/>
          <w:sz w:val="32"/>
          <w:szCs w:val="32"/>
        </w:rPr>
      </w:pPr>
      <w:r w:rsidRPr="00346372">
        <w:rPr>
          <w:rFonts w:ascii="Perpetua" w:hAnsi="Perpetua"/>
          <w:color w:val="000000" w:themeColor="text1"/>
          <w:sz w:val="32"/>
          <w:szCs w:val="32"/>
        </w:rPr>
        <w:t>Let mutual love continue. Do not neglect to show hospitality to strangers, for by doing that some have entertained angels without knowing it. Remember those who are in prison, as though you were in prison with them; those who are being tortured, as though you yourselves were being tortured. Let marriage be held in honor by all, and let the marriage bed be kept undefiled; for God will judge fornicators and adulterers. Keep your lives free from the love of money, and be content with what you have; for he has said, "I will never leave you or forsake you." So we can say with confidence,</w:t>
      </w:r>
    </w:p>
    <w:p w14:paraId="6C275FAD" w14:textId="77777777" w:rsidR="00F75B54" w:rsidRPr="00AC2F03" w:rsidRDefault="00F75B54" w:rsidP="00F75B54">
      <w:pPr>
        <w:spacing w:after="0" w:line="240" w:lineRule="auto"/>
        <w:rPr>
          <w:rFonts w:ascii="Perpetua" w:hAnsi="Perpetua"/>
          <w:color w:val="000000" w:themeColor="text1"/>
          <w:sz w:val="10"/>
          <w:szCs w:val="10"/>
        </w:rPr>
      </w:pPr>
    </w:p>
    <w:p w14:paraId="3D8E5946" w14:textId="77777777" w:rsidR="00F75B54" w:rsidRDefault="00F75B54" w:rsidP="00F75B54">
      <w:pPr>
        <w:spacing w:after="0" w:line="240" w:lineRule="auto"/>
        <w:rPr>
          <w:rFonts w:ascii="Perpetua" w:hAnsi="Perpetua"/>
          <w:color w:val="000000" w:themeColor="text1"/>
          <w:sz w:val="32"/>
          <w:szCs w:val="32"/>
        </w:rPr>
      </w:pPr>
      <w:r w:rsidRPr="00346372">
        <w:rPr>
          <w:rFonts w:ascii="Perpetua" w:hAnsi="Perpetua"/>
          <w:color w:val="000000" w:themeColor="text1"/>
          <w:sz w:val="32"/>
          <w:szCs w:val="32"/>
        </w:rPr>
        <w:t>"The Lord is my helper;</w:t>
      </w:r>
      <w:r>
        <w:rPr>
          <w:rFonts w:ascii="Perpetua" w:hAnsi="Perpetua"/>
          <w:color w:val="000000" w:themeColor="text1"/>
          <w:sz w:val="32"/>
          <w:szCs w:val="32"/>
        </w:rPr>
        <w:t xml:space="preserve"> </w:t>
      </w:r>
      <w:r w:rsidRPr="00346372">
        <w:rPr>
          <w:rFonts w:ascii="Perpetua" w:hAnsi="Perpetua"/>
          <w:color w:val="000000" w:themeColor="text1"/>
          <w:sz w:val="32"/>
          <w:szCs w:val="32"/>
        </w:rPr>
        <w:t>I will not be afraid. What can anyone do to me?"</w:t>
      </w:r>
    </w:p>
    <w:p w14:paraId="19039BCA" w14:textId="77777777" w:rsidR="00F75B54" w:rsidRPr="00AC2F03" w:rsidRDefault="00F75B54" w:rsidP="00F75B54">
      <w:pPr>
        <w:spacing w:after="0" w:line="240" w:lineRule="auto"/>
        <w:rPr>
          <w:rFonts w:ascii="Perpetua" w:hAnsi="Perpetua"/>
          <w:color w:val="000000" w:themeColor="text1"/>
          <w:sz w:val="16"/>
          <w:szCs w:val="16"/>
        </w:rPr>
      </w:pPr>
    </w:p>
    <w:p w14:paraId="3A7C4131" w14:textId="77777777" w:rsidR="00F75B54" w:rsidRPr="00346372" w:rsidRDefault="00F75B54" w:rsidP="00F75B54">
      <w:pPr>
        <w:spacing w:after="0" w:line="240" w:lineRule="auto"/>
        <w:rPr>
          <w:rFonts w:ascii="Perpetua" w:hAnsi="Perpetua"/>
          <w:color w:val="000000" w:themeColor="text1"/>
          <w:sz w:val="32"/>
          <w:szCs w:val="32"/>
        </w:rPr>
      </w:pPr>
      <w:r w:rsidRPr="00346372">
        <w:rPr>
          <w:rFonts w:ascii="Perpetua" w:hAnsi="Perpetua"/>
          <w:color w:val="000000" w:themeColor="text1"/>
          <w:sz w:val="32"/>
          <w:szCs w:val="32"/>
        </w:rPr>
        <w:t>Remember your leaders, those who spoke the word of God to you; consider the outcome of their way of life, and imitate their faith. Jesus Christ is the same yesterday and today and forever.</w:t>
      </w:r>
    </w:p>
    <w:p w14:paraId="151F9458" w14:textId="77777777" w:rsidR="00F75B54" w:rsidRPr="00346372" w:rsidRDefault="00F75B54" w:rsidP="00F75B54">
      <w:pPr>
        <w:spacing w:after="0" w:line="240" w:lineRule="auto"/>
        <w:rPr>
          <w:rFonts w:ascii="Perpetua" w:hAnsi="Perpetua"/>
          <w:color w:val="000000" w:themeColor="text1"/>
          <w:sz w:val="32"/>
          <w:szCs w:val="32"/>
        </w:rPr>
      </w:pPr>
      <w:r w:rsidRPr="00346372">
        <w:rPr>
          <w:rFonts w:ascii="Perpetua" w:hAnsi="Perpetua"/>
          <w:color w:val="000000" w:themeColor="text1"/>
          <w:sz w:val="32"/>
          <w:szCs w:val="32"/>
        </w:rPr>
        <w:lastRenderedPageBreak/>
        <w:t>Through him, then, let us continually offer a sacrifice of praise to God, that is, the fruit of lips that confess his name. Do not neglect to do good and to share what you have, for such sacrifices are pleasing to God.</w:t>
      </w:r>
    </w:p>
    <w:p w14:paraId="751D9338" w14:textId="77777777" w:rsidR="00324D31" w:rsidRPr="00F75B54" w:rsidRDefault="00324D31" w:rsidP="006B3C8C">
      <w:pPr>
        <w:spacing w:after="0" w:line="240" w:lineRule="auto"/>
        <w:rPr>
          <w:rFonts w:ascii="Perpetua" w:hAnsi="Perpetua"/>
          <w:i/>
          <w:iCs/>
          <w:color w:val="FF0000"/>
          <w:sz w:val="16"/>
          <w:szCs w:val="16"/>
        </w:rPr>
      </w:pPr>
    </w:p>
    <w:p w14:paraId="60F054CB" w14:textId="671F338F" w:rsidR="00324D31" w:rsidRPr="00F75B54" w:rsidRDefault="00324D31" w:rsidP="006B3C8C">
      <w:pPr>
        <w:tabs>
          <w:tab w:val="left" w:pos="1440"/>
        </w:tabs>
        <w:spacing w:after="0" w:line="240" w:lineRule="auto"/>
        <w:ind w:left="2250" w:hanging="2250"/>
        <w:rPr>
          <w:rFonts w:ascii="Perpetua" w:hAnsi="Perpetua" w:cs="Arial"/>
          <w:color w:val="000000" w:themeColor="text1"/>
          <w:sz w:val="32"/>
          <w:szCs w:val="32"/>
        </w:rPr>
      </w:pPr>
      <w:r w:rsidRPr="00F75B54">
        <w:rPr>
          <w:rFonts w:ascii="Perpetua" w:hAnsi="Perpetua" w:cs="Arial"/>
          <w:i/>
          <w:iCs/>
          <w:color w:val="000000" w:themeColor="text1"/>
          <w:sz w:val="32"/>
          <w:szCs w:val="32"/>
        </w:rPr>
        <w:t>Reader</w:t>
      </w:r>
      <w:r w:rsidRPr="00F75B54">
        <w:rPr>
          <w:rFonts w:ascii="Perpetua" w:hAnsi="Perpetua" w:cs="Arial"/>
          <w:i/>
          <w:iCs/>
          <w:color w:val="000000" w:themeColor="text1"/>
          <w:sz w:val="32"/>
          <w:szCs w:val="32"/>
        </w:rPr>
        <w:tab/>
      </w:r>
      <w:r w:rsidR="008524D2" w:rsidRPr="00F75B54">
        <w:rPr>
          <w:rFonts w:ascii="Perpetua" w:hAnsi="Perpetua" w:cs="Arial"/>
          <w:i/>
          <w:iCs/>
          <w:color w:val="000000" w:themeColor="text1"/>
          <w:sz w:val="32"/>
          <w:szCs w:val="32"/>
        </w:rPr>
        <w:tab/>
      </w:r>
      <w:r w:rsidR="008524D2" w:rsidRPr="00F75B54">
        <w:rPr>
          <w:rFonts w:ascii="Perpetua" w:hAnsi="Perpetua" w:cs="Arial"/>
          <w:i/>
          <w:iCs/>
          <w:color w:val="000000" w:themeColor="text1"/>
          <w:sz w:val="32"/>
          <w:szCs w:val="32"/>
        </w:rPr>
        <w:tab/>
      </w:r>
      <w:r w:rsidRPr="00F75B54">
        <w:rPr>
          <w:rFonts w:ascii="Perpetua" w:hAnsi="Perpetua" w:cs="Arial"/>
          <w:color w:val="000000" w:themeColor="text1"/>
          <w:sz w:val="32"/>
          <w:szCs w:val="32"/>
        </w:rPr>
        <w:t xml:space="preserve">The Word of the Lord. </w:t>
      </w:r>
    </w:p>
    <w:p w14:paraId="456F3D01" w14:textId="3309E26C" w:rsidR="009F3418" w:rsidRPr="00F75B54" w:rsidRDefault="009F3418" w:rsidP="006B3C8C">
      <w:pPr>
        <w:spacing w:after="0" w:line="240" w:lineRule="auto"/>
        <w:ind w:left="2520" w:hanging="2520"/>
        <w:rPr>
          <w:rFonts w:ascii="Perpetua" w:hAnsi="Perpetua"/>
          <w:color w:val="000000" w:themeColor="text1"/>
          <w:sz w:val="32"/>
          <w:szCs w:val="32"/>
        </w:rPr>
      </w:pPr>
      <w:r w:rsidRPr="00F75B54">
        <w:rPr>
          <w:rFonts w:ascii="Perpetua" w:hAnsi="Perpetua"/>
          <w:i/>
          <w:iCs/>
          <w:color w:val="000000" w:themeColor="text1"/>
          <w:sz w:val="32"/>
          <w:szCs w:val="32"/>
        </w:rPr>
        <w:t>People</w:t>
      </w:r>
      <w:r w:rsidRPr="00F75B54">
        <w:rPr>
          <w:rFonts w:ascii="Perpetua" w:hAnsi="Perpetua"/>
          <w:iCs/>
          <w:color w:val="000000" w:themeColor="text1"/>
          <w:sz w:val="32"/>
          <w:szCs w:val="32"/>
        </w:rPr>
        <w:tab/>
      </w:r>
      <w:r w:rsidR="008524D2" w:rsidRPr="00F75B54">
        <w:rPr>
          <w:rFonts w:ascii="Perpetua" w:hAnsi="Perpetua"/>
          <w:iCs/>
          <w:color w:val="000000" w:themeColor="text1"/>
          <w:sz w:val="32"/>
          <w:szCs w:val="32"/>
        </w:rPr>
        <w:tab/>
      </w:r>
      <w:r w:rsidRPr="00F75B54">
        <w:rPr>
          <w:rFonts w:ascii="Perpetua" w:hAnsi="Perpetua"/>
          <w:b/>
          <w:bCs/>
          <w:iCs/>
          <w:color w:val="000000" w:themeColor="text1"/>
          <w:sz w:val="32"/>
          <w:szCs w:val="32"/>
        </w:rPr>
        <w:t>Thanks be to God.</w:t>
      </w:r>
      <w:r w:rsidRPr="00F75B54">
        <w:rPr>
          <w:rFonts w:ascii="Perpetua" w:hAnsi="Perpetua"/>
          <w:color w:val="000000" w:themeColor="text1"/>
          <w:sz w:val="32"/>
          <w:szCs w:val="32"/>
        </w:rPr>
        <w:t xml:space="preserve"> </w:t>
      </w:r>
    </w:p>
    <w:p w14:paraId="1BB0AC2B" w14:textId="77777777" w:rsidR="00D730B7" w:rsidRPr="00F75B54" w:rsidRDefault="00D730B7" w:rsidP="006B3C8C">
      <w:pPr>
        <w:pStyle w:val="NormalWeb"/>
        <w:tabs>
          <w:tab w:val="center" w:pos="5490"/>
          <w:tab w:val="right" w:pos="10260"/>
        </w:tabs>
        <w:spacing w:before="0" w:beforeAutospacing="0" w:after="0" w:afterAutospacing="0"/>
        <w:jc w:val="center"/>
        <w:rPr>
          <w:rFonts w:ascii="Perpetua" w:hAnsi="Perpetua" w:cs="Arial"/>
          <w:bCs/>
          <w:i/>
          <w:color w:val="000000" w:themeColor="text1"/>
          <w:sz w:val="16"/>
          <w:szCs w:val="16"/>
        </w:rPr>
      </w:pPr>
    </w:p>
    <w:p w14:paraId="27756265" w14:textId="5F60B29A" w:rsidR="00223DFD" w:rsidRPr="00F75B54" w:rsidRDefault="00223DFD" w:rsidP="006B3C8C">
      <w:pPr>
        <w:pStyle w:val="NormalWeb"/>
        <w:tabs>
          <w:tab w:val="center" w:pos="5490"/>
          <w:tab w:val="right" w:pos="10260"/>
        </w:tabs>
        <w:spacing w:before="0" w:beforeAutospacing="0" w:after="0" w:afterAutospacing="0"/>
        <w:jc w:val="center"/>
        <w:rPr>
          <w:rFonts w:ascii="Perpetua" w:hAnsi="Perpetua" w:cs="Arial"/>
          <w:bCs/>
          <w:i/>
          <w:color w:val="000000" w:themeColor="text1"/>
          <w:sz w:val="32"/>
          <w:szCs w:val="32"/>
        </w:rPr>
      </w:pPr>
      <w:r w:rsidRPr="00F75B54">
        <w:rPr>
          <w:rFonts w:ascii="Perpetua" w:hAnsi="Perpetua" w:cs="Arial"/>
          <w:bCs/>
          <w:i/>
          <w:color w:val="000000" w:themeColor="text1"/>
          <w:sz w:val="32"/>
          <w:szCs w:val="32"/>
        </w:rPr>
        <w:t>Please stand.</w:t>
      </w:r>
    </w:p>
    <w:p w14:paraId="6F015CB4" w14:textId="77777777" w:rsidR="00003DEB" w:rsidRPr="007D3699" w:rsidRDefault="00003DEB" w:rsidP="006B3C8C">
      <w:pPr>
        <w:pStyle w:val="NormalWeb"/>
        <w:tabs>
          <w:tab w:val="center" w:pos="5490"/>
          <w:tab w:val="right" w:pos="10260"/>
        </w:tabs>
        <w:spacing w:before="0" w:beforeAutospacing="0" w:after="0" w:afterAutospacing="0"/>
        <w:jc w:val="center"/>
        <w:rPr>
          <w:rFonts w:ascii="Perpetua" w:hAnsi="Perpetua" w:cs="Arial"/>
          <w:bCs/>
          <w:i/>
          <w:color w:val="000000" w:themeColor="text1"/>
          <w:sz w:val="16"/>
          <w:szCs w:val="16"/>
        </w:rPr>
      </w:pPr>
    </w:p>
    <w:p w14:paraId="19CDDBC1" w14:textId="536E16AA" w:rsidR="00871A2B" w:rsidRPr="007D3699" w:rsidRDefault="00871A2B" w:rsidP="00871A2B">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bCs/>
          <w:color w:val="000000" w:themeColor="text1"/>
          <w:sz w:val="32"/>
          <w:szCs w:val="32"/>
        </w:rPr>
      </w:pPr>
      <w:r w:rsidRPr="007D3699">
        <w:rPr>
          <w:rFonts w:ascii="Perpetua" w:hAnsi="Perpetua" w:cs="Arial"/>
          <w:b/>
          <w:color w:val="000000" w:themeColor="text1"/>
          <w:sz w:val="32"/>
          <w:szCs w:val="32"/>
        </w:rPr>
        <w:t>Gradual</w:t>
      </w:r>
      <w:r w:rsidRPr="007D3699">
        <w:rPr>
          <w:rFonts w:ascii="Perpetua" w:hAnsi="Perpetua" w:cs="Arial"/>
          <w:b/>
          <w:color w:val="000000" w:themeColor="text1"/>
          <w:sz w:val="32"/>
          <w:szCs w:val="32"/>
        </w:rPr>
        <w:tab/>
      </w:r>
      <w:r w:rsidR="007D3699" w:rsidRPr="007D3699">
        <w:rPr>
          <w:rFonts w:ascii="Perpetua" w:hAnsi="Perpetua" w:cs="Arial"/>
          <w:b/>
          <w:bCs/>
          <w:color w:val="000000" w:themeColor="text1"/>
          <w:sz w:val="32"/>
          <w:szCs w:val="32"/>
        </w:rPr>
        <w:t>Come, thou fount</w:t>
      </w:r>
      <w:r w:rsidRPr="007D3699">
        <w:rPr>
          <w:rFonts w:ascii="Perpetua" w:hAnsi="Perpetua" w:cs="Arial"/>
          <w:color w:val="000000" w:themeColor="text1"/>
          <w:sz w:val="32"/>
          <w:szCs w:val="32"/>
        </w:rPr>
        <w:tab/>
      </w:r>
      <w:r w:rsidRPr="007D3699">
        <w:rPr>
          <w:rFonts w:ascii="Perpetua" w:hAnsi="Perpetua" w:cs="Arial"/>
          <w:b/>
          <w:bCs/>
          <w:color w:val="000000" w:themeColor="text1"/>
          <w:sz w:val="32"/>
          <w:szCs w:val="32"/>
        </w:rPr>
        <w:t xml:space="preserve"># </w:t>
      </w:r>
      <w:r w:rsidR="007D3699" w:rsidRPr="007D3699">
        <w:rPr>
          <w:rFonts w:ascii="Perpetua" w:hAnsi="Perpetua" w:cs="Arial"/>
          <w:b/>
          <w:bCs/>
          <w:color w:val="000000" w:themeColor="text1"/>
          <w:sz w:val="32"/>
          <w:szCs w:val="32"/>
        </w:rPr>
        <w:t>686</w:t>
      </w:r>
    </w:p>
    <w:p w14:paraId="09744692" w14:textId="791082D0" w:rsidR="00871A2B" w:rsidRDefault="00871A2B" w:rsidP="00871A2B">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b/>
          <w:bCs/>
          <w:i/>
          <w:iCs/>
          <w:color w:val="000000" w:themeColor="text1"/>
          <w:sz w:val="32"/>
          <w:szCs w:val="32"/>
        </w:rPr>
      </w:pPr>
      <w:r w:rsidRPr="007D3699">
        <w:rPr>
          <w:rFonts w:ascii="Perpetua" w:hAnsi="Perpetua" w:cs="Arial"/>
          <w:b/>
          <w:bCs/>
          <w:i/>
          <w:iCs/>
          <w:color w:val="000000" w:themeColor="text1"/>
          <w:sz w:val="32"/>
          <w:szCs w:val="32"/>
        </w:rPr>
        <w:t>Verse</w:t>
      </w:r>
      <w:r w:rsidR="00F4758D" w:rsidRPr="007D3699">
        <w:rPr>
          <w:rFonts w:ascii="Perpetua" w:hAnsi="Perpetua" w:cs="Arial"/>
          <w:b/>
          <w:bCs/>
          <w:i/>
          <w:iCs/>
          <w:color w:val="000000" w:themeColor="text1"/>
          <w:sz w:val="32"/>
          <w:szCs w:val="32"/>
        </w:rPr>
        <w:t>s</w:t>
      </w:r>
      <w:r w:rsidRPr="007D3699">
        <w:rPr>
          <w:rFonts w:ascii="Perpetua" w:hAnsi="Perpetua" w:cs="Arial"/>
          <w:b/>
          <w:bCs/>
          <w:i/>
          <w:iCs/>
          <w:color w:val="000000" w:themeColor="text1"/>
          <w:sz w:val="32"/>
          <w:szCs w:val="32"/>
        </w:rPr>
        <w:t xml:space="preserve"> 1</w:t>
      </w:r>
      <w:r w:rsidR="006B3C8C" w:rsidRPr="007D3699">
        <w:rPr>
          <w:rFonts w:ascii="Perpetua" w:hAnsi="Perpetua" w:cs="Arial"/>
          <w:b/>
          <w:bCs/>
          <w:i/>
          <w:iCs/>
          <w:color w:val="000000" w:themeColor="text1"/>
          <w:sz w:val="32"/>
          <w:szCs w:val="32"/>
        </w:rPr>
        <w:t>&amp;2</w:t>
      </w:r>
      <w:r w:rsidR="00337FC8" w:rsidRPr="007D3699">
        <w:rPr>
          <w:rFonts w:ascii="Perpetua" w:hAnsi="Perpetua" w:cs="Arial"/>
          <w:b/>
          <w:bCs/>
          <w:i/>
          <w:iCs/>
          <w:color w:val="000000" w:themeColor="text1"/>
          <w:sz w:val="32"/>
          <w:szCs w:val="32"/>
        </w:rPr>
        <w:t xml:space="preserve"> </w:t>
      </w:r>
      <w:r w:rsidR="00F4758D" w:rsidRPr="007D3699">
        <w:rPr>
          <w:rFonts w:ascii="Perpetua" w:hAnsi="Perpetua" w:cs="Arial"/>
          <w:b/>
          <w:bCs/>
          <w:i/>
          <w:iCs/>
          <w:color w:val="000000" w:themeColor="text1"/>
          <w:sz w:val="32"/>
          <w:szCs w:val="32"/>
        </w:rPr>
        <w:t>before the Gospel</w:t>
      </w:r>
    </w:p>
    <w:p w14:paraId="7E1A7726" w14:textId="77777777" w:rsidR="00A23A5F" w:rsidRPr="00F75B54" w:rsidRDefault="00A23A5F" w:rsidP="00A23A5F">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b/>
          <w:bCs/>
          <w:i/>
          <w:iCs/>
          <w:color w:val="FF0000"/>
          <w:sz w:val="32"/>
          <w:szCs w:val="32"/>
        </w:rPr>
      </w:pPr>
      <w:r w:rsidRPr="007D3699">
        <w:rPr>
          <w:rFonts w:ascii="Perpetua" w:hAnsi="Perpetua" w:cs="Arial"/>
          <w:b/>
          <w:bCs/>
          <w:i/>
          <w:iCs/>
          <w:noProof/>
          <w:color w:val="FF0000"/>
          <w:sz w:val="32"/>
          <w:szCs w:val="32"/>
        </w:rPr>
        <w:drawing>
          <wp:inline distT="0" distB="0" distL="0" distR="0" wp14:anchorId="5859EF41" wp14:editId="214F601B">
            <wp:extent cx="6396082" cy="3725334"/>
            <wp:effectExtent l="0" t="0" r="5080" b="0"/>
            <wp:docPr id="6439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4447" name=""/>
                    <pic:cNvPicPr/>
                  </pic:nvPicPr>
                  <pic:blipFill rotWithShape="1">
                    <a:blip r:embed="rId13"/>
                    <a:srcRect b="51330"/>
                    <a:stretch/>
                  </pic:blipFill>
                  <pic:spPr bwMode="auto">
                    <a:xfrm>
                      <a:off x="0" y="0"/>
                      <a:ext cx="6439197" cy="3750446"/>
                    </a:xfrm>
                    <a:prstGeom prst="rect">
                      <a:avLst/>
                    </a:prstGeom>
                    <a:ln>
                      <a:noFill/>
                    </a:ln>
                    <a:extLst>
                      <a:ext uri="{53640926-AAD7-44D8-BBD7-CCE9431645EC}">
                        <a14:shadowObscured xmlns:a14="http://schemas.microsoft.com/office/drawing/2010/main"/>
                      </a:ext>
                    </a:extLst>
                  </pic:spPr>
                </pic:pic>
              </a:graphicData>
            </a:graphic>
          </wp:inline>
        </w:drawing>
      </w:r>
    </w:p>
    <w:p w14:paraId="57EB6F52" w14:textId="53ECF6AB" w:rsidR="00A23A5F" w:rsidRPr="007D3699" w:rsidRDefault="00AC2F03" w:rsidP="00871A2B">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b/>
          <w:bCs/>
          <w:i/>
          <w:iCs/>
          <w:color w:val="000000" w:themeColor="text1"/>
          <w:sz w:val="32"/>
          <w:szCs w:val="32"/>
        </w:rPr>
      </w:pPr>
      <w:r w:rsidRPr="007D3699">
        <w:rPr>
          <w:rFonts w:ascii="Perpetua" w:hAnsi="Perpetua" w:cs="Arial"/>
          <w:b/>
          <w:bCs/>
          <w:i/>
          <w:iCs/>
          <w:noProof/>
          <w:color w:val="FF0000"/>
          <w:sz w:val="32"/>
          <w:szCs w:val="32"/>
        </w:rPr>
        <w:drawing>
          <wp:inline distT="0" distB="0" distL="0" distR="0" wp14:anchorId="44BFD783" wp14:editId="512D334A">
            <wp:extent cx="6472537" cy="2431626"/>
            <wp:effectExtent l="0" t="0" r="5080" b="0"/>
            <wp:docPr id="415205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4447" name=""/>
                    <pic:cNvPicPr/>
                  </pic:nvPicPr>
                  <pic:blipFill rotWithShape="1">
                    <a:blip r:embed="rId13"/>
                    <a:srcRect t="49950" b="18657"/>
                    <a:stretch/>
                  </pic:blipFill>
                  <pic:spPr bwMode="auto">
                    <a:xfrm>
                      <a:off x="0" y="0"/>
                      <a:ext cx="6526815" cy="2452017"/>
                    </a:xfrm>
                    <a:prstGeom prst="rect">
                      <a:avLst/>
                    </a:prstGeom>
                    <a:ln>
                      <a:noFill/>
                    </a:ln>
                    <a:extLst>
                      <a:ext uri="{53640926-AAD7-44D8-BBD7-CCE9431645EC}">
                        <a14:shadowObscured xmlns:a14="http://schemas.microsoft.com/office/drawing/2010/main"/>
                      </a:ext>
                    </a:extLst>
                  </pic:spPr>
                </pic:pic>
              </a:graphicData>
            </a:graphic>
          </wp:inline>
        </w:drawing>
      </w:r>
    </w:p>
    <w:p w14:paraId="38F4025A" w14:textId="7EC434B2" w:rsidR="00A028CC" w:rsidRPr="00F75B54" w:rsidRDefault="007D3699" w:rsidP="00871A2B">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b/>
          <w:bCs/>
          <w:i/>
          <w:iCs/>
          <w:color w:val="FF0000"/>
          <w:sz w:val="32"/>
          <w:szCs w:val="32"/>
        </w:rPr>
      </w:pPr>
      <w:r w:rsidRPr="007D3699">
        <w:rPr>
          <w:rFonts w:ascii="Perpetua" w:hAnsi="Perpetua" w:cs="Arial"/>
          <w:b/>
          <w:bCs/>
          <w:i/>
          <w:iCs/>
          <w:noProof/>
          <w:color w:val="FF0000"/>
          <w:sz w:val="32"/>
          <w:szCs w:val="32"/>
        </w:rPr>
        <w:lastRenderedPageBreak/>
        <w:drawing>
          <wp:inline distT="0" distB="0" distL="0" distR="0" wp14:anchorId="48268C5F" wp14:editId="3F6AB45C">
            <wp:extent cx="6470826" cy="1293707"/>
            <wp:effectExtent l="0" t="0" r="0" b="0"/>
            <wp:docPr id="60934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4447" name=""/>
                    <pic:cNvPicPr/>
                  </pic:nvPicPr>
                  <pic:blipFill rotWithShape="1">
                    <a:blip r:embed="rId13"/>
                    <a:srcRect t="83293"/>
                    <a:stretch/>
                  </pic:blipFill>
                  <pic:spPr bwMode="auto">
                    <a:xfrm>
                      <a:off x="0" y="0"/>
                      <a:ext cx="6524179" cy="1304374"/>
                    </a:xfrm>
                    <a:prstGeom prst="rect">
                      <a:avLst/>
                    </a:prstGeom>
                    <a:ln>
                      <a:noFill/>
                    </a:ln>
                    <a:extLst>
                      <a:ext uri="{53640926-AAD7-44D8-BBD7-CCE9431645EC}">
                        <a14:shadowObscured xmlns:a14="http://schemas.microsoft.com/office/drawing/2010/main"/>
                      </a:ext>
                    </a:extLst>
                  </pic:spPr>
                </pic:pic>
              </a:graphicData>
            </a:graphic>
          </wp:inline>
        </w:drawing>
      </w:r>
    </w:p>
    <w:p w14:paraId="525D286F" w14:textId="7A17845D" w:rsidR="007D3699" w:rsidRPr="007D3699" w:rsidRDefault="00394668" w:rsidP="007D3699">
      <w:pPr>
        <w:autoSpaceDE w:val="0"/>
        <w:autoSpaceDN w:val="0"/>
        <w:adjustRightInd w:val="0"/>
        <w:spacing w:after="0" w:line="240" w:lineRule="auto"/>
        <w:jc w:val="center"/>
        <w:rPr>
          <w:rFonts w:ascii="Perpetua" w:hAnsi="Perpetua" w:cs="Arial"/>
          <w:color w:val="000000" w:themeColor="text1"/>
        </w:rPr>
      </w:pPr>
      <w:r w:rsidRPr="007D3699">
        <w:rPr>
          <w:rFonts w:ascii="Perpetua" w:hAnsi="Perpetua" w:cs="Arial"/>
          <w:i/>
          <w:color w:val="000000" w:themeColor="text1"/>
        </w:rPr>
        <w:t>The Hymnal 1982</w:t>
      </w:r>
      <w:r w:rsidRPr="007D3699">
        <w:rPr>
          <w:rFonts w:ascii="Perpetua" w:hAnsi="Perpetua" w:cs="Arial"/>
          <w:color w:val="000000" w:themeColor="text1"/>
        </w:rPr>
        <w:t>: #</w:t>
      </w:r>
      <w:r w:rsidR="007D3699" w:rsidRPr="007D3699">
        <w:rPr>
          <w:rFonts w:ascii="Perpetua" w:hAnsi="Perpetua" w:cs="Arial"/>
          <w:color w:val="000000" w:themeColor="text1"/>
        </w:rPr>
        <w:t>686</w:t>
      </w:r>
      <w:r w:rsidRPr="007D3699">
        <w:rPr>
          <w:rFonts w:ascii="Perpetua" w:hAnsi="Perpetua" w:cs="Arial"/>
          <w:color w:val="000000" w:themeColor="text1"/>
        </w:rPr>
        <w:t xml:space="preserve">: </w:t>
      </w:r>
      <w:proofErr w:type="spellStart"/>
      <w:r w:rsidR="007D3699" w:rsidRPr="007D3699">
        <w:rPr>
          <w:rFonts w:ascii="Perpetua" w:hAnsi="Perpetua" w:cs="Arial"/>
          <w:color w:val="000000" w:themeColor="text1"/>
        </w:rPr>
        <w:t>Words:Robert</w:t>
      </w:r>
      <w:proofErr w:type="spellEnd"/>
      <w:r w:rsidR="007D3699" w:rsidRPr="007D3699">
        <w:rPr>
          <w:rFonts w:ascii="Perpetua" w:hAnsi="Perpetua" w:cs="Arial"/>
          <w:color w:val="000000" w:themeColor="text1"/>
        </w:rPr>
        <w:t xml:space="preserve"> Robinson (1735-1790), alt.</w:t>
      </w:r>
    </w:p>
    <w:p w14:paraId="00D14639" w14:textId="2C7ABEB5" w:rsidR="00592E1E" w:rsidRPr="007D3699" w:rsidRDefault="007D3699" w:rsidP="007D3699">
      <w:pPr>
        <w:autoSpaceDE w:val="0"/>
        <w:autoSpaceDN w:val="0"/>
        <w:adjustRightInd w:val="0"/>
        <w:spacing w:after="0" w:line="240" w:lineRule="auto"/>
        <w:jc w:val="center"/>
        <w:rPr>
          <w:rFonts w:ascii="Perpetua" w:hAnsi="Perpetua"/>
          <w:color w:val="000000" w:themeColor="text1"/>
        </w:rPr>
      </w:pPr>
      <w:r w:rsidRPr="007D3699">
        <w:rPr>
          <w:rFonts w:ascii="Perpetua" w:hAnsi="Perpetua" w:cs="Arial"/>
          <w:color w:val="000000" w:themeColor="text1"/>
        </w:rPr>
        <w:t>Music:</w:t>
      </w:r>
      <w:r>
        <w:rPr>
          <w:rFonts w:ascii="Perpetua" w:hAnsi="Perpetua" w:cs="Arial"/>
          <w:color w:val="000000" w:themeColor="text1"/>
        </w:rPr>
        <w:t xml:space="preserve"> </w:t>
      </w:r>
      <w:r w:rsidRPr="007D3699">
        <w:rPr>
          <w:rFonts w:ascii="Perpetua" w:hAnsi="Perpetua" w:cs="Arial"/>
          <w:i/>
          <w:iCs/>
          <w:color w:val="000000" w:themeColor="text1"/>
        </w:rPr>
        <w:t>Nettleton</w:t>
      </w:r>
      <w:r w:rsidRPr="007D3699">
        <w:rPr>
          <w:rFonts w:ascii="Perpetua" w:hAnsi="Perpetua" w:cs="Arial"/>
          <w:color w:val="000000" w:themeColor="text1"/>
        </w:rPr>
        <w:t xml:space="preserve">, melody from </w:t>
      </w:r>
      <w:r w:rsidRPr="007D3699">
        <w:rPr>
          <w:rFonts w:ascii="Perpetua" w:hAnsi="Perpetua" w:cs="Arial"/>
          <w:i/>
          <w:iCs/>
          <w:color w:val="000000" w:themeColor="text1"/>
        </w:rPr>
        <w:t>A Repository of Sacred Music, Part II</w:t>
      </w:r>
      <w:r w:rsidRPr="007D3699">
        <w:rPr>
          <w:rFonts w:ascii="Perpetua" w:hAnsi="Perpetua" w:cs="Arial"/>
          <w:color w:val="000000" w:themeColor="text1"/>
        </w:rPr>
        <w:t xml:space="preserve">, 1813; harm. </w:t>
      </w:r>
      <w:proofErr w:type="spellStart"/>
      <w:r w:rsidRPr="007D3699">
        <w:rPr>
          <w:rFonts w:ascii="Perpetua" w:hAnsi="Perpetua" w:cs="Arial"/>
          <w:color w:val="000000" w:themeColor="text1"/>
        </w:rPr>
        <w:t>Gerre</w:t>
      </w:r>
      <w:proofErr w:type="spellEnd"/>
      <w:r w:rsidRPr="007D3699">
        <w:rPr>
          <w:rFonts w:ascii="Perpetua" w:hAnsi="Perpetua" w:cs="Arial"/>
          <w:color w:val="000000" w:themeColor="text1"/>
        </w:rPr>
        <w:t xml:space="preserve"> Hancock (1934</w:t>
      </w:r>
      <w:r>
        <w:rPr>
          <w:rFonts w:ascii="Perpetua" w:hAnsi="Perpetua" w:cs="Arial"/>
          <w:color w:val="000000" w:themeColor="text1"/>
        </w:rPr>
        <w:t>-2012</w:t>
      </w:r>
      <w:r w:rsidRPr="007D3699">
        <w:rPr>
          <w:rFonts w:ascii="Perpetua" w:hAnsi="Perpetua" w:cs="Arial"/>
          <w:color w:val="000000" w:themeColor="text1"/>
        </w:rPr>
        <w:t>)</w:t>
      </w:r>
    </w:p>
    <w:p w14:paraId="13CD6E65" w14:textId="77777777" w:rsidR="007D3699" w:rsidRDefault="007D3699" w:rsidP="00F75B54">
      <w:pPr>
        <w:widowControl w:val="0"/>
        <w:tabs>
          <w:tab w:val="left" w:pos="360"/>
          <w:tab w:val="left" w:pos="1080"/>
          <w:tab w:val="center" w:pos="5120"/>
          <w:tab w:val="right" w:pos="10260"/>
        </w:tabs>
        <w:autoSpaceDE w:val="0"/>
        <w:autoSpaceDN w:val="0"/>
        <w:adjustRightInd w:val="0"/>
        <w:spacing w:after="0" w:line="240" w:lineRule="auto"/>
        <w:rPr>
          <w:rFonts w:ascii="Perpetua" w:hAnsi="Perpetua"/>
          <w:b/>
          <w:bCs/>
          <w:color w:val="000000" w:themeColor="text1"/>
          <w:sz w:val="32"/>
          <w:szCs w:val="32"/>
        </w:rPr>
      </w:pPr>
    </w:p>
    <w:p w14:paraId="0D12FCDE" w14:textId="7819E0AE" w:rsidR="00F75B54" w:rsidRPr="00F75B54" w:rsidRDefault="00A9169B" w:rsidP="00F75B54">
      <w:pPr>
        <w:widowControl w:val="0"/>
        <w:tabs>
          <w:tab w:val="left" w:pos="360"/>
          <w:tab w:val="left" w:pos="1080"/>
          <w:tab w:val="center" w:pos="5120"/>
          <w:tab w:val="right" w:pos="10260"/>
        </w:tabs>
        <w:autoSpaceDE w:val="0"/>
        <w:autoSpaceDN w:val="0"/>
        <w:adjustRightInd w:val="0"/>
        <w:spacing w:after="0" w:line="240" w:lineRule="auto"/>
        <w:rPr>
          <w:rFonts w:ascii="Perpetua" w:hAnsi="Perpetua"/>
          <w:b/>
          <w:bCs/>
          <w:color w:val="000000" w:themeColor="text1"/>
          <w:sz w:val="32"/>
          <w:szCs w:val="32"/>
        </w:rPr>
      </w:pPr>
      <w:r w:rsidRPr="00F75B54">
        <w:rPr>
          <w:rFonts w:ascii="Perpetua" w:hAnsi="Perpetua"/>
          <w:b/>
          <w:bCs/>
          <w:color w:val="000000" w:themeColor="text1"/>
          <w:sz w:val="32"/>
          <w:szCs w:val="32"/>
        </w:rPr>
        <w:t>The Gospel</w:t>
      </w:r>
      <w:r w:rsidRPr="00F75B54">
        <w:rPr>
          <w:rFonts w:ascii="Perpetua" w:hAnsi="Perpetua"/>
          <w:b/>
          <w:bCs/>
          <w:color w:val="000000" w:themeColor="text1"/>
          <w:sz w:val="32"/>
          <w:szCs w:val="32"/>
        </w:rPr>
        <w:tab/>
      </w:r>
      <w:r w:rsidR="00B51405" w:rsidRPr="00F75B54">
        <w:rPr>
          <w:rFonts w:ascii="Perpetua" w:hAnsi="Perpetua"/>
          <w:b/>
          <w:bCs/>
          <w:color w:val="000000" w:themeColor="text1"/>
          <w:sz w:val="32"/>
          <w:szCs w:val="32"/>
        </w:rPr>
        <w:tab/>
      </w:r>
      <w:r w:rsidR="00F75B54" w:rsidRPr="00F75B54">
        <w:rPr>
          <w:rFonts w:ascii="Perpetua" w:hAnsi="Perpetua"/>
          <w:b/>
          <w:bCs/>
          <w:color w:val="000000" w:themeColor="text1"/>
          <w:sz w:val="32"/>
          <w:szCs w:val="32"/>
        </w:rPr>
        <w:t>Luke 14:1, 7-14</w:t>
      </w:r>
    </w:p>
    <w:p w14:paraId="5695C9C9" w14:textId="153D7151" w:rsidR="00267C37" w:rsidRPr="00F75B54" w:rsidRDefault="00267C37" w:rsidP="00592E1E">
      <w:pPr>
        <w:autoSpaceDE w:val="0"/>
        <w:autoSpaceDN w:val="0"/>
        <w:adjustRightInd w:val="0"/>
        <w:spacing w:after="0" w:line="240" w:lineRule="auto"/>
        <w:ind w:right="-36" w:hanging="90"/>
        <w:rPr>
          <w:rFonts w:ascii="Perpetua" w:hAnsi="Perpetua" w:cs="Times New Roman"/>
          <w:i/>
          <w:iCs/>
          <w:color w:val="000000" w:themeColor="text1"/>
          <w:sz w:val="10"/>
          <w:szCs w:val="10"/>
        </w:rPr>
      </w:pPr>
    </w:p>
    <w:p w14:paraId="7A1B7307" w14:textId="6FACE338" w:rsidR="00A9169B" w:rsidRPr="00F75B54" w:rsidRDefault="00A9169B" w:rsidP="00D730B7">
      <w:pPr>
        <w:spacing w:after="0" w:line="240" w:lineRule="auto"/>
        <w:ind w:left="2520" w:right="-36" w:hanging="2520"/>
        <w:rPr>
          <w:rFonts w:ascii="Perpetua" w:hAnsi="Perpetua" w:cs="Times New Roman"/>
          <w:color w:val="000000" w:themeColor="text1"/>
          <w:sz w:val="32"/>
          <w:szCs w:val="32"/>
        </w:rPr>
      </w:pPr>
      <w:r w:rsidRPr="00F75B54">
        <w:rPr>
          <w:rFonts w:ascii="Perpetua" w:hAnsi="Perpetua" w:cs="Times New Roman"/>
          <w:i/>
          <w:iCs/>
          <w:color w:val="000000" w:themeColor="text1"/>
          <w:sz w:val="32"/>
          <w:szCs w:val="32"/>
        </w:rPr>
        <w:t>Celebrant</w:t>
      </w:r>
      <w:r w:rsidRPr="00F75B54">
        <w:rPr>
          <w:rFonts w:ascii="Perpetua" w:hAnsi="Perpetua" w:cs="Times New Roman"/>
          <w:color w:val="000000" w:themeColor="text1"/>
          <w:sz w:val="32"/>
          <w:szCs w:val="32"/>
        </w:rPr>
        <w:tab/>
        <w:t xml:space="preserve">The Holy Gospel of our Lord Jesus Christ according to </w:t>
      </w:r>
      <w:r w:rsidR="005076E8" w:rsidRPr="00F75B54">
        <w:rPr>
          <w:rFonts w:ascii="Perpetua" w:hAnsi="Perpetua" w:cs="Times New Roman"/>
          <w:color w:val="000000" w:themeColor="text1"/>
          <w:sz w:val="32"/>
          <w:szCs w:val="32"/>
        </w:rPr>
        <w:t>Luke</w:t>
      </w:r>
      <w:r w:rsidRPr="00F75B54">
        <w:rPr>
          <w:rFonts w:ascii="Perpetua" w:hAnsi="Perpetua" w:cs="Times New Roman"/>
          <w:color w:val="000000" w:themeColor="text1"/>
          <w:sz w:val="32"/>
          <w:szCs w:val="32"/>
        </w:rPr>
        <w:t>.</w:t>
      </w:r>
      <w:r w:rsidRPr="00F75B54">
        <w:rPr>
          <w:rFonts w:ascii="Perpetua" w:hAnsi="Perpetua" w:cs="Times New Roman"/>
          <w:b/>
          <w:bCs/>
          <w:iCs/>
          <w:color w:val="000000" w:themeColor="text1"/>
          <w:sz w:val="32"/>
          <w:szCs w:val="32"/>
        </w:rPr>
        <w:t xml:space="preserve"> </w:t>
      </w:r>
    </w:p>
    <w:p w14:paraId="03FFE214" w14:textId="77777777" w:rsidR="00177AC9" w:rsidRPr="00F75B54" w:rsidRDefault="00A9169B" w:rsidP="00D730B7">
      <w:pPr>
        <w:spacing w:after="0" w:line="240" w:lineRule="auto"/>
        <w:ind w:left="2520" w:right="-36" w:hanging="2520"/>
        <w:rPr>
          <w:rFonts w:ascii="Perpetua" w:hAnsi="Perpetua" w:cs="Times New Roman"/>
          <w:b/>
          <w:bCs/>
          <w:iCs/>
          <w:color w:val="000000" w:themeColor="text1"/>
          <w:sz w:val="32"/>
          <w:szCs w:val="32"/>
        </w:rPr>
      </w:pPr>
      <w:r w:rsidRPr="00F75B54">
        <w:rPr>
          <w:rFonts w:ascii="Perpetua" w:hAnsi="Perpetua" w:cs="Times New Roman"/>
          <w:i/>
          <w:iCs/>
          <w:color w:val="000000" w:themeColor="text1"/>
          <w:sz w:val="32"/>
          <w:szCs w:val="32"/>
        </w:rPr>
        <w:t xml:space="preserve">People </w:t>
      </w:r>
      <w:r w:rsidRPr="00F75B54">
        <w:rPr>
          <w:rFonts w:ascii="Perpetua" w:hAnsi="Perpetua" w:cs="Times New Roman"/>
          <w:b/>
          <w:color w:val="000000" w:themeColor="text1"/>
          <w:sz w:val="32"/>
          <w:szCs w:val="32"/>
        </w:rPr>
        <w:tab/>
      </w:r>
      <w:r w:rsidRPr="00F75B54">
        <w:rPr>
          <w:rFonts w:ascii="Perpetua" w:hAnsi="Perpetua" w:cs="Times New Roman"/>
          <w:b/>
          <w:bCs/>
          <w:iCs/>
          <w:color w:val="000000" w:themeColor="text1"/>
          <w:sz w:val="32"/>
          <w:szCs w:val="32"/>
        </w:rPr>
        <w:t xml:space="preserve">Glory to you, Lord Christ. </w:t>
      </w:r>
    </w:p>
    <w:p w14:paraId="782CC9D3" w14:textId="77777777" w:rsidR="00592E1E" w:rsidRPr="00F75B54" w:rsidRDefault="00592E1E" w:rsidP="00F75B54">
      <w:pPr>
        <w:pStyle w:val="NormalWeb"/>
        <w:tabs>
          <w:tab w:val="right" w:pos="10080"/>
        </w:tabs>
        <w:spacing w:before="0" w:beforeAutospacing="0" w:after="0" w:afterAutospacing="0"/>
        <w:rPr>
          <w:rFonts w:ascii="Perpetua" w:hAnsi="Perpetua"/>
          <w:color w:val="FF0000"/>
          <w:sz w:val="32"/>
          <w:szCs w:val="32"/>
        </w:rPr>
      </w:pPr>
    </w:p>
    <w:p w14:paraId="694A3779" w14:textId="77777777" w:rsidR="00F75B54" w:rsidRDefault="00F75B54" w:rsidP="00F75B54">
      <w:pPr>
        <w:pStyle w:val="NormalWeb"/>
        <w:tabs>
          <w:tab w:val="right" w:pos="10080"/>
        </w:tabs>
        <w:spacing w:before="0" w:beforeAutospacing="0" w:after="0" w:afterAutospacing="0"/>
        <w:rPr>
          <w:rFonts w:ascii="Perpetua" w:hAnsi="Perpetua"/>
          <w:color w:val="000000" w:themeColor="text1"/>
          <w:sz w:val="32"/>
          <w:szCs w:val="32"/>
        </w:rPr>
      </w:pPr>
      <w:r w:rsidRPr="00346372">
        <w:rPr>
          <w:rFonts w:ascii="Perpetua" w:hAnsi="Perpetua"/>
          <w:color w:val="000000" w:themeColor="text1"/>
          <w:sz w:val="32"/>
          <w:szCs w:val="32"/>
        </w:rPr>
        <w:t>On one occasion when Jesus was going to the house of a leader of the Pharisees to eat a meal on the sabbath, they were watching him closely.</w:t>
      </w:r>
    </w:p>
    <w:p w14:paraId="2B00B737" w14:textId="77777777" w:rsidR="00F75B54" w:rsidRPr="00346372" w:rsidRDefault="00F75B54" w:rsidP="00F75B54">
      <w:pPr>
        <w:pStyle w:val="NormalWeb"/>
        <w:tabs>
          <w:tab w:val="right" w:pos="10080"/>
        </w:tabs>
        <w:spacing w:before="0" w:beforeAutospacing="0" w:after="0" w:afterAutospacing="0"/>
        <w:rPr>
          <w:rFonts w:ascii="Perpetua" w:hAnsi="Perpetua"/>
          <w:color w:val="000000" w:themeColor="text1"/>
          <w:sz w:val="16"/>
          <w:szCs w:val="16"/>
        </w:rPr>
      </w:pPr>
    </w:p>
    <w:p w14:paraId="5F3F0FAC" w14:textId="77777777" w:rsidR="00F75B54" w:rsidRDefault="00F75B54" w:rsidP="00F75B54">
      <w:pPr>
        <w:pStyle w:val="NormalWeb"/>
        <w:tabs>
          <w:tab w:val="right" w:pos="10080"/>
        </w:tabs>
        <w:spacing w:before="0" w:beforeAutospacing="0" w:after="0" w:afterAutospacing="0"/>
        <w:rPr>
          <w:rFonts w:ascii="Perpetua" w:hAnsi="Perpetua"/>
          <w:color w:val="000000" w:themeColor="text1"/>
          <w:sz w:val="32"/>
          <w:szCs w:val="32"/>
        </w:rPr>
      </w:pPr>
      <w:r w:rsidRPr="00346372">
        <w:rPr>
          <w:rFonts w:ascii="Perpetua" w:hAnsi="Perpetua"/>
          <w:color w:val="000000" w:themeColor="text1"/>
          <w:sz w:val="32"/>
          <w:szCs w:val="32"/>
        </w:rPr>
        <w:t>When he noticed how the guests chose the places of honor, he told them a parable. "When you are invited by someone to a wedding banquet, do not sit down at the place of honor, in case someone more distinguished than you has been invited by your host; and the host who invited both of you may come and say to you, `Give this person your place,' and then in disgrace you would start to take the lowest place. But when you are invited, go and sit down at the lowest place, so that when your host comes, he may say to you, `Friend, move up higher'; then you will be honored in the presence of all who sit at the table with you. For all who exalt themselves will be humbled, and those who humble themselves will be exalted."</w:t>
      </w:r>
    </w:p>
    <w:p w14:paraId="18AACE64" w14:textId="77777777" w:rsidR="00E021F0" w:rsidRDefault="00E021F0" w:rsidP="00F75B54">
      <w:pPr>
        <w:pStyle w:val="NormalWeb"/>
        <w:tabs>
          <w:tab w:val="right" w:pos="10080"/>
        </w:tabs>
        <w:spacing w:before="0" w:beforeAutospacing="0" w:after="0" w:afterAutospacing="0"/>
        <w:rPr>
          <w:rFonts w:ascii="Perpetua" w:hAnsi="Perpetua"/>
          <w:color w:val="000000" w:themeColor="text1"/>
          <w:sz w:val="32"/>
          <w:szCs w:val="32"/>
        </w:rPr>
      </w:pPr>
    </w:p>
    <w:p w14:paraId="114916D9" w14:textId="7EEB01A3" w:rsidR="00F75B54" w:rsidRPr="00346372" w:rsidRDefault="00F75B54" w:rsidP="00F75B54">
      <w:pPr>
        <w:pStyle w:val="NormalWeb"/>
        <w:tabs>
          <w:tab w:val="right" w:pos="10080"/>
        </w:tabs>
        <w:spacing w:before="0" w:beforeAutospacing="0" w:after="0" w:afterAutospacing="0"/>
        <w:rPr>
          <w:rFonts w:ascii="Perpetua" w:hAnsi="Perpetua"/>
          <w:color w:val="000000" w:themeColor="text1"/>
          <w:sz w:val="32"/>
          <w:szCs w:val="32"/>
        </w:rPr>
      </w:pPr>
      <w:r w:rsidRPr="00346372">
        <w:rPr>
          <w:rFonts w:ascii="Perpetua" w:hAnsi="Perpetua"/>
          <w:color w:val="000000" w:themeColor="text1"/>
          <w:sz w:val="32"/>
          <w:szCs w:val="32"/>
        </w:rPr>
        <w:t>He said also to the one who had invited him, "When you give a luncheon or a dinner, do not invite your friends or your brothers or your relatives or rich neighbors, in case they may invite you in return, and you would be repaid. But when you give a banquet, invite the poor, the crippled, the lame, and the blind. And you will be blessed, because they cannot repay you, for you will be repaid at the resurrection of the righteous."</w:t>
      </w:r>
    </w:p>
    <w:p w14:paraId="545A739B" w14:textId="77777777" w:rsidR="007935BD" w:rsidRPr="00F75B54" w:rsidRDefault="007935BD" w:rsidP="00F75B54">
      <w:pPr>
        <w:pStyle w:val="NormalWeb"/>
        <w:tabs>
          <w:tab w:val="right" w:pos="10080"/>
        </w:tabs>
        <w:spacing w:before="0" w:beforeAutospacing="0" w:after="0" w:afterAutospacing="0"/>
        <w:rPr>
          <w:rFonts w:ascii="Perpetua" w:hAnsi="Perpetua" w:cs="Arial"/>
          <w:i/>
          <w:iCs/>
          <w:color w:val="FF0000"/>
          <w:sz w:val="20"/>
          <w:szCs w:val="20"/>
        </w:rPr>
      </w:pPr>
    </w:p>
    <w:p w14:paraId="108680C6" w14:textId="70C1C2C8" w:rsidR="00013932" w:rsidRPr="00F75B54" w:rsidRDefault="00D801D2" w:rsidP="009F3418">
      <w:pPr>
        <w:pStyle w:val="NormalWeb"/>
        <w:tabs>
          <w:tab w:val="right" w:pos="10080"/>
        </w:tabs>
        <w:spacing w:before="0" w:beforeAutospacing="0" w:after="0" w:afterAutospacing="0"/>
        <w:rPr>
          <w:rFonts w:ascii="Perpetua" w:hAnsi="Perpetua" w:cs="Arial"/>
          <w:color w:val="000000" w:themeColor="text1"/>
          <w:sz w:val="32"/>
          <w:szCs w:val="32"/>
        </w:rPr>
      </w:pPr>
      <w:r w:rsidRPr="00F75B54">
        <w:rPr>
          <w:rFonts w:ascii="Perpetua" w:hAnsi="Perpetua" w:cs="Arial"/>
          <w:i/>
          <w:iCs/>
          <w:color w:val="000000" w:themeColor="text1"/>
          <w:sz w:val="32"/>
          <w:szCs w:val="32"/>
        </w:rPr>
        <w:t xml:space="preserve">Celebrant                       </w:t>
      </w:r>
      <w:r w:rsidRPr="00F75B54">
        <w:rPr>
          <w:rFonts w:ascii="Perpetua" w:hAnsi="Perpetua" w:cs="Arial"/>
          <w:color w:val="000000" w:themeColor="text1"/>
          <w:sz w:val="32"/>
          <w:szCs w:val="32"/>
        </w:rPr>
        <w:t>The Gospel of the Lord</w:t>
      </w:r>
    </w:p>
    <w:p w14:paraId="12354ADD" w14:textId="10D36F70" w:rsidR="00D801D2" w:rsidRPr="00F75B54" w:rsidRDefault="00D801D2" w:rsidP="009F3418">
      <w:pPr>
        <w:pStyle w:val="NormalWeb"/>
        <w:tabs>
          <w:tab w:val="right" w:pos="10080"/>
        </w:tabs>
        <w:spacing w:before="0" w:beforeAutospacing="0" w:after="0" w:afterAutospacing="0"/>
        <w:rPr>
          <w:rFonts w:ascii="Perpetua" w:hAnsi="Perpetua" w:cs="Arial"/>
          <w:b/>
          <w:bCs/>
          <w:color w:val="000000" w:themeColor="text1"/>
          <w:sz w:val="32"/>
          <w:szCs w:val="32"/>
        </w:rPr>
      </w:pPr>
      <w:r w:rsidRPr="00F75B54">
        <w:rPr>
          <w:rFonts w:ascii="Perpetua" w:hAnsi="Perpetua" w:cs="Arial"/>
          <w:i/>
          <w:iCs/>
          <w:color w:val="000000" w:themeColor="text1"/>
          <w:sz w:val="32"/>
          <w:szCs w:val="32"/>
        </w:rPr>
        <w:t>People</w:t>
      </w:r>
      <w:r w:rsidRPr="00F75B54">
        <w:rPr>
          <w:rFonts w:ascii="Perpetua" w:hAnsi="Perpetua" w:cs="Arial"/>
          <w:b/>
          <w:bCs/>
          <w:color w:val="000000" w:themeColor="text1"/>
          <w:sz w:val="32"/>
          <w:szCs w:val="32"/>
        </w:rPr>
        <w:t xml:space="preserve">                            Praise to you, Lord Christ</w:t>
      </w:r>
    </w:p>
    <w:p w14:paraId="0925BCE6" w14:textId="77777777" w:rsidR="00A06748" w:rsidRPr="00AC2F03" w:rsidRDefault="00A06748" w:rsidP="009F3418">
      <w:pPr>
        <w:pStyle w:val="NormalWeb"/>
        <w:tabs>
          <w:tab w:val="right" w:pos="10080"/>
        </w:tabs>
        <w:spacing w:before="0" w:beforeAutospacing="0" w:after="0" w:afterAutospacing="0"/>
        <w:rPr>
          <w:rFonts w:ascii="Perpetua" w:hAnsi="Perpetua" w:cs="Arial"/>
          <w:b/>
          <w:bCs/>
          <w:color w:val="FF0000"/>
          <w:sz w:val="32"/>
          <w:szCs w:val="32"/>
        </w:rPr>
      </w:pPr>
    </w:p>
    <w:p w14:paraId="4847735D" w14:textId="7ECAF335" w:rsidR="00A06748" w:rsidRPr="007D3699" w:rsidRDefault="00A06748" w:rsidP="0011377F">
      <w:pPr>
        <w:pStyle w:val="NormalWeb"/>
        <w:tabs>
          <w:tab w:val="right" w:pos="10080"/>
        </w:tabs>
        <w:spacing w:before="0" w:beforeAutospacing="0" w:after="0" w:afterAutospacing="0"/>
        <w:ind w:right="-36"/>
        <w:rPr>
          <w:rFonts w:ascii="Perpetua" w:hAnsi="Perpetua" w:cs="Arial"/>
          <w:b/>
          <w:bCs/>
          <w:color w:val="000000" w:themeColor="text1"/>
          <w:sz w:val="32"/>
          <w:szCs w:val="32"/>
        </w:rPr>
      </w:pPr>
      <w:r w:rsidRPr="007D3699">
        <w:rPr>
          <w:rFonts w:ascii="Perpetua" w:hAnsi="Perpetua" w:cs="Arial"/>
          <w:b/>
          <w:bCs/>
          <w:color w:val="000000" w:themeColor="text1"/>
          <w:sz w:val="32"/>
          <w:szCs w:val="32"/>
        </w:rPr>
        <w:t>Gradual Hymn</w:t>
      </w:r>
      <w:r w:rsidR="004D4842" w:rsidRPr="007D3699">
        <w:rPr>
          <w:rFonts w:ascii="Perpetua" w:hAnsi="Perpetua" w:cs="Arial"/>
          <w:b/>
          <w:bCs/>
          <w:color w:val="000000" w:themeColor="text1"/>
          <w:sz w:val="32"/>
          <w:szCs w:val="32"/>
        </w:rPr>
        <w:t xml:space="preserve">                     </w:t>
      </w:r>
      <w:r w:rsidR="007D3699" w:rsidRPr="007D3699">
        <w:rPr>
          <w:rFonts w:ascii="Perpetua" w:hAnsi="Perpetua" w:cs="Arial"/>
          <w:b/>
          <w:bCs/>
          <w:color w:val="000000" w:themeColor="text1"/>
          <w:sz w:val="32"/>
          <w:szCs w:val="32"/>
        </w:rPr>
        <w:t>Come, thou fount</w:t>
      </w:r>
      <w:r w:rsidR="009A139F" w:rsidRPr="007D3699">
        <w:rPr>
          <w:rFonts w:ascii="Perpetua" w:hAnsi="Perpetua" w:cs="Arial"/>
          <w:b/>
          <w:bCs/>
          <w:color w:val="000000" w:themeColor="text1"/>
          <w:sz w:val="32"/>
          <w:szCs w:val="32"/>
        </w:rPr>
        <w:t xml:space="preserve">        </w:t>
      </w:r>
      <w:r w:rsidR="0011377F" w:rsidRPr="007D3699">
        <w:rPr>
          <w:rFonts w:ascii="Perpetua" w:hAnsi="Perpetua" w:cs="Arial"/>
          <w:b/>
          <w:bCs/>
          <w:color w:val="000000" w:themeColor="text1"/>
          <w:sz w:val="32"/>
          <w:szCs w:val="32"/>
        </w:rPr>
        <w:t xml:space="preserve">                           </w:t>
      </w:r>
      <w:r w:rsidRPr="007D3699">
        <w:rPr>
          <w:rFonts w:ascii="Perpetua" w:hAnsi="Perpetua" w:cs="Arial"/>
          <w:b/>
          <w:bCs/>
          <w:color w:val="000000" w:themeColor="text1"/>
          <w:sz w:val="32"/>
          <w:szCs w:val="32"/>
        </w:rPr>
        <w:t>#</w:t>
      </w:r>
      <w:r w:rsidR="007D3699" w:rsidRPr="007D3699">
        <w:rPr>
          <w:rFonts w:ascii="Perpetua" w:hAnsi="Perpetua" w:cs="Arial"/>
          <w:b/>
          <w:bCs/>
          <w:color w:val="000000" w:themeColor="text1"/>
          <w:sz w:val="32"/>
          <w:szCs w:val="32"/>
        </w:rPr>
        <w:t>686</w:t>
      </w:r>
      <w:r w:rsidRPr="007D3699">
        <w:rPr>
          <w:rFonts w:ascii="Perpetua" w:hAnsi="Perpetua" w:cs="Arial"/>
          <w:b/>
          <w:bCs/>
          <w:color w:val="000000" w:themeColor="text1"/>
          <w:sz w:val="32"/>
          <w:szCs w:val="32"/>
        </w:rPr>
        <w:t>, v.</w:t>
      </w:r>
      <w:r w:rsidR="006E5842" w:rsidRPr="007D3699">
        <w:rPr>
          <w:rFonts w:ascii="Perpetua" w:hAnsi="Perpetua" w:cs="Arial"/>
          <w:b/>
          <w:bCs/>
          <w:color w:val="000000" w:themeColor="text1"/>
          <w:sz w:val="32"/>
          <w:szCs w:val="32"/>
        </w:rPr>
        <w:t>3</w:t>
      </w:r>
      <w:r w:rsidR="007D3699" w:rsidRPr="007D3699">
        <w:rPr>
          <w:rFonts w:ascii="Perpetua" w:hAnsi="Perpetua" w:cs="Arial"/>
          <w:b/>
          <w:bCs/>
          <w:color w:val="000000" w:themeColor="text1"/>
          <w:sz w:val="32"/>
          <w:szCs w:val="32"/>
        </w:rPr>
        <w:t xml:space="preserve"> </w:t>
      </w:r>
    </w:p>
    <w:p w14:paraId="487855A8" w14:textId="77777777" w:rsidR="00F47207" w:rsidRPr="00F75B54" w:rsidRDefault="00F47207" w:rsidP="009A4C70">
      <w:pPr>
        <w:pStyle w:val="NormalWeb"/>
        <w:tabs>
          <w:tab w:val="right" w:pos="10080"/>
        </w:tabs>
        <w:spacing w:before="0" w:beforeAutospacing="0" w:after="0" w:afterAutospacing="0"/>
        <w:rPr>
          <w:rFonts w:ascii="Perpetua" w:hAnsi="Perpetua" w:cs="Arial"/>
          <w:b/>
          <w:bCs/>
          <w:color w:val="FF0000"/>
          <w:sz w:val="28"/>
          <w:szCs w:val="28"/>
        </w:rPr>
      </w:pPr>
    </w:p>
    <w:p w14:paraId="68544FAD" w14:textId="7E7CFB80" w:rsidR="00223DFD" w:rsidRPr="00F75B54" w:rsidRDefault="00223DFD" w:rsidP="009A4C70">
      <w:pPr>
        <w:pStyle w:val="NormalWeb"/>
        <w:tabs>
          <w:tab w:val="right" w:pos="10080"/>
        </w:tabs>
        <w:spacing w:before="0" w:beforeAutospacing="0" w:after="0" w:afterAutospacing="0"/>
        <w:rPr>
          <w:rFonts w:ascii="Perpetua" w:hAnsi="Perpetua" w:cs="Arial"/>
          <w:b/>
          <w:bCs/>
          <w:i/>
          <w:iCs/>
          <w:color w:val="000000" w:themeColor="text1"/>
          <w:sz w:val="32"/>
          <w:szCs w:val="32"/>
        </w:rPr>
      </w:pPr>
      <w:r w:rsidRPr="00F75B54">
        <w:rPr>
          <w:rFonts w:ascii="Perpetua" w:hAnsi="Perpetua" w:cs="Arial"/>
          <w:b/>
          <w:bCs/>
          <w:color w:val="000000" w:themeColor="text1"/>
          <w:sz w:val="32"/>
          <w:szCs w:val="32"/>
        </w:rPr>
        <w:lastRenderedPageBreak/>
        <w:t>The Sermon</w:t>
      </w:r>
      <w:r w:rsidRPr="00F75B54">
        <w:rPr>
          <w:rFonts w:ascii="Perpetua" w:hAnsi="Perpetua" w:cs="Arial"/>
          <w:color w:val="000000" w:themeColor="text1"/>
          <w:sz w:val="32"/>
          <w:szCs w:val="32"/>
        </w:rPr>
        <w:tab/>
      </w:r>
      <w:r w:rsidRPr="00F75B54">
        <w:rPr>
          <w:rFonts w:ascii="Perpetua" w:hAnsi="Perpetua" w:cs="Arial"/>
          <w:b/>
          <w:bCs/>
          <w:color w:val="000000" w:themeColor="text1"/>
          <w:sz w:val="32"/>
          <w:szCs w:val="32"/>
        </w:rPr>
        <w:t>The Rev</w:t>
      </w:r>
      <w:r w:rsidR="00CE4356" w:rsidRPr="00F75B54">
        <w:rPr>
          <w:rFonts w:ascii="Perpetua" w:hAnsi="Perpetua" w:cs="Arial"/>
          <w:b/>
          <w:bCs/>
          <w:color w:val="000000" w:themeColor="text1"/>
          <w:sz w:val="32"/>
          <w:szCs w:val="32"/>
        </w:rPr>
        <w:t xml:space="preserve">. </w:t>
      </w:r>
      <w:r w:rsidR="00F75B54" w:rsidRPr="00F75B54">
        <w:rPr>
          <w:rFonts w:ascii="Perpetua" w:hAnsi="Perpetua" w:cs="Arial"/>
          <w:b/>
          <w:bCs/>
          <w:color w:val="000000" w:themeColor="text1"/>
          <w:sz w:val="32"/>
          <w:szCs w:val="32"/>
        </w:rPr>
        <w:t>Carole Horton-Howe</w:t>
      </w:r>
    </w:p>
    <w:p w14:paraId="35E3A86E" w14:textId="77777777" w:rsidR="00095FA0" w:rsidRPr="00F75B54" w:rsidRDefault="00095FA0" w:rsidP="009A4C70">
      <w:pPr>
        <w:tabs>
          <w:tab w:val="right" w:pos="10224"/>
        </w:tabs>
        <w:spacing w:after="0" w:line="240" w:lineRule="auto"/>
        <w:contextualSpacing/>
        <w:rPr>
          <w:rFonts w:ascii="Perpetua" w:hAnsi="Perpetua"/>
          <w:b/>
          <w:color w:val="000000" w:themeColor="text1"/>
          <w:sz w:val="28"/>
          <w:szCs w:val="28"/>
        </w:rPr>
      </w:pPr>
    </w:p>
    <w:p w14:paraId="686DAFF1" w14:textId="38C0218C" w:rsidR="00881B23" w:rsidRPr="00F75B54" w:rsidRDefault="00881B23" w:rsidP="009A4C70">
      <w:pPr>
        <w:tabs>
          <w:tab w:val="right" w:pos="10224"/>
        </w:tabs>
        <w:spacing w:after="0" w:line="240" w:lineRule="auto"/>
        <w:contextualSpacing/>
        <w:rPr>
          <w:rFonts w:ascii="Perpetua" w:hAnsi="Perpetua"/>
          <w:i/>
          <w:color w:val="000000" w:themeColor="text1"/>
          <w:sz w:val="32"/>
          <w:szCs w:val="32"/>
        </w:rPr>
      </w:pPr>
      <w:r w:rsidRPr="00F75B54">
        <w:rPr>
          <w:rFonts w:ascii="Perpetua" w:hAnsi="Perpetua"/>
          <w:b/>
          <w:color w:val="000000" w:themeColor="text1"/>
          <w:sz w:val="32"/>
          <w:szCs w:val="32"/>
        </w:rPr>
        <w:t>The Nicene Creed</w:t>
      </w:r>
      <w:r w:rsidRPr="00F75B54">
        <w:rPr>
          <w:rFonts w:ascii="Perpetua" w:hAnsi="Perpetua"/>
          <w:i/>
          <w:color w:val="000000" w:themeColor="text1"/>
          <w:sz w:val="32"/>
          <w:szCs w:val="32"/>
        </w:rPr>
        <w:tab/>
        <w:t>Please stand.</w:t>
      </w:r>
    </w:p>
    <w:p w14:paraId="53038DD6" w14:textId="77777777" w:rsidR="00881B23" w:rsidRPr="00F75B54" w:rsidRDefault="00881B23" w:rsidP="009A4C70">
      <w:pPr>
        <w:spacing w:after="0" w:line="240" w:lineRule="auto"/>
        <w:jc w:val="both"/>
        <w:rPr>
          <w:rFonts w:ascii="Perpetua" w:hAnsi="Perpetua"/>
          <w:b/>
          <w:i/>
          <w:smallCaps/>
          <w:color w:val="000000" w:themeColor="text1"/>
          <w:sz w:val="8"/>
          <w:szCs w:val="8"/>
        </w:rPr>
      </w:pPr>
    </w:p>
    <w:p w14:paraId="4A652A0D"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We believe in one God, the Father, the Almighty,</w:t>
      </w:r>
    </w:p>
    <w:p w14:paraId="260B105D" w14:textId="77777777" w:rsidR="00881B23" w:rsidRPr="00F75B54" w:rsidRDefault="00881B23" w:rsidP="009A4C70">
      <w:pPr>
        <w:spacing w:after="0" w:line="240" w:lineRule="auto"/>
        <w:contextualSpacing/>
        <w:rPr>
          <w:rFonts w:ascii="Perpetua" w:eastAsia="Times New Roman" w:hAnsi="Perpetua"/>
          <w:b/>
          <w:bCs/>
          <w:color w:val="000000" w:themeColor="text1"/>
          <w:sz w:val="31"/>
          <w:szCs w:val="31"/>
        </w:rPr>
      </w:pPr>
      <w:r w:rsidRPr="00F75B54">
        <w:rPr>
          <w:rFonts w:ascii="Perpetua" w:eastAsia="Times New Roman" w:hAnsi="Perpetua"/>
          <w:b/>
          <w:bCs/>
          <w:color w:val="000000" w:themeColor="text1"/>
          <w:sz w:val="31"/>
          <w:szCs w:val="31"/>
        </w:rPr>
        <w:t>Maker of Heaven and Earth, of all that is, seen and unseen.</w:t>
      </w:r>
    </w:p>
    <w:p w14:paraId="1A13ABF2" w14:textId="77777777" w:rsidR="002D1576" w:rsidRPr="00F75B54" w:rsidRDefault="002D1576" w:rsidP="009A4C70">
      <w:pPr>
        <w:spacing w:after="0" w:line="240" w:lineRule="auto"/>
        <w:contextualSpacing/>
        <w:rPr>
          <w:rFonts w:ascii="Perpetua" w:eastAsia="Times New Roman" w:hAnsi="Perpetua"/>
          <w:b/>
          <w:bCs/>
          <w:color w:val="000000" w:themeColor="text1"/>
          <w:sz w:val="16"/>
          <w:szCs w:val="16"/>
        </w:rPr>
      </w:pPr>
    </w:p>
    <w:p w14:paraId="117F78E2" w14:textId="5939D0FF"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 xml:space="preserve">We believe in one </w:t>
      </w:r>
      <w:r w:rsidRPr="00F75B54">
        <w:rPr>
          <w:rFonts w:ascii="Perpetua" w:eastAsia="Times New Roman" w:hAnsi="Perpetua"/>
          <w:b/>
          <w:bCs/>
          <w:smallCaps/>
          <w:color w:val="000000" w:themeColor="text1"/>
          <w:sz w:val="31"/>
          <w:szCs w:val="31"/>
        </w:rPr>
        <w:t>Lord</w:t>
      </w:r>
      <w:r w:rsidRPr="00F75B54">
        <w:rPr>
          <w:rFonts w:ascii="Perpetua" w:eastAsia="Times New Roman" w:hAnsi="Perpetua"/>
          <w:b/>
          <w:bCs/>
          <w:color w:val="000000" w:themeColor="text1"/>
          <w:sz w:val="31"/>
          <w:szCs w:val="31"/>
        </w:rPr>
        <w:t>, Jesus Christ, the only Son of God,</w:t>
      </w:r>
    </w:p>
    <w:p w14:paraId="624D394F" w14:textId="77777777" w:rsidR="00881B23" w:rsidRPr="00F75B54" w:rsidRDefault="00881B23" w:rsidP="009A4C70">
      <w:pPr>
        <w:spacing w:after="0" w:line="240" w:lineRule="auto"/>
        <w:contextualSpacing/>
        <w:rPr>
          <w:rFonts w:ascii="Perpetua" w:eastAsia="Times New Roman" w:hAnsi="Perpetua"/>
          <w:color w:val="000000" w:themeColor="text1"/>
          <w:spacing w:val="-4"/>
          <w:sz w:val="31"/>
          <w:szCs w:val="31"/>
        </w:rPr>
      </w:pPr>
      <w:r w:rsidRPr="00F75B54">
        <w:rPr>
          <w:rFonts w:ascii="Perpetua" w:eastAsia="Times New Roman" w:hAnsi="Perpetua"/>
          <w:b/>
          <w:bCs/>
          <w:color w:val="000000" w:themeColor="text1"/>
          <w:spacing w:val="-4"/>
          <w:sz w:val="31"/>
          <w:szCs w:val="31"/>
        </w:rPr>
        <w:t>Eternally begotten of the Father, God from God, Light from Light,</w:t>
      </w:r>
    </w:p>
    <w:p w14:paraId="479C8947"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pacing w:val="-4"/>
          <w:sz w:val="31"/>
          <w:szCs w:val="31"/>
        </w:rPr>
        <w:t>True God from true God, begotten, not made, of one Being with the Father.</w:t>
      </w:r>
      <w:r w:rsidRPr="00F75B54">
        <w:rPr>
          <w:rFonts w:ascii="Perpetua" w:eastAsia="Times New Roman" w:hAnsi="Perpetua"/>
          <w:color w:val="000000" w:themeColor="text1"/>
          <w:sz w:val="31"/>
          <w:szCs w:val="31"/>
        </w:rPr>
        <w:t xml:space="preserve"> </w:t>
      </w:r>
      <w:r w:rsidRPr="00F75B54">
        <w:rPr>
          <w:rFonts w:ascii="Perpetua" w:eastAsia="Times New Roman" w:hAnsi="Perpetua"/>
          <w:color w:val="000000" w:themeColor="text1"/>
          <w:sz w:val="31"/>
          <w:szCs w:val="31"/>
        </w:rPr>
        <w:br/>
      </w:r>
      <w:r w:rsidRPr="00F75B54">
        <w:rPr>
          <w:rFonts w:ascii="Perpetua" w:eastAsia="Times New Roman" w:hAnsi="Perpetua"/>
          <w:b/>
          <w:bCs/>
          <w:color w:val="000000" w:themeColor="text1"/>
          <w:sz w:val="31"/>
          <w:szCs w:val="31"/>
        </w:rPr>
        <w:t>Through him all things were made.</w:t>
      </w:r>
    </w:p>
    <w:p w14:paraId="5B4B531D"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For us and for our salvation he came down from Heaven:</w:t>
      </w:r>
    </w:p>
    <w:p w14:paraId="73C07612" w14:textId="77777777" w:rsidR="00881B23" w:rsidRPr="00F75B54" w:rsidRDefault="00881B23" w:rsidP="009A4C70">
      <w:pPr>
        <w:spacing w:after="0" w:line="240" w:lineRule="auto"/>
        <w:contextualSpacing/>
        <w:rPr>
          <w:rFonts w:ascii="Perpetua" w:eastAsia="Times New Roman" w:hAnsi="Perpetua"/>
          <w:color w:val="000000" w:themeColor="text1"/>
          <w:spacing w:val="-4"/>
          <w:sz w:val="31"/>
          <w:szCs w:val="31"/>
        </w:rPr>
      </w:pPr>
      <w:r w:rsidRPr="00F75B54">
        <w:rPr>
          <w:rFonts w:ascii="Perpetua" w:eastAsia="Times New Roman" w:hAnsi="Perpetua"/>
          <w:b/>
          <w:bCs/>
          <w:color w:val="000000" w:themeColor="text1"/>
          <w:spacing w:val="-4"/>
          <w:sz w:val="31"/>
          <w:szCs w:val="31"/>
        </w:rPr>
        <w:t>By the power of the Holy Spirit he became incarnate from the Virgin Mary,</w:t>
      </w:r>
    </w:p>
    <w:p w14:paraId="397E7804"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And was made man.</w:t>
      </w:r>
    </w:p>
    <w:p w14:paraId="43CF0573"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For our sake he was crucified under Pontius Pilate;</w:t>
      </w:r>
    </w:p>
    <w:p w14:paraId="7810D801"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He suffered death and was buried.</w:t>
      </w:r>
    </w:p>
    <w:p w14:paraId="463594B8" w14:textId="77777777" w:rsidR="0011377F" w:rsidRPr="00F75B54" w:rsidRDefault="0011377F" w:rsidP="009A4C70">
      <w:pPr>
        <w:spacing w:after="0" w:line="240" w:lineRule="auto"/>
        <w:contextualSpacing/>
        <w:rPr>
          <w:rFonts w:ascii="Perpetua" w:eastAsia="Times New Roman" w:hAnsi="Perpetua"/>
          <w:b/>
          <w:bCs/>
          <w:color w:val="000000" w:themeColor="text1"/>
          <w:sz w:val="20"/>
          <w:szCs w:val="20"/>
        </w:rPr>
      </w:pPr>
    </w:p>
    <w:p w14:paraId="393B864A" w14:textId="0B3D3562"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On the third day he rose again in accordance with the Scriptures;</w:t>
      </w:r>
    </w:p>
    <w:p w14:paraId="4494D571" w14:textId="483BED86" w:rsidR="002F4EE4"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He ascended into Heaven and is seated at the right hand of the Father.</w:t>
      </w:r>
    </w:p>
    <w:p w14:paraId="5BC8F504" w14:textId="3256BCC6"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He will come again in glory to judge the living and the dead,</w:t>
      </w:r>
    </w:p>
    <w:p w14:paraId="476C84A0" w14:textId="77777777" w:rsidR="00881B23" w:rsidRPr="00F75B54" w:rsidRDefault="00881B23" w:rsidP="009A4C70">
      <w:pPr>
        <w:spacing w:after="0" w:line="240" w:lineRule="auto"/>
        <w:contextualSpacing/>
        <w:rPr>
          <w:rFonts w:ascii="Perpetua" w:eastAsia="Times New Roman" w:hAnsi="Perpetua"/>
          <w:b/>
          <w:bCs/>
          <w:color w:val="000000" w:themeColor="text1"/>
          <w:sz w:val="31"/>
          <w:szCs w:val="31"/>
        </w:rPr>
      </w:pPr>
      <w:r w:rsidRPr="00F75B54">
        <w:rPr>
          <w:rFonts w:ascii="Perpetua" w:eastAsia="Times New Roman" w:hAnsi="Perpetua"/>
          <w:b/>
          <w:bCs/>
          <w:color w:val="000000" w:themeColor="text1"/>
          <w:sz w:val="31"/>
          <w:szCs w:val="31"/>
        </w:rPr>
        <w:t>And his kingdom will have no end.</w:t>
      </w:r>
    </w:p>
    <w:p w14:paraId="017AA5DD" w14:textId="77777777" w:rsidR="002D1576" w:rsidRPr="00F75B54" w:rsidRDefault="002D1576" w:rsidP="009A4C70">
      <w:pPr>
        <w:spacing w:after="0" w:line="240" w:lineRule="auto"/>
        <w:contextualSpacing/>
        <w:rPr>
          <w:rFonts w:ascii="Perpetua" w:eastAsia="Times New Roman" w:hAnsi="Perpetua"/>
          <w:b/>
          <w:bCs/>
          <w:color w:val="000000" w:themeColor="text1"/>
          <w:sz w:val="16"/>
          <w:szCs w:val="16"/>
        </w:rPr>
      </w:pPr>
    </w:p>
    <w:p w14:paraId="2928D6BA" w14:textId="5195F8E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 xml:space="preserve">We believe in the Holy Spirit, the </w:t>
      </w:r>
      <w:r w:rsidRPr="00F75B54">
        <w:rPr>
          <w:rFonts w:ascii="Perpetua" w:eastAsia="Times New Roman" w:hAnsi="Perpetua"/>
          <w:b/>
          <w:bCs/>
          <w:smallCaps/>
          <w:color w:val="000000" w:themeColor="text1"/>
          <w:sz w:val="31"/>
          <w:szCs w:val="31"/>
        </w:rPr>
        <w:t>Lord</w:t>
      </w:r>
      <w:r w:rsidRPr="00F75B54">
        <w:rPr>
          <w:rFonts w:ascii="Perpetua" w:eastAsia="Times New Roman" w:hAnsi="Perpetua"/>
          <w:b/>
          <w:bCs/>
          <w:color w:val="000000" w:themeColor="text1"/>
          <w:sz w:val="31"/>
          <w:szCs w:val="31"/>
        </w:rPr>
        <w:t>, the giver of life,</w:t>
      </w:r>
    </w:p>
    <w:p w14:paraId="1EC266ED"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Who proceeds from the Father and the Son.</w:t>
      </w:r>
    </w:p>
    <w:p w14:paraId="22F36545"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With the Father and the Son he is worshiped and glorified.</w:t>
      </w:r>
    </w:p>
    <w:p w14:paraId="6E80D35E"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He has spoken through the Prophets.</w:t>
      </w:r>
    </w:p>
    <w:p w14:paraId="5F39AC0A"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We believe in one holy catholic and apostolic Church.</w:t>
      </w:r>
    </w:p>
    <w:p w14:paraId="4289F53E"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We acknowledge one baptism for the forgiveness of sins.</w:t>
      </w:r>
    </w:p>
    <w:p w14:paraId="41921DCC" w14:textId="77777777" w:rsidR="00881B23" w:rsidRPr="00F75B54" w:rsidRDefault="00881B23" w:rsidP="009A4C70">
      <w:pPr>
        <w:spacing w:after="0" w:line="240" w:lineRule="auto"/>
        <w:contextualSpacing/>
        <w:rPr>
          <w:rFonts w:ascii="Perpetua" w:eastAsia="Times New Roman" w:hAnsi="Perpetua"/>
          <w:color w:val="000000" w:themeColor="text1"/>
          <w:sz w:val="31"/>
          <w:szCs w:val="31"/>
        </w:rPr>
      </w:pPr>
      <w:r w:rsidRPr="00F75B54">
        <w:rPr>
          <w:rFonts w:ascii="Perpetua" w:eastAsia="Times New Roman" w:hAnsi="Perpetua"/>
          <w:b/>
          <w:bCs/>
          <w:color w:val="000000" w:themeColor="text1"/>
          <w:sz w:val="31"/>
          <w:szCs w:val="31"/>
        </w:rPr>
        <w:t>We look for the resurrection of the dead,</w:t>
      </w:r>
    </w:p>
    <w:p w14:paraId="5BFEA87E" w14:textId="7CB0A284" w:rsidR="00FA0343" w:rsidRPr="00F75B54" w:rsidRDefault="00881B23" w:rsidP="00814B31">
      <w:pPr>
        <w:tabs>
          <w:tab w:val="center" w:pos="5040"/>
          <w:tab w:val="right" w:pos="10080"/>
        </w:tabs>
        <w:spacing w:after="0" w:line="240" w:lineRule="auto"/>
        <w:contextualSpacing/>
        <w:rPr>
          <w:rFonts w:ascii="Perpetua" w:eastAsia="Times New Roman" w:hAnsi="Perpetua"/>
          <w:b/>
          <w:bCs/>
          <w:color w:val="000000" w:themeColor="text1"/>
          <w:sz w:val="31"/>
          <w:szCs w:val="31"/>
        </w:rPr>
      </w:pPr>
      <w:r w:rsidRPr="00F75B54">
        <w:rPr>
          <w:rFonts w:ascii="Perpetua" w:eastAsia="Times New Roman" w:hAnsi="Perpetua"/>
          <w:b/>
          <w:bCs/>
          <w:color w:val="000000" w:themeColor="text1"/>
          <w:sz w:val="31"/>
          <w:szCs w:val="31"/>
        </w:rPr>
        <w:t>And the life of the world to come. Amen.</w:t>
      </w:r>
    </w:p>
    <w:p w14:paraId="3CC76617" w14:textId="77777777" w:rsidR="00E021F0" w:rsidRDefault="00E021F0" w:rsidP="003927A0">
      <w:pPr>
        <w:spacing w:after="0" w:line="240" w:lineRule="auto"/>
        <w:ind w:right="-36"/>
        <w:rPr>
          <w:rFonts w:ascii="Perpetua" w:hAnsi="Perpetua" w:cs="Times New Roman"/>
          <w:b/>
          <w:bCs/>
          <w:color w:val="FF0000"/>
          <w:sz w:val="32"/>
          <w:szCs w:val="32"/>
        </w:rPr>
      </w:pPr>
    </w:p>
    <w:p w14:paraId="5C55952E" w14:textId="6BBC95B0" w:rsidR="00113A54" w:rsidRPr="00B21D13" w:rsidRDefault="00113A54" w:rsidP="003927A0">
      <w:pPr>
        <w:spacing w:after="0" w:line="240" w:lineRule="auto"/>
        <w:ind w:right="-36"/>
        <w:rPr>
          <w:rFonts w:ascii="Perpetua" w:hAnsi="Perpetua" w:cs="Times New Roman"/>
          <w:b/>
          <w:bCs/>
          <w:color w:val="000000" w:themeColor="text1"/>
          <w:sz w:val="32"/>
          <w:szCs w:val="32"/>
        </w:rPr>
      </w:pPr>
      <w:r w:rsidRPr="00B21D13">
        <w:rPr>
          <w:rFonts w:ascii="Perpetua" w:hAnsi="Perpetua" w:cs="Times New Roman"/>
          <w:b/>
          <w:bCs/>
          <w:color w:val="000000" w:themeColor="text1"/>
          <w:sz w:val="32"/>
          <w:szCs w:val="32"/>
        </w:rPr>
        <w:t>Prayers of the People</w:t>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r>
      <w:r w:rsidRPr="00B21D13">
        <w:rPr>
          <w:rFonts w:ascii="Perpetua" w:hAnsi="Perpetua" w:cs="Times New Roman"/>
          <w:b/>
          <w:bCs/>
          <w:color w:val="000000" w:themeColor="text1"/>
          <w:sz w:val="32"/>
          <w:szCs w:val="32"/>
        </w:rPr>
        <w:tab/>
        <w:t xml:space="preserve"> </w:t>
      </w:r>
    </w:p>
    <w:p w14:paraId="5A48F7FA" w14:textId="77777777" w:rsidR="00113A54" w:rsidRPr="00B21D13" w:rsidRDefault="00113A54" w:rsidP="003927A0">
      <w:pPr>
        <w:tabs>
          <w:tab w:val="right" w:pos="10080"/>
        </w:tabs>
        <w:spacing w:after="0" w:line="240" w:lineRule="auto"/>
        <w:contextualSpacing/>
        <w:rPr>
          <w:rFonts w:ascii="Perpetua" w:hAnsi="Perpetua" w:cs="Times New Roman"/>
          <w:color w:val="000000" w:themeColor="text1"/>
          <w:sz w:val="20"/>
          <w:szCs w:val="20"/>
        </w:rPr>
      </w:pPr>
    </w:p>
    <w:p w14:paraId="1CBAB00C"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Let us pray for the Church and for the world.</w:t>
      </w:r>
    </w:p>
    <w:p w14:paraId="4100808B"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16"/>
          <w:szCs w:val="16"/>
        </w:rPr>
      </w:pPr>
    </w:p>
    <w:p w14:paraId="4B503993"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Grant, Almighty God, that all who confess your Name may be united in your truth, live together in your love, and reveal your glory in the world.</w:t>
      </w:r>
    </w:p>
    <w:p w14:paraId="5FBD9783"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Silence</w:t>
      </w:r>
    </w:p>
    <w:p w14:paraId="076A7800"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Lord, in your mercy</w:t>
      </w:r>
      <w:r w:rsidRPr="00B21D13">
        <w:rPr>
          <w:rFonts w:ascii="Perpetua" w:hAnsi="Perpetua" w:cs="Times New Roman"/>
          <w:color w:val="000000" w:themeColor="text1"/>
          <w:sz w:val="32"/>
          <w:szCs w:val="32"/>
        </w:rPr>
        <w:br/>
      </w:r>
      <w:r w:rsidRPr="00B21D13">
        <w:rPr>
          <w:rFonts w:ascii="Perpetua" w:hAnsi="Perpetua" w:cs="Times New Roman"/>
          <w:b/>
          <w:bCs/>
          <w:color w:val="000000" w:themeColor="text1"/>
          <w:sz w:val="32"/>
          <w:szCs w:val="32"/>
        </w:rPr>
        <w:t>Hear our prayer.</w:t>
      </w:r>
    </w:p>
    <w:p w14:paraId="476CEE42"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lastRenderedPageBreak/>
        <w:t>Guide the people of this land, and of all the nations, in the ways of justice and peace; that we may honor one another and serve the common good.</w:t>
      </w:r>
    </w:p>
    <w:p w14:paraId="38FD3697"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Silence</w:t>
      </w:r>
    </w:p>
    <w:p w14:paraId="652405D0"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Lord, in your mercy</w:t>
      </w:r>
      <w:r w:rsidRPr="00B21D13">
        <w:rPr>
          <w:rFonts w:ascii="Perpetua" w:hAnsi="Perpetua" w:cs="Times New Roman"/>
          <w:color w:val="000000" w:themeColor="text1"/>
          <w:sz w:val="32"/>
          <w:szCs w:val="32"/>
        </w:rPr>
        <w:br/>
      </w:r>
      <w:r w:rsidRPr="00B21D13">
        <w:rPr>
          <w:rFonts w:ascii="Perpetua" w:hAnsi="Perpetua" w:cs="Times New Roman"/>
          <w:b/>
          <w:bCs/>
          <w:color w:val="000000" w:themeColor="text1"/>
          <w:sz w:val="32"/>
          <w:szCs w:val="32"/>
        </w:rPr>
        <w:t>Hear our prayer.</w:t>
      </w:r>
    </w:p>
    <w:p w14:paraId="31FFD6ED"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p>
    <w:p w14:paraId="3EE51E2F"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Give us all a reverence for the earth as your own creation, that we may use its resources rightly in the service of others and to your honor and glory.</w:t>
      </w:r>
    </w:p>
    <w:p w14:paraId="76C3D3FA"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Silence</w:t>
      </w:r>
    </w:p>
    <w:p w14:paraId="51A81508"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Lord, in your mercy</w:t>
      </w:r>
      <w:r w:rsidRPr="00B21D13">
        <w:rPr>
          <w:rFonts w:ascii="Perpetua" w:hAnsi="Perpetua" w:cs="Times New Roman"/>
          <w:color w:val="000000" w:themeColor="text1"/>
          <w:sz w:val="32"/>
          <w:szCs w:val="32"/>
        </w:rPr>
        <w:br/>
      </w:r>
      <w:r w:rsidRPr="00B21D13">
        <w:rPr>
          <w:rFonts w:ascii="Perpetua" w:hAnsi="Perpetua" w:cs="Times New Roman"/>
          <w:b/>
          <w:bCs/>
          <w:color w:val="000000" w:themeColor="text1"/>
          <w:sz w:val="32"/>
          <w:szCs w:val="32"/>
        </w:rPr>
        <w:t>Hear our prayer.</w:t>
      </w:r>
    </w:p>
    <w:p w14:paraId="383BAD72"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p>
    <w:p w14:paraId="6479CA93"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Bless all whose lives are closely linked with ours, and grant that we may serve Christ in them, and love one another as he loves us.</w:t>
      </w:r>
    </w:p>
    <w:p w14:paraId="2F5D5347"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Silence</w:t>
      </w:r>
    </w:p>
    <w:p w14:paraId="2A509785" w14:textId="77777777" w:rsidR="003927A0" w:rsidRPr="00B21D13" w:rsidRDefault="003927A0" w:rsidP="003927A0">
      <w:pPr>
        <w:tabs>
          <w:tab w:val="right" w:pos="10080"/>
        </w:tabs>
        <w:spacing w:after="0" w:line="240" w:lineRule="auto"/>
        <w:contextualSpacing/>
        <w:rPr>
          <w:rFonts w:ascii="Perpetua" w:hAnsi="Perpetua" w:cs="Times New Roman"/>
          <w:b/>
          <w:bCs/>
          <w:color w:val="000000" w:themeColor="text1"/>
          <w:sz w:val="32"/>
          <w:szCs w:val="32"/>
        </w:rPr>
      </w:pPr>
      <w:r w:rsidRPr="00B21D13">
        <w:rPr>
          <w:rFonts w:ascii="Perpetua" w:hAnsi="Perpetua" w:cs="Times New Roman"/>
          <w:color w:val="000000" w:themeColor="text1"/>
          <w:sz w:val="32"/>
          <w:szCs w:val="32"/>
        </w:rPr>
        <w:t>Lord, in your mercy</w:t>
      </w:r>
      <w:r w:rsidRPr="00B21D13">
        <w:rPr>
          <w:rFonts w:ascii="Perpetua" w:hAnsi="Perpetua" w:cs="Times New Roman"/>
          <w:color w:val="000000" w:themeColor="text1"/>
          <w:sz w:val="32"/>
          <w:szCs w:val="32"/>
        </w:rPr>
        <w:br/>
      </w:r>
      <w:r w:rsidRPr="00B21D13">
        <w:rPr>
          <w:rFonts w:ascii="Perpetua" w:hAnsi="Perpetua" w:cs="Times New Roman"/>
          <w:b/>
          <w:bCs/>
          <w:color w:val="000000" w:themeColor="text1"/>
          <w:sz w:val="32"/>
          <w:szCs w:val="32"/>
        </w:rPr>
        <w:t>Hear our prayer.</w:t>
      </w:r>
    </w:p>
    <w:p w14:paraId="70D1A327"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16"/>
          <w:szCs w:val="16"/>
        </w:rPr>
      </w:pPr>
    </w:p>
    <w:p w14:paraId="356D0734"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Comfort and heal all those who suffer in body, mind, or</w:t>
      </w:r>
      <w:r w:rsidRPr="00B21D13">
        <w:rPr>
          <w:rFonts w:ascii="Perpetua" w:hAnsi="Perpetua" w:cs="Times New Roman"/>
          <w:color w:val="000000" w:themeColor="text1"/>
          <w:sz w:val="32"/>
          <w:szCs w:val="32"/>
        </w:rPr>
        <w:br/>
        <w:t>spirit; give them courage and hope in their troubles, and</w:t>
      </w:r>
      <w:r w:rsidRPr="00B21D13">
        <w:rPr>
          <w:rFonts w:ascii="Perpetua" w:hAnsi="Perpetua" w:cs="Times New Roman"/>
          <w:color w:val="000000" w:themeColor="text1"/>
          <w:sz w:val="32"/>
          <w:szCs w:val="32"/>
        </w:rPr>
        <w:br/>
        <w:t>bring them the joy of your salvation.</w:t>
      </w:r>
    </w:p>
    <w:p w14:paraId="32BA2F6E"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Silence</w:t>
      </w:r>
    </w:p>
    <w:p w14:paraId="2BBA6B20" w14:textId="77777777" w:rsidR="003927A0" w:rsidRPr="00B21D13" w:rsidRDefault="003927A0" w:rsidP="003927A0">
      <w:pPr>
        <w:tabs>
          <w:tab w:val="right" w:pos="10080"/>
        </w:tabs>
        <w:spacing w:after="0" w:line="240" w:lineRule="auto"/>
        <w:contextualSpacing/>
        <w:rPr>
          <w:rFonts w:ascii="Perpetua" w:hAnsi="Perpetua"/>
          <w:b/>
          <w:bCs/>
          <w:color w:val="000000" w:themeColor="text1"/>
          <w:sz w:val="32"/>
          <w:szCs w:val="32"/>
        </w:rPr>
      </w:pPr>
      <w:r w:rsidRPr="00B21D13">
        <w:rPr>
          <w:rFonts w:ascii="Perpetua" w:hAnsi="Perpetua" w:cs="Times New Roman"/>
          <w:color w:val="000000" w:themeColor="text1"/>
          <w:sz w:val="32"/>
          <w:szCs w:val="32"/>
        </w:rPr>
        <w:t> </w:t>
      </w:r>
      <w:r w:rsidRPr="00B21D13">
        <w:rPr>
          <w:rFonts w:ascii="Perpetua" w:hAnsi="Perpetua"/>
          <w:color w:val="000000" w:themeColor="text1"/>
          <w:sz w:val="32"/>
          <w:szCs w:val="32"/>
        </w:rPr>
        <w:t>Lord, in your mercy</w:t>
      </w:r>
      <w:r w:rsidRPr="00B21D13">
        <w:rPr>
          <w:rFonts w:ascii="Perpetua" w:hAnsi="Perpetua"/>
          <w:color w:val="000000" w:themeColor="text1"/>
          <w:sz w:val="32"/>
          <w:szCs w:val="32"/>
        </w:rPr>
        <w:br/>
      </w:r>
      <w:r w:rsidRPr="00B21D13">
        <w:rPr>
          <w:rFonts w:ascii="Perpetua" w:hAnsi="Perpetua"/>
          <w:b/>
          <w:bCs/>
          <w:color w:val="000000" w:themeColor="text1"/>
          <w:sz w:val="32"/>
          <w:szCs w:val="32"/>
        </w:rPr>
        <w:t>Hear our prayer.</w:t>
      </w:r>
    </w:p>
    <w:p w14:paraId="29AC6E23"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16"/>
          <w:szCs w:val="16"/>
        </w:rPr>
      </w:pPr>
    </w:p>
    <w:p w14:paraId="570A0171"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We commend to your mercy all who have died, that your will for them may be fulfilled; and we pray that we may share with all your saints in your eternal kingdom.</w:t>
      </w:r>
    </w:p>
    <w:p w14:paraId="35E625E4"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Silence</w:t>
      </w:r>
    </w:p>
    <w:p w14:paraId="59486D80" w14:textId="77777777" w:rsidR="003927A0" w:rsidRPr="00B21D13" w:rsidRDefault="003927A0" w:rsidP="003927A0">
      <w:pPr>
        <w:tabs>
          <w:tab w:val="right" w:pos="10080"/>
        </w:tabs>
        <w:spacing w:after="0" w:line="240" w:lineRule="auto"/>
        <w:contextualSpacing/>
        <w:rPr>
          <w:rFonts w:ascii="Perpetua" w:hAnsi="Perpetua" w:cs="Times New Roman"/>
          <w:b/>
          <w:bCs/>
          <w:color w:val="000000" w:themeColor="text1"/>
          <w:sz w:val="32"/>
          <w:szCs w:val="32"/>
        </w:rPr>
      </w:pPr>
      <w:r w:rsidRPr="00B21D13">
        <w:rPr>
          <w:rFonts w:ascii="Perpetua" w:hAnsi="Perpetua" w:cs="Times New Roman"/>
          <w:color w:val="000000" w:themeColor="text1"/>
          <w:sz w:val="32"/>
          <w:szCs w:val="32"/>
        </w:rPr>
        <w:t>Lord, in your mercy</w:t>
      </w:r>
      <w:r w:rsidRPr="00B21D13">
        <w:rPr>
          <w:rFonts w:ascii="Perpetua" w:hAnsi="Perpetua" w:cs="Times New Roman"/>
          <w:color w:val="000000" w:themeColor="text1"/>
          <w:sz w:val="32"/>
          <w:szCs w:val="32"/>
        </w:rPr>
        <w:br/>
      </w:r>
      <w:r w:rsidRPr="00B21D13">
        <w:rPr>
          <w:rFonts w:ascii="Perpetua" w:hAnsi="Perpetua" w:cs="Times New Roman"/>
          <w:b/>
          <w:bCs/>
          <w:color w:val="000000" w:themeColor="text1"/>
          <w:sz w:val="32"/>
          <w:szCs w:val="32"/>
        </w:rPr>
        <w:t>Hear our prayer.</w:t>
      </w:r>
    </w:p>
    <w:p w14:paraId="4A9DA0E4"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16"/>
          <w:szCs w:val="16"/>
        </w:rPr>
      </w:pPr>
    </w:p>
    <w:p w14:paraId="1C32190E" w14:textId="77777777" w:rsidR="003927A0" w:rsidRPr="00B21D13" w:rsidRDefault="003927A0" w:rsidP="003927A0">
      <w:pPr>
        <w:tabs>
          <w:tab w:val="right" w:pos="10080"/>
        </w:tabs>
        <w:spacing w:after="0" w:line="240" w:lineRule="auto"/>
        <w:contextualSpacing/>
        <w:rPr>
          <w:rFonts w:ascii="Perpetua" w:hAnsi="Perpetua" w:cs="Times New Roman"/>
          <w:i/>
          <w:iCs/>
          <w:color w:val="000000" w:themeColor="text1"/>
          <w:sz w:val="32"/>
          <w:szCs w:val="32"/>
        </w:rPr>
      </w:pPr>
      <w:r w:rsidRPr="00B21D13">
        <w:rPr>
          <w:rFonts w:ascii="Perpetua" w:hAnsi="Perpetua" w:cs="Times New Roman"/>
          <w:i/>
          <w:iCs/>
          <w:color w:val="000000" w:themeColor="text1"/>
          <w:sz w:val="32"/>
          <w:szCs w:val="32"/>
        </w:rPr>
        <w:t>The Celebrant adds a concluding Collect.</w:t>
      </w:r>
    </w:p>
    <w:p w14:paraId="48F7F9D7" w14:textId="77777777" w:rsidR="003927A0" w:rsidRPr="00B21D13" w:rsidRDefault="003927A0" w:rsidP="003927A0">
      <w:pPr>
        <w:tabs>
          <w:tab w:val="right" w:pos="10080"/>
        </w:tabs>
        <w:spacing w:after="0" w:line="240" w:lineRule="auto"/>
        <w:contextualSpacing/>
        <w:rPr>
          <w:rFonts w:ascii="Perpetua" w:hAnsi="Perpetua" w:cs="Times New Roman"/>
          <w:b/>
          <w:bCs/>
          <w:color w:val="000000" w:themeColor="text1"/>
          <w:sz w:val="32"/>
          <w:szCs w:val="32"/>
        </w:rPr>
      </w:pPr>
      <w:r w:rsidRPr="00B21D13">
        <w:rPr>
          <w:rFonts w:ascii="Perpetua" w:hAnsi="Perpetua" w:cs="Times New Roman"/>
          <w:color w:val="000000" w:themeColor="text1"/>
          <w:sz w:val="32"/>
          <w:szCs w:val="32"/>
        </w:rPr>
        <w:t xml:space="preserve">O Lord our God, accept the fervent prayers of your people; in the multitude of your mercies, look with compassion upon us and all who turn to you for help; for you are gracious, O lover of souls, and to you we give glory, Father, Son, and Holy Spirit, now and </w:t>
      </w:r>
      <w:proofErr w:type="spellStart"/>
      <w:r w:rsidRPr="00B21D13">
        <w:rPr>
          <w:rFonts w:ascii="Perpetua" w:hAnsi="Perpetua" w:cs="Times New Roman"/>
          <w:color w:val="000000" w:themeColor="text1"/>
          <w:sz w:val="32"/>
          <w:szCs w:val="32"/>
        </w:rPr>
        <w:t>for ever</w:t>
      </w:r>
      <w:proofErr w:type="spellEnd"/>
      <w:r w:rsidRPr="00B21D13">
        <w:rPr>
          <w:rFonts w:ascii="Perpetua" w:hAnsi="Perpetua" w:cs="Times New Roman"/>
          <w:color w:val="000000" w:themeColor="text1"/>
          <w:sz w:val="32"/>
          <w:szCs w:val="32"/>
        </w:rPr>
        <w:t xml:space="preserve">.  </w:t>
      </w:r>
      <w:r w:rsidRPr="00B21D13">
        <w:rPr>
          <w:rFonts w:ascii="Perpetua" w:hAnsi="Perpetua" w:cs="Times New Roman"/>
          <w:b/>
          <w:bCs/>
          <w:color w:val="000000" w:themeColor="text1"/>
          <w:sz w:val="32"/>
          <w:szCs w:val="32"/>
        </w:rPr>
        <w:t>Amen</w:t>
      </w:r>
    </w:p>
    <w:p w14:paraId="6C387915" w14:textId="77777777" w:rsidR="003927A0" w:rsidRPr="00B21D13" w:rsidRDefault="003927A0" w:rsidP="003927A0">
      <w:pPr>
        <w:tabs>
          <w:tab w:val="right" w:pos="10080"/>
        </w:tabs>
        <w:spacing w:after="0" w:line="240" w:lineRule="auto"/>
        <w:contextualSpacing/>
        <w:rPr>
          <w:rFonts w:ascii="Perpetua" w:hAnsi="Perpetua" w:cs="Times New Roman"/>
          <w:b/>
          <w:bCs/>
          <w:color w:val="000000" w:themeColor="text1"/>
          <w:sz w:val="16"/>
          <w:szCs w:val="16"/>
        </w:rPr>
      </w:pPr>
    </w:p>
    <w:p w14:paraId="2C6DD55F" w14:textId="77777777" w:rsidR="00AC2F03" w:rsidRDefault="00AC2F03" w:rsidP="003927A0">
      <w:pPr>
        <w:tabs>
          <w:tab w:val="right" w:pos="10080"/>
        </w:tabs>
        <w:spacing w:after="0" w:line="240" w:lineRule="auto"/>
        <w:contextualSpacing/>
        <w:rPr>
          <w:rFonts w:ascii="Perpetua" w:hAnsi="Perpetua" w:cs="Times New Roman"/>
          <w:b/>
          <w:bCs/>
          <w:color w:val="000000" w:themeColor="text1"/>
          <w:sz w:val="32"/>
          <w:szCs w:val="32"/>
        </w:rPr>
      </w:pPr>
    </w:p>
    <w:p w14:paraId="4D89FB83" w14:textId="5FB48C0E" w:rsidR="003927A0" w:rsidRPr="00B21D13" w:rsidRDefault="003927A0" w:rsidP="003927A0">
      <w:pPr>
        <w:tabs>
          <w:tab w:val="right" w:pos="10080"/>
        </w:tabs>
        <w:spacing w:after="0" w:line="240" w:lineRule="auto"/>
        <w:contextualSpacing/>
        <w:rPr>
          <w:rFonts w:ascii="Perpetua" w:hAnsi="Perpetua" w:cs="Times New Roman"/>
          <w:b/>
          <w:bCs/>
          <w:color w:val="000000" w:themeColor="text1"/>
          <w:sz w:val="32"/>
          <w:szCs w:val="32"/>
        </w:rPr>
      </w:pPr>
      <w:r w:rsidRPr="00B21D13">
        <w:rPr>
          <w:rFonts w:ascii="Perpetua" w:hAnsi="Perpetua" w:cs="Times New Roman"/>
          <w:b/>
          <w:bCs/>
          <w:color w:val="000000" w:themeColor="text1"/>
          <w:sz w:val="32"/>
          <w:szCs w:val="32"/>
        </w:rPr>
        <w:lastRenderedPageBreak/>
        <w:t>A Prayer for Peace</w:t>
      </w:r>
    </w:p>
    <w:p w14:paraId="4182A52F"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16"/>
          <w:szCs w:val="16"/>
        </w:rPr>
      </w:pPr>
      <w:r w:rsidRPr="00B21D13">
        <w:rPr>
          <w:rFonts w:ascii="Perpetua" w:hAnsi="Perpetua" w:cs="Times New Roman"/>
          <w:color w:val="000000" w:themeColor="text1"/>
          <w:sz w:val="16"/>
          <w:szCs w:val="16"/>
        </w:rPr>
        <w:t> </w:t>
      </w:r>
    </w:p>
    <w:p w14:paraId="4C07D8AF" w14:textId="77777777" w:rsidR="003927A0" w:rsidRPr="00B21D13" w:rsidRDefault="003927A0" w:rsidP="003927A0">
      <w:pPr>
        <w:tabs>
          <w:tab w:val="right" w:pos="10080"/>
        </w:tabs>
        <w:spacing w:after="0" w:line="240" w:lineRule="auto"/>
        <w:contextualSpacing/>
        <w:rPr>
          <w:rFonts w:ascii="Perpetua" w:hAnsi="Perpetua" w:cs="Times New Roman"/>
          <w:color w:val="000000" w:themeColor="text1"/>
          <w:sz w:val="32"/>
          <w:szCs w:val="32"/>
        </w:rPr>
      </w:pPr>
      <w:r w:rsidRPr="00B21D13">
        <w:rPr>
          <w:rFonts w:ascii="Perpetua" w:hAnsi="Perpetua" w:cs="Times New Roman"/>
          <w:color w:val="000000" w:themeColor="text1"/>
          <w:sz w:val="32"/>
          <w:szCs w:val="32"/>
        </w:rPr>
        <w:t>Eternal God, in whose perfect kingdom no sword is drawn but the sword of righteousness, no strength known but the strength of love: so mightily spread abroad your Spirit that all people may be gathered under the banner of your Son, the Prince of Peace. Guide the leaders of the nations of the world into the way of justice and truth, and establish peace among them.  Jesus commanded us to love our enemies: Lead them and us from prejudice to truth; deliver them and us from hatred, cruelty and revenge; and in your good time enable us all to stand reconciled before you. </w:t>
      </w:r>
      <w:r w:rsidRPr="00B21D13">
        <w:rPr>
          <w:rFonts w:ascii="Perpetua" w:hAnsi="Perpetua" w:cs="Times New Roman"/>
          <w:b/>
          <w:bCs/>
          <w:color w:val="000000" w:themeColor="text1"/>
          <w:sz w:val="32"/>
          <w:szCs w:val="32"/>
        </w:rPr>
        <w:t>Amen.</w:t>
      </w:r>
    </w:p>
    <w:p w14:paraId="78525CAE" w14:textId="77777777" w:rsidR="00BB53BC" w:rsidRPr="00B21D13" w:rsidRDefault="00BB53BC" w:rsidP="003927A0">
      <w:pPr>
        <w:tabs>
          <w:tab w:val="right" w:pos="10080"/>
        </w:tabs>
        <w:spacing w:after="0" w:line="240" w:lineRule="auto"/>
        <w:contextualSpacing/>
        <w:rPr>
          <w:rFonts w:ascii="Perpetua" w:hAnsi="Perpetua"/>
          <w:b/>
          <w:bCs/>
          <w:color w:val="000000" w:themeColor="text1"/>
          <w:sz w:val="16"/>
          <w:szCs w:val="16"/>
        </w:rPr>
      </w:pPr>
    </w:p>
    <w:p w14:paraId="28854299" w14:textId="4205EC98" w:rsidR="009D7D27" w:rsidRPr="00B21D13" w:rsidRDefault="009D7D27" w:rsidP="003927A0">
      <w:pPr>
        <w:tabs>
          <w:tab w:val="right" w:pos="10080"/>
        </w:tabs>
        <w:spacing w:after="0" w:line="240" w:lineRule="auto"/>
        <w:contextualSpacing/>
        <w:rPr>
          <w:rFonts w:ascii="Perpetua" w:hAnsi="Perpetua"/>
          <w:b/>
          <w:bCs/>
          <w:color w:val="000000" w:themeColor="text1"/>
          <w:sz w:val="32"/>
          <w:szCs w:val="32"/>
        </w:rPr>
      </w:pPr>
      <w:r w:rsidRPr="00B21D13">
        <w:rPr>
          <w:rFonts w:ascii="Perpetua" w:hAnsi="Perpetua"/>
          <w:b/>
          <w:bCs/>
          <w:color w:val="000000" w:themeColor="text1"/>
          <w:sz w:val="32"/>
          <w:szCs w:val="32"/>
        </w:rPr>
        <w:t>Confession of Sin and Absolution</w:t>
      </w:r>
    </w:p>
    <w:p w14:paraId="1B589D9C" w14:textId="77777777" w:rsidR="009D7D27" w:rsidRPr="00B21D13" w:rsidRDefault="009D7D27" w:rsidP="003927A0">
      <w:pPr>
        <w:tabs>
          <w:tab w:val="right" w:pos="10080"/>
        </w:tabs>
        <w:spacing w:after="0" w:line="240" w:lineRule="auto"/>
        <w:contextualSpacing/>
        <w:rPr>
          <w:rFonts w:ascii="Perpetua" w:hAnsi="Perpetua"/>
          <w:color w:val="000000" w:themeColor="text1"/>
          <w:sz w:val="20"/>
          <w:szCs w:val="20"/>
        </w:rPr>
      </w:pPr>
    </w:p>
    <w:p w14:paraId="31A31BBA" w14:textId="77777777" w:rsidR="009D7D27" w:rsidRPr="00B21D13" w:rsidRDefault="009D7D27" w:rsidP="003927A0">
      <w:pPr>
        <w:tabs>
          <w:tab w:val="right" w:pos="10080"/>
        </w:tabs>
        <w:spacing w:after="0" w:line="240" w:lineRule="auto"/>
        <w:contextualSpacing/>
        <w:rPr>
          <w:rFonts w:ascii="Perpetua" w:hAnsi="Perpetua"/>
          <w:color w:val="000000" w:themeColor="text1"/>
          <w:sz w:val="32"/>
          <w:szCs w:val="32"/>
        </w:rPr>
      </w:pPr>
      <w:r w:rsidRPr="00B21D13">
        <w:rPr>
          <w:rFonts w:ascii="Perpetua" w:hAnsi="Perpetua"/>
          <w:color w:val="000000" w:themeColor="text1"/>
          <w:sz w:val="32"/>
          <w:szCs w:val="32"/>
        </w:rPr>
        <w:t xml:space="preserve">We pray to you also for the forgiveness of our sins. </w:t>
      </w:r>
    </w:p>
    <w:p w14:paraId="5726C619" w14:textId="596B6EEF" w:rsidR="00E67A2C" w:rsidRPr="00F75B54" w:rsidRDefault="009D7D27" w:rsidP="003927A0">
      <w:pPr>
        <w:tabs>
          <w:tab w:val="right" w:pos="10080"/>
        </w:tabs>
        <w:spacing w:after="0" w:line="240" w:lineRule="auto"/>
        <w:contextualSpacing/>
        <w:rPr>
          <w:rFonts w:ascii="Perpetua" w:hAnsi="Perpetua"/>
          <w:i/>
          <w:iCs/>
          <w:color w:val="000000" w:themeColor="text1"/>
          <w:sz w:val="16"/>
          <w:szCs w:val="16"/>
        </w:rPr>
      </w:pPr>
      <w:r w:rsidRPr="00B21D13">
        <w:rPr>
          <w:rFonts w:ascii="Perpetua" w:hAnsi="Perpetua"/>
          <w:i/>
          <w:iCs/>
          <w:color w:val="000000" w:themeColor="text1"/>
          <w:sz w:val="30"/>
          <w:szCs w:val="30"/>
        </w:rPr>
        <w:t>Silence may be kept.</w:t>
      </w:r>
      <w:r w:rsidRPr="00B21D13">
        <w:rPr>
          <w:rFonts w:ascii="Perpetua" w:hAnsi="Perpetua"/>
          <w:i/>
          <w:iCs/>
          <w:color w:val="000000" w:themeColor="text1"/>
          <w:sz w:val="30"/>
          <w:szCs w:val="30"/>
        </w:rPr>
        <w:br/>
      </w:r>
    </w:p>
    <w:p w14:paraId="342AE343" w14:textId="77777777" w:rsidR="007C4A8F" w:rsidRPr="00F75B54" w:rsidRDefault="00E93EE9" w:rsidP="003927A0">
      <w:pPr>
        <w:tabs>
          <w:tab w:val="right" w:pos="10080"/>
        </w:tabs>
        <w:spacing w:after="0" w:line="240" w:lineRule="auto"/>
        <w:ind w:left="2250" w:hanging="2250"/>
        <w:contextualSpacing/>
        <w:rPr>
          <w:rFonts w:ascii="Perpetua" w:hAnsi="Perpetua"/>
          <w:i/>
          <w:iCs/>
          <w:color w:val="000000" w:themeColor="text1"/>
          <w:sz w:val="32"/>
          <w:szCs w:val="32"/>
        </w:rPr>
      </w:pPr>
      <w:r w:rsidRPr="00F75B54">
        <w:rPr>
          <w:rFonts w:ascii="Perpetua" w:hAnsi="Perpetua"/>
          <w:i/>
          <w:iCs/>
          <w:color w:val="000000" w:themeColor="text1"/>
          <w:sz w:val="32"/>
          <w:szCs w:val="32"/>
        </w:rPr>
        <w:t xml:space="preserve">Leader and People </w:t>
      </w:r>
      <w:r w:rsidR="00734554" w:rsidRPr="00F75B54">
        <w:rPr>
          <w:rFonts w:ascii="Perpetua" w:hAnsi="Perpetua"/>
          <w:i/>
          <w:iCs/>
          <w:color w:val="000000" w:themeColor="text1"/>
          <w:sz w:val="32"/>
          <w:szCs w:val="32"/>
        </w:rPr>
        <w:t xml:space="preserve">  </w:t>
      </w:r>
      <w:r w:rsidR="00E96057" w:rsidRPr="00F75B54">
        <w:rPr>
          <w:rFonts w:ascii="Perpetua" w:hAnsi="Perpetua"/>
          <w:i/>
          <w:iCs/>
          <w:color w:val="000000" w:themeColor="text1"/>
          <w:sz w:val="32"/>
          <w:szCs w:val="32"/>
        </w:rPr>
        <w:t xml:space="preserve">  </w:t>
      </w:r>
      <w:r w:rsidR="00734554" w:rsidRPr="00F75B54">
        <w:rPr>
          <w:rFonts w:ascii="Perpetua" w:hAnsi="Perpetua"/>
          <w:b/>
          <w:bCs/>
          <w:color w:val="000000" w:themeColor="text1"/>
          <w:sz w:val="32"/>
          <w:szCs w:val="32"/>
        </w:rPr>
        <w:t xml:space="preserve">Most merciful God, </w:t>
      </w:r>
      <w:r w:rsidR="00F5203A" w:rsidRPr="00F75B54">
        <w:rPr>
          <w:rFonts w:ascii="Perpetua" w:hAnsi="Perpetua"/>
          <w:i/>
          <w:iCs/>
          <w:color w:val="000000" w:themeColor="text1"/>
          <w:sz w:val="32"/>
          <w:szCs w:val="32"/>
        </w:rPr>
        <w:tab/>
      </w:r>
    </w:p>
    <w:p w14:paraId="7DDDC1B3" w14:textId="77777777" w:rsidR="007C4A8F" w:rsidRPr="00F75B54" w:rsidRDefault="007C4A8F" w:rsidP="003927A0">
      <w:pPr>
        <w:tabs>
          <w:tab w:val="right" w:pos="10080"/>
        </w:tabs>
        <w:spacing w:after="0" w:line="240" w:lineRule="auto"/>
        <w:ind w:left="2250" w:hanging="2250"/>
        <w:contextualSpacing/>
        <w:rPr>
          <w:rFonts w:ascii="Perpetua" w:hAnsi="Perpetua"/>
          <w:b/>
          <w:bCs/>
          <w:color w:val="000000" w:themeColor="text1"/>
          <w:sz w:val="32"/>
          <w:szCs w:val="32"/>
        </w:rPr>
      </w:pPr>
      <w:r w:rsidRPr="00F75B54">
        <w:rPr>
          <w:rFonts w:ascii="Perpetua" w:hAnsi="Perpetua"/>
          <w:i/>
          <w:iCs/>
          <w:color w:val="000000" w:themeColor="text1"/>
          <w:sz w:val="32"/>
          <w:szCs w:val="32"/>
        </w:rPr>
        <w:tab/>
      </w:r>
      <w:r w:rsidR="00734554" w:rsidRPr="00F75B54">
        <w:rPr>
          <w:rFonts w:ascii="Perpetua" w:hAnsi="Perpetua"/>
          <w:b/>
          <w:bCs/>
          <w:color w:val="000000" w:themeColor="text1"/>
          <w:sz w:val="32"/>
          <w:szCs w:val="32"/>
        </w:rPr>
        <w:t xml:space="preserve">we confess that we have sinned against you </w:t>
      </w:r>
    </w:p>
    <w:p w14:paraId="73F33957" w14:textId="3F5CF40D" w:rsidR="00E1302D" w:rsidRPr="00F75B54" w:rsidRDefault="007C4A8F" w:rsidP="003927A0">
      <w:pPr>
        <w:tabs>
          <w:tab w:val="right" w:pos="10080"/>
        </w:tabs>
        <w:spacing w:after="0" w:line="240" w:lineRule="auto"/>
        <w:ind w:left="2250" w:hanging="2250"/>
        <w:contextualSpacing/>
        <w:rPr>
          <w:rFonts w:ascii="Perpetua" w:hAnsi="Perpetua"/>
          <w:b/>
          <w:bCs/>
          <w:color w:val="000000" w:themeColor="text1"/>
          <w:sz w:val="32"/>
          <w:szCs w:val="32"/>
        </w:rPr>
      </w:pPr>
      <w:r w:rsidRPr="00F75B54">
        <w:rPr>
          <w:rFonts w:ascii="Perpetua" w:hAnsi="Perpetua"/>
          <w:b/>
          <w:bCs/>
          <w:color w:val="000000" w:themeColor="text1"/>
          <w:sz w:val="32"/>
          <w:szCs w:val="32"/>
        </w:rPr>
        <w:tab/>
      </w:r>
      <w:r w:rsidR="00734554" w:rsidRPr="00F75B54">
        <w:rPr>
          <w:rFonts w:ascii="Perpetua" w:hAnsi="Perpetua"/>
          <w:b/>
          <w:bCs/>
          <w:color w:val="000000" w:themeColor="text1"/>
          <w:sz w:val="32"/>
          <w:szCs w:val="32"/>
        </w:rPr>
        <w:t>in thought, word, and deed,</w:t>
      </w:r>
      <w:r w:rsidR="00814B31" w:rsidRPr="00F75B54">
        <w:rPr>
          <w:rFonts w:ascii="Perpetua" w:hAnsi="Perpetua"/>
          <w:b/>
          <w:bCs/>
          <w:color w:val="000000" w:themeColor="text1"/>
          <w:sz w:val="32"/>
          <w:szCs w:val="32"/>
        </w:rPr>
        <w:t xml:space="preserve"> </w:t>
      </w:r>
    </w:p>
    <w:p w14:paraId="20B5FC95" w14:textId="77777777" w:rsidR="003927A0" w:rsidRPr="00F75B54" w:rsidRDefault="00E1302D" w:rsidP="003927A0">
      <w:pPr>
        <w:tabs>
          <w:tab w:val="right" w:pos="10080"/>
        </w:tabs>
        <w:spacing w:after="0" w:line="240" w:lineRule="auto"/>
        <w:ind w:left="2250" w:hanging="2250"/>
        <w:contextualSpacing/>
        <w:rPr>
          <w:rFonts w:ascii="Perpetua" w:hAnsi="Perpetua"/>
          <w:b/>
          <w:bCs/>
          <w:color w:val="000000" w:themeColor="text1"/>
          <w:sz w:val="32"/>
          <w:szCs w:val="32"/>
        </w:rPr>
      </w:pPr>
      <w:r w:rsidRPr="00F75B54">
        <w:rPr>
          <w:rFonts w:ascii="Perpetua" w:hAnsi="Perpetua"/>
          <w:b/>
          <w:bCs/>
          <w:color w:val="000000" w:themeColor="text1"/>
          <w:sz w:val="32"/>
          <w:szCs w:val="32"/>
        </w:rPr>
        <w:tab/>
      </w:r>
      <w:r w:rsidR="00734554" w:rsidRPr="00F75B54">
        <w:rPr>
          <w:rFonts w:ascii="Perpetua" w:hAnsi="Perpetua"/>
          <w:b/>
          <w:bCs/>
          <w:color w:val="000000" w:themeColor="text1"/>
          <w:sz w:val="32"/>
          <w:szCs w:val="32"/>
        </w:rPr>
        <w:t>by what we have done,</w:t>
      </w:r>
      <w:r w:rsidR="00481EE5" w:rsidRPr="00F75B54">
        <w:rPr>
          <w:rFonts w:ascii="Perpetua" w:hAnsi="Perpetua"/>
          <w:b/>
          <w:bCs/>
          <w:color w:val="000000" w:themeColor="text1"/>
          <w:sz w:val="32"/>
          <w:szCs w:val="32"/>
        </w:rPr>
        <w:t xml:space="preserve"> </w:t>
      </w:r>
    </w:p>
    <w:p w14:paraId="47DA605F" w14:textId="00A7A2F8" w:rsidR="007C4A8F" w:rsidRPr="00F75B54" w:rsidRDefault="003927A0" w:rsidP="003927A0">
      <w:pPr>
        <w:tabs>
          <w:tab w:val="right" w:pos="10080"/>
        </w:tabs>
        <w:spacing w:after="0" w:line="240" w:lineRule="auto"/>
        <w:ind w:left="2250" w:hanging="2250"/>
        <w:contextualSpacing/>
        <w:rPr>
          <w:rFonts w:ascii="Perpetua" w:hAnsi="Perpetua"/>
          <w:b/>
          <w:bCs/>
          <w:color w:val="000000" w:themeColor="text1"/>
          <w:sz w:val="32"/>
          <w:szCs w:val="32"/>
        </w:rPr>
      </w:pPr>
      <w:r w:rsidRPr="00F75B54">
        <w:rPr>
          <w:rFonts w:ascii="Perpetua" w:hAnsi="Perpetua"/>
          <w:b/>
          <w:bCs/>
          <w:color w:val="000000" w:themeColor="text1"/>
          <w:sz w:val="32"/>
          <w:szCs w:val="32"/>
        </w:rPr>
        <w:tab/>
      </w:r>
      <w:r w:rsidR="00734554" w:rsidRPr="00F75B54">
        <w:rPr>
          <w:rFonts w:ascii="Perpetua" w:hAnsi="Perpetua"/>
          <w:b/>
          <w:bCs/>
          <w:color w:val="000000" w:themeColor="text1"/>
          <w:sz w:val="32"/>
          <w:szCs w:val="32"/>
        </w:rPr>
        <w:t>and by what we have left undone.</w:t>
      </w:r>
      <w:r w:rsidR="00734554" w:rsidRPr="00F75B54">
        <w:rPr>
          <w:rFonts w:ascii="Perpetua" w:hAnsi="Perpetua"/>
          <w:b/>
          <w:bCs/>
          <w:color w:val="000000" w:themeColor="text1"/>
          <w:sz w:val="32"/>
          <w:szCs w:val="32"/>
        </w:rPr>
        <w:br/>
        <w:t>We have not loved you with our whole heart;</w:t>
      </w:r>
      <w:r w:rsidR="00734554" w:rsidRPr="00F75B54">
        <w:rPr>
          <w:rFonts w:ascii="Perpetua" w:hAnsi="Perpetua"/>
          <w:b/>
          <w:bCs/>
          <w:color w:val="000000" w:themeColor="text1"/>
          <w:sz w:val="32"/>
          <w:szCs w:val="32"/>
        </w:rPr>
        <w:br/>
        <w:t>we have not loved our neighbors as ourselves. </w:t>
      </w:r>
      <w:r w:rsidR="00734554" w:rsidRPr="00F75B54">
        <w:rPr>
          <w:rFonts w:ascii="Perpetua" w:hAnsi="Perpetua"/>
          <w:b/>
          <w:bCs/>
          <w:color w:val="000000" w:themeColor="text1"/>
          <w:sz w:val="32"/>
          <w:szCs w:val="32"/>
        </w:rPr>
        <w:br/>
        <w:t>We are truly sorry and we humbly repent. </w:t>
      </w:r>
      <w:r w:rsidR="00734554" w:rsidRPr="00F75B54">
        <w:rPr>
          <w:rFonts w:ascii="Perpetua" w:hAnsi="Perpetua"/>
          <w:b/>
          <w:bCs/>
          <w:color w:val="000000" w:themeColor="text1"/>
          <w:sz w:val="32"/>
          <w:szCs w:val="32"/>
        </w:rPr>
        <w:br/>
        <w:t xml:space="preserve">For the sake of your Son Jesus Christ, </w:t>
      </w:r>
    </w:p>
    <w:p w14:paraId="69A69FD7" w14:textId="77777777" w:rsidR="007C4A8F" w:rsidRPr="00F75B54" w:rsidRDefault="007C4A8F" w:rsidP="003927A0">
      <w:pPr>
        <w:tabs>
          <w:tab w:val="right" w:pos="10080"/>
        </w:tabs>
        <w:spacing w:after="0" w:line="240" w:lineRule="auto"/>
        <w:ind w:left="2250" w:hanging="2250"/>
        <w:contextualSpacing/>
        <w:rPr>
          <w:rFonts w:ascii="Perpetua" w:hAnsi="Perpetua"/>
          <w:b/>
          <w:bCs/>
          <w:color w:val="000000" w:themeColor="text1"/>
          <w:sz w:val="32"/>
          <w:szCs w:val="32"/>
        </w:rPr>
      </w:pPr>
      <w:r w:rsidRPr="00F75B54">
        <w:rPr>
          <w:rFonts w:ascii="Perpetua" w:hAnsi="Perpetua"/>
          <w:b/>
          <w:bCs/>
          <w:color w:val="000000" w:themeColor="text1"/>
          <w:sz w:val="32"/>
          <w:szCs w:val="32"/>
        </w:rPr>
        <w:tab/>
      </w:r>
      <w:r w:rsidR="00734554" w:rsidRPr="00F75B54">
        <w:rPr>
          <w:rFonts w:ascii="Perpetua" w:hAnsi="Perpetua"/>
          <w:b/>
          <w:bCs/>
          <w:color w:val="000000" w:themeColor="text1"/>
          <w:sz w:val="32"/>
          <w:szCs w:val="32"/>
        </w:rPr>
        <w:t xml:space="preserve">have mercy on us and forgive us; </w:t>
      </w:r>
    </w:p>
    <w:p w14:paraId="59CB04E6" w14:textId="2EEB7019" w:rsidR="00734554" w:rsidRPr="00F75B54" w:rsidRDefault="007C4A8F" w:rsidP="003927A0">
      <w:pPr>
        <w:tabs>
          <w:tab w:val="right" w:pos="10080"/>
        </w:tabs>
        <w:spacing w:after="0" w:line="240" w:lineRule="auto"/>
        <w:ind w:left="2250" w:hanging="2250"/>
        <w:contextualSpacing/>
        <w:rPr>
          <w:rFonts w:ascii="Perpetua" w:hAnsi="Perpetua"/>
          <w:b/>
          <w:bCs/>
          <w:color w:val="000000" w:themeColor="text1"/>
          <w:sz w:val="32"/>
          <w:szCs w:val="32"/>
        </w:rPr>
      </w:pPr>
      <w:r w:rsidRPr="00F75B54">
        <w:rPr>
          <w:rFonts w:ascii="Perpetua" w:hAnsi="Perpetua"/>
          <w:b/>
          <w:bCs/>
          <w:color w:val="000000" w:themeColor="text1"/>
          <w:sz w:val="32"/>
          <w:szCs w:val="32"/>
        </w:rPr>
        <w:tab/>
      </w:r>
      <w:r w:rsidR="00734554" w:rsidRPr="00F75B54">
        <w:rPr>
          <w:rFonts w:ascii="Perpetua" w:hAnsi="Perpetua"/>
          <w:b/>
          <w:bCs/>
          <w:color w:val="000000" w:themeColor="text1"/>
          <w:sz w:val="32"/>
          <w:szCs w:val="32"/>
        </w:rPr>
        <w:t>that we may delight in your will,</w:t>
      </w:r>
      <w:r w:rsidR="005539A5" w:rsidRPr="00F75B54">
        <w:rPr>
          <w:rFonts w:ascii="Perpetua" w:hAnsi="Perpetua"/>
          <w:b/>
          <w:bCs/>
          <w:color w:val="000000" w:themeColor="text1"/>
          <w:sz w:val="32"/>
          <w:szCs w:val="32"/>
        </w:rPr>
        <w:t xml:space="preserve"> </w:t>
      </w:r>
      <w:r w:rsidR="00734554" w:rsidRPr="00F75B54">
        <w:rPr>
          <w:rFonts w:ascii="Perpetua" w:hAnsi="Perpetua"/>
          <w:b/>
          <w:bCs/>
          <w:color w:val="000000" w:themeColor="text1"/>
          <w:sz w:val="32"/>
          <w:szCs w:val="32"/>
        </w:rPr>
        <w:t>and walk in your ways, to the glory of your Name. Amen.</w:t>
      </w:r>
    </w:p>
    <w:p w14:paraId="0CC91C0A" w14:textId="77777777" w:rsidR="003927A0" w:rsidRPr="00F75B54" w:rsidRDefault="003927A0" w:rsidP="003927A0">
      <w:pPr>
        <w:tabs>
          <w:tab w:val="center" w:pos="5040"/>
          <w:tab w:val="right" w:pos="9990"/>
        </w:tabs>
        <w:spacing w:after="0" w:line="240" w:lineRule="auto"/>
        <w:ind w:left="2250" w:hanging="2250"/>
        <w:contextualSpacing/>
        <w:rPr>
          <w:rFonts w:ascii="Perpetua" w:hAnsi="Perpetua"/>
          <w:i/>
          <w:color w:val="000000" w:themeColor="text1"/>
          <w:sz w:val="20"/>
          <w:szCs w:val="20"/>
        </w:rPr>
      </w:pPr>
    </w:p>
    <w:p w14:paraId="2FDCDB81" w14:textId="0456B0CB" w:rsidR="00B00281" w:rsidRPr="00F75B54" w:rsidRDefault="00881B23" w:rsidP="003927A0">
      <w:pPr>
        <w:tabs>
          <w:tab w:val="center" w:pos="5040"/>
          <w:tab w:val="right" w:pos="9990"/>
        </w:tabs>
        <w:spacing w:after="0" w:line="240" w:lineRule="auto"/>
        <w:ind w:left="2250" w:hanging="2250"/>
        <w:contextualSpacing/>
        <w:rPr>
          <w:rFonts w:ascii="Perpetua" w:hAnsi="Perpetua"/>
          <w:b/>
          <w:i/>
          <w:smallCaps/>
          <w:color w:val="000000" w:themeColor="text1"/>
          <w:sz w:val="8"/>
          <w:szCs w:val="8"/>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00003554" w:rsidRPr="00F75B54">
        <w:rPr>
          <w:rFonts w:ascii="Perpetua" w:eastAsia="Times New Roman" w:hAnsi="Perpetua"/>
          <w:color w:val="000000" w:themeColor="text1"/>
          <w:sz w:val="32"/>
          <w:szCs w:val="32"/>
        </w:rPr>
        <w:t>Almighty God have mercy on you, forgive you all your sins through our Lord Jesus Christ, strengthen you in all goodness, and by the power of the Holy Spirit keep you in eternal life.</w:t>
      </w:r>
    </w:p>
    <w:p w14:paraId="7AA60BB5" w14:textId="4912C79A" w:rsidR="00881B23" w:rsidRPr="00F75B54" w:rsidRDefault="00881B23" w:rsidP="003927A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i/>
          <w:color w:val="000000" w:themeColor="text1"/>
          <w:sz w:val="32"/>
          <w:szCs w:val="32"/>
        </w:rPr>
        <w:t xml:space="preserve">Celebrant </w:t>
      </w:r>
      <w:r w:rsidRPr="00F75B54">
        <w:rPr>
          <w:rFonts w:ascii="Perpetua" w:hAnsi="Perpetua"/>
          <w:i/>
          <w:color w:val="000000" w:themeColor="text1"/>
          <w:spacing w:val="25"/>
          <w:sz w:val="32"/>
          <w:szCs w:val="32"/>
        </w:rPr>
        <w:t xml:space="preserve">&amp; </w:t>
      </w: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Pr="00F75B54">
        <w:rPr>
          <w:rFonts w:ascii="Perpetua" w:hAnsi="Perpetua"/>
          <w:b/>
          <w:color w:val="000000" w:themeColor="text1"/>
          <w:sz w:val="32"/>
          <w:szCs w:val="32"/>
        </w:rPr>
        <w:t>Amen.</w:t>
      </w:r>
    </w:p>
    <w:p w14:paraId="61E4CA38" w14:textId="77777777" w:rsidR="006A30AE" w:rsidRPr="00F75B54" w:rsidRDefault="006A30AE" w:rsidP="003927A0">
      <w:pPr>
        <w:tabs>
          <w:tab w:val="center" w:pos="5040"/>
          <w:tab w:val="right" w:pos="9990"/>
        </w:tabs>
        <w:spacing w:after="0" w:line="240" w:lineRule="auto"/>
        <w:ind w:left="2250" w:hanging="2250"/>
        <w:contextualSpacing/>
        <w:rPr>
          <w:rFonts w:ascii="Perpetua" w:hAnsi="Perpetua"/>
          <w:b/>
          <w:color w:val="000000" w:themeColor="text1"/>
          <w:sz w:val="16"/>
          <w:szCs w:val="16"/>
        </w:rPr>
      </w:pPr>
    </w:p>
    <w:p w14:paraId="14B6C7C2" w14:textId="2CFC30B1" w:rsidR="00223DFD" w:rsidRPr="00F75B54" w:rsidRDefault="00223DFD" w:rsidP="003927A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b/>
          <w:color w:val="000000" w:themeColor="text1"/>
          <w:sz w:val="32"/>
          <w:szCs w:val="32"/>
        </w:rPr>
        <w:t>The Peace</w:t>
      </w:r>
    </w:p>
    <w:p w14:paraId="54157C40" w14:textId="77777777" w:rsidR="007F75DC" w:rsidRPr="00F75B54" w:rsidRDefault="007F75DC" w:rsidP="009A4C70">
      <w:pPr>
        <w:tabs>
          <w:tab w:val="center" w:pos="5040"/>
          <w:tab w:val="right" w:pos="9990"/>
        </w:tabs>
        <w:spacing w:after="0" w:line="240" w:lineRule="auto"/>
        <w:ind w:left="2250" w:hanging="2250"/>
        <w:contextualSpacing/>
        <w:rPr>
          <w:rFonts w:ascii="Perpetua" w:hAnsi="Perpetua"/>
          <w:b/>
          <w:color w:val="000000" w:themeColor="text1"/>
          <w:sz w:val="16"/>
          <w:szCs w:val="16"/>
        </w:rPr>
      </w:pPr>
    </w:p>
    <w:p w14:paraId="5BE65CD8" w14:textId="4009D3F7" w:rsidR="00223DFD" w:rsidRPr="00F75B54"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b/>
          <w:color w:val="000000" w:themeColor="text1"/>
          <w:sz w:val="32"/>
          <w:szCs w:val="32"/>
        </w:rPr>
        <w:t>Announcements</w:t>
      </w:r>
    </w:p>
    <w:p w14:paraId="38D45307" w14:textId="77777777" w:rsidR="006A30AE" w:rsidRPr="00F75B54" w:rsidRDefault="006A30AE" w:rsidP="009A4C70">
      <w:pPr>
        <w:tabs>
          <w:tab w:val="center" w:pos="5040"/>
          <w:tab w:val="right" w:pos="9990"/>
        </w:tabs>
        <w:spacing w:after="0" w:line="240" w:lineRule="auto"/>
        <w:ind w:left="2250" w:hanging="2250"/>
        <w:contextualSpacing/>
        <w:rPr>
          <w:rFonts w:ascii="Perpetua" w:hAnsi="Perpetua"/>
          <w:b/>
          <w:color w:val="000000" w:themeColor="text1"/>
          <w:sz w:val="16"/>
          <w:szCs w:val="16"/>
        </w:rPr>
      </w:pPr>
    </w:p>
    <w:p w14:paraId="0F863207" w14:textId="020BD224" w:rsidR="00223DFD" w:rsidRPr="00F75B54"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b/>
          <w:color w:val="000000" w:themeColor="text1"/>
          <w:sz w:val="32"/>
          <w:szCs w:val="32"/>
        </w:rPr>
        <w:t>THE HOLY COMMUNION</w:t>
      </w:r>
    </w:p>
    <w:p w14:paraId="32F71D76" w14:textId="77777777" w:rsidR="005E6994" w:rsidRPr="00F75B54" w:rsidRDefault="005E6994" w:rsidP="009A4C70">
      <w:pPr>
        <w:tabs>
          <w:tab w:val="center" w:pos="5040"/>
          <w:tab w:val="right" w:pos="9990"/>
        </w:tabs>
        <w:spacing w:after="0" w:line="240" w:lineRule="auto"/>
        <w:ind w:left="2250" w:hanging="2250"/>
        <w:contextualSpacing/>
        <w:rPr>
          <w:rFonts w:ascii="Perpetua" w:hAnsi="Perpetua"/>
          <w:b/>
          <w:color w:val="000000" w:themeColor="text1"/>
          <w:sz w:val="16"/>
          <w:szCs w:val="16"/>
        </w:rPr>
      </w:pPr>
    </w:p>
    <w:p w14:paraId="1556D98C" w14:textId="0C668435" w:rsidR="00C229D0" w:rsidRPr="00F75B54" w:rsidRDefault="00C229D0" w:rsidP="00A06748">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bCs/>
          <w:color w:val="000000" w:themeColor="text1"/>
          <w:sz w:val="26"/>
          <w:szCs w:val="26"/>
        </w:rPr>
      </w:pPr>
      <w:bookmarkStart w:id="1" w:name="_Hlk164769626"/>
      <w:r w:rsidRPr="00F75B54">
        <w:rPr>
          <w:rFonts w:ascii="Perpetua" w:hAnsi="Perpetua" w:cs="Arial"/>
          <w:b/>
          <w:color w:val="000000" w:themeColor="text1"/>
          <w:sz w:val="32"/>
          <w:szCs w:val="32"/>
        </w:rPr>
        <w:t>Offertory</w:t>
      </w:r>
      <w:r w:rsidR="00A06748" w:rsidRPr="00F75B54">
        <w:rPr>
          <w:rFonts w:ascii="Perpetua" w:hAnsi="Perpetua" w:cs="Arial"/>
          <w:color w:val="000000" w:themeColor="text1"/>
          <w:sz w:val="32"/>
          <w:szCs w:val="32"/>
        </w:rPr>
        <w:t xml:space="preserve"> </w:t>
      </w:r>
      <w:r w:rsidR="00A06748" w:rsidRPr="00F75B54">
        <w:rPr>
          <w:rFonts w:ascii="Perpetua" w:hAnsi="Perpetua" w:cs="Arial"/>
          <w:color w:val="000000" w:themeColor="text1"/>
          <w:sz w:val="32"/>
          <w:szCs w:val="32"/>
        </w:rPr>
        <w:tab/>
      </w:r>
      <w:r w:rsidR="00A06748" w:rsidRPr="00F75B54">
        <w:rPr>
          <w:rFonts w:ascii="Perpetua" w:hAnsi="Perpetua" w:cs="Arial"/>
          <w:color w:val="000000" w:themeColor="text1"/>
          <w:sz w:val="32"/>
          <w:szCs w:val="32"/>
        </w:rPr>
        <w:tab/>
      </w:r>
      <w:r w:rsidR="00A06748" w:rsidRPr="00F75B54">
        <w:rPr>
          <w:rFonts w:ascii="Perpetua" w:hAnsi="Perpetua" w:cs="Arial"/>
          <w:b/>
          <w:bCs/>
          <w:color w:val="000000" w:themeColor="text1"/>
          <w:sz w:val="32"/>
          <w:szCs w:val="32"/>
        </w:rPr>
        <w:t>Charissa Harjo</w:t>
      </w:r>
    </w:p>
    <w:p w14:paraId="3350A32A" w14:textId="6C44DF61" w:rsidR="00FA0343" w:rsidRPr="00F75B54" w:rsidRDefault="00FA0343" w:rsidP="009A4C70">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bCs/>
          <w:color w:val="000000" w:themeColor="text1"/>
          <w:sz w:val="32"/>
          <w:szCs w:val="32"/>
        </w:rPr>
      </w:pPr>
      <w:r w:rsidRPr="00F75B54">
        <w:rPr>
          <w:rFonts w:ascii="Perpetua" w:hAnsi="Perpetua" w:cs="Arial"/>
          <w:b/>
          <w:bCs/>
          <w:color w:val="000000" w:themeColor="text1"/>
          <w:sz w:val="32"/>
          <w:szCs w:val="32"/>
        </w:rPr>
        <w:lastRenderedPageBreak/>
        <w:t>Presentation - Doxology</w:t>
      </w:r>
      <w:r w:rsidRPr="00F75B54">
        <w:rPr>
          <w:rFonts w:ascii="Perpetua" w:hAnsi="Perpetua" w:cs="Arial"/>
          <w:color w:val="000000" w:themeColor="text1"/>
          <w:sz w:val="32"/>
          <w:szCs w:val="32"/>
        </w:rPr>
        <w:tab/>
      </w:r>
      <w:r w:rsidRPr="00F75B54">
        <w:rPr>
          <w:rFonts w:ascii="Perpetua" w:hAnsi="Perpetua" w:cs="Arial"/>
          <w:color w:val="000000" w:themeColor="text1"/>
          <w:sz w:val="32"/>
          <w:szCs w:val="32"/>
        </w:rPr>
        <w:tab/>
      </w:r>
      <w:r w:rsidRPr="00F75B54">
        <w:rPr>
          <w:rFonts w:ascii="Perpetua" w:hAnsi="Perpetua" w:cs="Arial"/>
          <w:i/>
          <w:iCs/>
          <w:color w:val="000000" w:themeColor="text1"/>
          <w:sz w:val="32"/>
          <w:szCs w:val="32"/>
        </w:rPr>
        <w:t>Old 100th</w:t>
      </w:r>
    </w:p>
    <w:p w14:paraId="695EC627" w14:textId="68743773" w:rsidR="00AA1229" w:rsidRPr="00F75B54" w:rsidRDefault="00FA0343" w:rsidP="009A4C70">
      <w:pPr>
        <w:tabs>
          <w:tab w:val="right" w:pos="10080"/>
        </w:tabs>
        <w:spacing w:after="0" w:line="240" w:lineRule="auto"/>
        <w:ind w:left="2250" w:hanging="2250"/>
        <w:contextualSpacing/>
        <w:jc w:val="center"/>
        <w:rPr>
          <w:rFonts w:ascii="Perpetua" w:hAnsi="Perpetua"/>
          <w:b/>
          <w:color w:val="000000" w:themeColor="text1"/>
          <w:sz w:val="32"/>
          <w:szCs w:val="32"/>
        </w:rPr>
      </w:pPr>
      <w:r w:rsidRPr="00F75B54">
        <w:rPr>
          <w:color w:val="000000" w:themeColor="text1"/>
          <w:sz w:val="32"/>
          <w:szCs w:val="32"/>
        </w:rPr>
        <w:fldChar w:fldCharType="begin"/>
      </w:r>
      <w:r w:rsidR="00B85C9A" w:rsidRPr="00F75B54">
        <w:rPr>
          <w:color w:val="000000" w:themeColor="text1"/>
          <w:sz w:val="32"/>
          <w:szCs w:val="32"/>
        </w:rPr>
        <w:instrText xml:space="preserve"> INCLUDEPICTURE "C:\\Users\\AppData\\Local\\Packages\\Microsoft.Windows.Photos_8wekyb3d8bbwe\\TempState\\ShareServiceTempFolder\\Old 100th-Praise God, from whom all blessings flow_sans AMEN.jpeg" \* MERGEFORMAT </w:instrText>
      </w:r>
      <w:r w:rsidRPr="00F75B54">
        <w:rPr>
          <w:color w:val="000000" w:themeColor="text1"/>
          <w:sz w:val="32"/>
          <w:szCs w:val="32"/>
        </w:rPr>
        <w:fldChar w:fldCharType="separate"/>
      </w:r>
      <w:r w:rsidRPr="00F75B54">
        <w:rPr>
          <w:noProof/>
          <w:color w:val="000000" w:themeColor="text1"/>
          <w:sz w:val="32"/>
          <w:szCs w:val="32"/>
        </w:rPr>
        <w:drawing>
          <wp:inline distT="0" distB="0" distL="0" distR="0" wp14:anchorId="33DA2E6B" wp14:editId="63403430">
            <wp:extent cx="5891251" cy="2390987"/>
            <wp:effectExtent l="0" t="0" r="1905" b="0"/>
            <wp:docPr id="2" name="Picture 636629440" descr="A sheet of music with black and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6629440" descr="A sheet of music with black and white text&#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85710" cy="2469909"/>
                    </a:xfrm>
                    <a:prstGeom prst="rect">
                      <a:avLst/>
                    </a:prstGeom>
                    <a:noFill/>
                    <a:ln>
                      <a:noFill/>
                    </a:ln>
                  </pic:spPr>
                </pic:pic>
              </a:graphicData>
            </a:graphic>
          </wp:inline>
        </w:drawing>
      </w:r>
      <w:r w:rsidRPr="00F75B54">
        <w:rPr>
          <w:color w:val="000000" w:themeColor="text1"/>
          <w:sz w:val="32"/>
          <w:szCs w:val="32"/>
        </w:rPr>
        <w:fldChar w:fldCharType="end"/>
      </w:r>
      <w:bookmarkEnd w:id="1"/>
    </w:p>
    <w:p w14:paraId="7558E1A3" w14:textId="77777777" w:rsidR="006A30AE" w:rsidRPr="00F75B54" w:rsidRDefault="006A30AE" w:rsidP="009A4C70">
      <w:pPr>
        <w:tabs>
          <w:tab w:val="right" w:pos="10080"/>
        </w:tabs>
        <w:spacing w:after="0" w:line="240" w:lineRule="auto"/>
        <w:ind w:left="2250" w:hanging="2250"/>
        <w:contextualSpacing/>
        <w:rPr>
          <w:rFonts w:ascii="Perpetua" w:hAnsi="Perpetua"/>
          <w:b/>
          <w:color w:val="000000" w:themeColor="text1"/>
          <w:sz w:val="32"/>
          <w:szCs w:val="32"/>
        </w:rPr>
      </w:pPr>
    </w:p>
    <w:p w14:paraId="7BADC41E" w14:textId="3449268E" w:rsidR="00223DFD" w:rsidRPr="00F75B54" w:rsidRDefault="00223DFD" w:rsidP="009A4C70">
      <w:pPr>
        <w:tabs>
          <w:tab w:val="right" w:pos="10080"/>
        </w:tabs>
        <w:spacing w:after="0" w:line="240" w:lineRule="auto"/>
        <w:ind w:left="2250" w:hanging="2250"/>
        <w:contextualSpacing/>
        <w:rPr>
          <w:rFonts w:ascii="Perpetua" w:hAnsi="Perpetua"/>
          <w:i/>
          <w:color w:val="000000" w:themeColor="text1"/>
          <w:sz w:val="32"/>
          <w:szCs w:val="32"/>
        </w:rPr>
      </w:pPr>
      <w:r w:rsidRPr="00F75B54">
        <w:rPr>
          <w:rFonts w:ascii="Perpetua" w:hAnsi="Perpetua"/>
          <w:b/>
          <w:color w:val="000000" w:themeColor="text1"/>
          <w:sz w:val="32"/>
          <w:szCs w:val="32"/>
        </w:rPr>
        <w:t>The Great Thanksgiving</w:t>
      </w:r>
      <w:r w:rsidRPr="00F75B54">
        <w:rPr>
          <w:rFonts w:ascii="Perpetua" w:hAnsi="Perpetua"/>
          <w:b/>
          <w:color w:val="000000" w:themeColor="text1"/>
          <w:sz w:val="32"/>
          <w:szCs w:val="32"/>
        </w:rPr>
        <w:tab/>
        <w:t>Eucharistic Prayer “</w:t>
      </w:r>
      <w:r w:rsidR="00F65439" w:rsidRPr="00F75B54">
        <w:rPr>
          <w:rFonts w:ascii="Perpetua" w:hAnsi="Perpetua"/>
          <w:b/>
          <w:color w:val="000000" w:themeColor="text1"/>
          <w:sz w:val="32"/>
          <w:szCs w:val="32"/>
        </w:rPr>
        <w:t>B</w:t>
      </w:r>
      <w:r w:rsidRPr="00F75B54">
        <w:rPr>
          <w:rFonts w:ascii="Perpetua" w:hAnsi="Perpetua"/>
          <w:b/>
          <w:color w:val="000000" w:themeColor="text1"/>
          <w:sz w:val="32"/>
          <w:szCs w:val="32"/>
        </w:rPr>
        <w:t xml:space="preserve">” | </w:t>
      </w:r>
      <w:r w:rsidRPr="00F75B54">
        <w:rPr>
          <w:rFonts w:ascii="Perpetua" w:hAnsi="Perpetua"/>
          <w:i/>
          <w:color w:val="000000" w:themeColor="text1"/>
          <w:sz w:val="32"/>
          <w:szCs w:val="32"/>
        </w:rPr>
        <w:t>Please remain standing.</w:t>
      </w:r>
    </w:p>
    <w:p w14:paraId="75F09A51" w14:textId="77777777" w:rsidR="00632F08" w:rsidRPr="00F75B54" w:rsidRDefault="00632F08" w:rsidP="009A4C70">
      <w:pPr>
        <w:spacing w:after="0" w:line="240" w:lineRule="auto"/>
        <w:rPr>
          <w:rFonts w:ascii="Perpetua" w:hAnsi="Perpetua"/>
          <w:b/>
          <w:color w:val="000000" w:themeColor="text1"/>
          <w:sz w:val="20"/>
          <w:szCs w:val="20"/>
        </w:rPr>
      </w:pPr>
    </w:p>
    <w:p w14:paraId="290FCDB7" w14:textId="77777777" w:rsidR="00223DFD" w:rsidRPr="00F75B54"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Pr="00F75B54">
        <w:rPr>
          <w:rFonts w:ascii="Perpetua" w:eastAsia="Times New Roman" w:hAnsi="Perpetua"/>
          <w:color w:val="000000" w:themeColor="text1"/>
          <w:sz w:val="32"/>
          <w:szCs w:val="32"/>
        </w:rPr>
        <w:t xml:space="preserve">The </w:t>
      </w:r>
      <w:r w:rsidRPr="00F75B54">
        <w:rPr>
          <w:rFonts w:ascii="Perpetua" w:eastAsia="Times New Roman" w:hAnsi="Perpetua"/>
          <w:smallCaps/>
          <w:color w:val="000000" w:themeColor="text1"/>
          <w:sz w:val="32"/>
          <w:szCs w:val="32"/>
        </w:rPr>
        <w:t>Lord</w:t>
      </w:r>
      <w:r w:rsidRPr="00F75B54">
        <w:rPr>
          <w:rFonts w:ascii="Perpetua" w:eastAsia="Times New Roman" w:hAnsi="Perpetua"/>
          <w:color w:val="000000" w:themeColor="text1"/>
          <w:sz w:val="32"/>
          <w:szCs w:val="32"/>
        </w:rPr>
        <w:t xml:space="preserve"> be with you.</w:t>
      </w:r>
    </w:p>
    <w:p w14:paraId="4878DCAB" w14:textId="04E82876" w:rsidR="00223DFD" w:rsidRPr="00F75B54"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Pr="00F75B54">
        <w:rPr>
          <w:rFonts w:ascii="Perpetua" w:hAnsi="Perpetua"/>
          <w:b/>
          <w:color w:val="000000" w:themeColor="text1"/>
          <w:sz w:val="32"/>
          <w:szCs w:val="32"/>
        </w:rPr>
        <w:t>And also with you.</w:t>
      </w:r>
    </w:p>
    <w:p w14:paraId="5B47B7EF" w14:textId="77777777" w:rsidR="007C4A8F" w:rsidRPr="00F75B54" w:rsidRDefault="007C4A8F" w:rsidP="009A4C70">
      <w:pPr>
        <w:tabs>
          <w:tab w:val="right" w:pos="10080"/>
        </w:tabs>
        <w:spacing w:after="0" w:line="240" w:lineRule="auto"/>
        <w:ind w:left="2250" w:hanging="2250"/>
        <w:contextualSpacing/>
        <w:rPr>
          <w:rFonts w:ascii="Perpetua" w:hAnsi="Perpetua"/>
          <w:i/>
          <w:color w:val="000000" w:themeColor="text1"/>
          <w:sz w:val="20"/>
          <w:szCs w:val="20"/>
        </w:rPr>
      </w:pPr>
    </w:p>
    <w:p w14:paraId="717B56AB" w14:textId="2046E83A" w:rsidR="00223DFD" w:rsidRPr="00F75B54" w:rsidRDefault="00223DFD" w:rsidP="009A4C70">
      <w:pPr>
        <w:tabs>
          <w:tab w:val="right" w:pos="10080"/>
        </w:tabs>
        <w:spacing w:after="0" w:line="240" w:lineRule="auto"/>
        <w:ind w:left="2250" w:hanging="2250"/>
        <w:contextualSpacing/>
        <w:rPr>
          <w:rFonts w:ascii="Perpetua" w:eastAsia="Times New Roman" w:hAnsi="Perpetua"/>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Pr="00F75B54">
        <w:rPr>
          <w:rFonts w:ascii="Perpetua" w:eastAsia="Times New Roman" w:hAnsi="Perpetua"/>
          <w:color w:val="000000" w:themeColor="text1"/>
          <w:sz w:val="32"/>
          <w:szCs w:val="32"/>
        </w:rPr>
        <w:t>Lift up your hearts.</w:t>
      </w:r>
    </w:p>
    <w:p w14:paraId="04FC9613" w14:textId="11C96943" w:rsidR="00223DFD" w:rsidRPr="00F75B54"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Pr="00F75B54">
        <w:rPr>
          <w:rFonts w:ascii="Perpetua" w:hAnsi="Perpetua"/>
          <w:b/>
          <w:color w:val="000000" w:themeColor="text1"/>
          <w:sz w:val="32"/>
          <w:szCs w:val="32"/>
        </w:rPr>
        <w:t xml:space="preserve">We lift them to the </w:t>
      </w:r>
      <w:r w:rsidRPr="00F75B54">
        <w:rPr>
          <w:rFonts w:ascii="Perpetua" w:hAnsi="Perpetua"/>
          <w:b/>
          <w:smallCaps/>
          <w:color w:val="000000" w:themeColor="text1"/>
          <w:sz w:val="32"/>
          <w:szCs w:val="32"/>
        </w:rPr>
        <w:t>Lord</w:t>
      </w:r>
      <w:r w:rsidRPr="00F75B54">
        <w:rPr>
          <w:rFonts w:ascii="Perpetua" w:hAnsi="Perpetua"/>
          <w:b/>
          <w:color w:val="000000" w:themeColor="text1"/>
          <w:sz w:val="32"/>
          <w:szCs w:val="32"/>
        </w:rPr>
        <w:t>.</w:t>
      </w:r>
    </w:p>
    <w:p w14:paraId="5DC1422D" w14:textId="77777777" w:rsidR="007C4A8F" w:rsidRPr="00F75B54" w:rsidRDefault="007C4A8F" w:rsidP="005C4F29">
      <w:pPr>
        <w:tabs>
          <w:tab w:val="right" w:pos="10080"/>
        </w:tabs>
        <w:spacing w:after="0" w:line="240" w:lineRule="auto"/>
        <w:ind w:left="2250" w:hanging="2250"/>
        <w:contextualSpacing/>
        <w:rPr>
          <w:rFonts w:ascii="Perpetua" w:hAnsi="Perpetua"/>
          <w:i/>
          <w:color w:val="000000" w:themeColor="text1"/>
          <w:sz w:val="20"/>
          <w:szCs w:val="20"/>
        </w:rPr>
      </w:pPr>
    </w:p>
    <w:p w14:paraId="09B4936E" w14:textId="696834DF" w:rsidR="005C4F29" w:rsidRPr="00F75B54" w:rsidRDefault="00223DFD" w:rsidP="005C4F29">
      <w:pPr>
        <w:tabs>
          <w:tab w:val="right" w:pos="10080"/>
        </w:tabs>
        <w:spacing w:after="0" w:line="240" w:lineRule="auto"/>
        <w:ind w:left="2250" w:hanging="2250"/>
        <w:contextualSpacing/>
        <w:rPr>
          <w:rFonts w:ascii="Perpetua" w:eastAsia="Times New Roman" w:hAnsi="Perpetua"/>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Pr="00F75B54">
        <w:rPr>
          <w:rFonts w:ascii="Perpetua" w:eastAsia="Times New Roman" w:hAnsi="Perpetua"/>
          <w:color w:val="000000" w:themeColor="text1"/>
          <w:sz w:val="32"/>
          <w:szCs w:val="32"/>
        </w:rPr>
        <w:t xml:space="preserve">Let us give thanks to the </w:t>
      </w:r>
      <w:r w:rsidRPr="00F75B54">
        <w:rPr>
          <w:rFonts w:ascii="Perpetua" w:eastAsia="Times New Roman" w:hAnsi="Perpetua"/>
          <w:smallCaps/>
          <w:color w:val="000000" w:themeColor="text1"/>
          <w:sz w:val="32"/>
          <w:szCs w:val="32"/>
        </w:rPr>
        <w:t>Lord</w:t>
      </w:r>
      <w:r w:rsidRPr="00F75B54">
        <w:rPr>
          <w:rFonts w:ascii="Perpetua" w:eastAsia="Times New Roman" w:hAnsi="Perpetua"/>
          <w:color w:val="000000" w:themeColor="text1"/>
          <w:sz w:val="32"/>
          <w:szCs w:val="32"/>
        </w:rPr>
        <w:t xml:space="preserve"> our God.</w:t>
      </w:r>
    </w:p>
    <w:p w14:paraId="2ABD7AA2" w14:textId="1659AFA9" w:rsidR="00AA1229" w:rsidRPr="00F75B54"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Pr="00F75B54">
        <w:rPr>
          <w:rFonts w:ascii="Perpetua" w:hAnsi="Perpetua"/>
          <w:b/>
          <w:color w:val="000000" w:themeColor="text1"/>
          <w:sz w:val="32"/>
          <w:szCs w:val="32"/>
        </w:rPr>
        <w:t>It is right to give God thanks and praise.</w:t>
      </w:r>
    </w:p>
    <w:p w14:paraId="49B2E6E8" w14:textId="27F9030E" w:rsidR="00223DFD" w:rsidRPr="00F75B54" w:rsidRDefault="00223DFD" w:rsidP="009A4C70">
      <w:pPr>
        <w:tabs>
          <w:tab w:val="center" w:pos="5040"/>
          <w:tab w:val="right" w:pos="9990"/>
        </w:tabs>
        <w:spacing w:after="0" w:line="240" w:lineRule="auto"/>
        <w:ind w:left="2250" w:hanging="2250"/>
        <w:contextualSpacing/>
        <w:rPr>
          <w:rFonts w:ascii="Perpetua" w:hAnsi="Perpetua"/>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Pr="00F75B54">
        <w:rPr>
          <w:rFonts w:ascii="Perpetua" w:hAnsi="Perpetua"/>
          <w:color w:val="000000" w:themeColor="text1"/>
          <w:sz w:val="32"/>
          <w:szCs w:val="32"/>
        </w:rPr>
        <w:t>It is right, and a good and joyful thing, always &amp; everywhere to give thanks to you, Father Almighty, creator of Heaven and Earth.</w:t>
      </w:r>
    </w:p>
    <w:p w14:paraId="236ECD32" w14:textId="77777777" w:rsidR="007C4A8F" w:rsidRPr="00F75B54" w:rsidRDefault="007C4A8F" w:rsidP="009A4C70">
      <w:pPr>
        <w:tabs>
          <w:tab w:val="center" w:pos="5040"/>
          <w:tab w:val="right" w:pos="9990"/>
        </w:tabs>
        <w:spacing w:after="0" w:line="240" w:lineRule="auto"/>
        <w:ind w:left="2250" w:hanging="2250"/>
        <w:contextualSpacing/>
        <w:rPr>
          <w:rFonts w:ascii="Perpetua" w:hAnsi="Perpetua"/>
          <w:i/>
          <w:color w:val="000000" w:themeColor="text1"/>
          <w:sz w:val="20"/>
          <w:szCs w:val="20"/>
        </w:rPr>
      </w:pPr>
    </w:p>
    <w:p w14:paraId="1658E6FB" w14:textId="18161D4D" w:rsidR="00223DFD" w:rsidRPr="00F75B54" w:rsidRDefault="00223DFD" w:rsidP="009A4C70">
      <w:pPr>
        <w:tabs>
          <w:tab w:val="center" w:pos="5040"/>
          <w:tab w:val="right" w:pos="9990"/>
        </w:tabs>
        <w:spacing w:after="0" w:line="240" w:lineRule="auto"/>
        <w:ind w:left="2250" w:hanging="2250"/>
        <w:contextualSpacing/>
        <w:rPr>
          <w:rFonts w:ascii="Perpetua" w:hAnsi="Perpetua"/>
          <w:i/>
          <w:color w:val="000000" w:themeColor="text1"/>
          <w:sz w:val="32"/>
          <w:szCs w:val="32"/>
        </w:rPr>
      </w:pPr>
      <w:r w:rsidRPr="00F75B54">
        <w:rPr>
          <w:rFonts w:ascii="Perpetua" w:hAnsi="Perpetua"/>
          <w:i/>
          <w:color w:val="000000" w:themeColor="text1"/>
          <w:sz w:val="32"/>
          <w:szCs w:val="32"/>
        </w:rPr>
        <w:t>Here a proper preface is said.</w:t>
      </w:r>
    </w:p>
    <w:p w14:paraId="03DF7E55" w14:textId="77777777" w:rsidR="007C4A8F" w:rsidRPr="00F75B54" w:rsidRDefault="007C4A8F" w:rsidP="009A4C70">
      <w:pPr>
        <w:tabs>
          <w:tab w:val="center" w:pos="5040"/>
          <w:tab w:val="right" w:pos="9990"/>
        </w:tabs>
        <w:spacing w:after="0" w:line="240" w:lineRule="auto"/>
        <w:ind w:left="2250" w:hanging="2250"/>
        <w:contextualSpacing/>
        <w:rPr>
          <w:rFonts w:ascii="Perpetua" w:hAnsi="Perpetua"/>
          <w:i/>
          <w:color w:val="000000" w:themeColor="text1"/>
          <w:sz w:val="20"/>
          <w:szCs w:val="20"/>
        </w:rPr>
      </w:pPr>
    </w:p>
    <w:p w14:paraId="21BB0771" w14:textId="6CC2AFCF" w:rsidR="00DB3B91" w:rsidRPr="00F75B54" w:rsidRDefault="00DB3B91" w:rsidP="009A4C70">
      <w:pPr>
        <w:tabs>
          <w:tab w:val="center" w:pos="5040"/>
          <w:tab w:val="right" w:pos="9990"/>
        </w:tabs>
        <w:spacing w:after="0" w:line="240" w:lineRule="auto"/>
        <w:ind w:left="2250" w:hanging="2250"/>
        <w:contextualSpacing/>
        <w:rPr>
          <w:rFonts w:ascii="Perpetua" w:hAnsi="Perpetua"/>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Pr="00F75B54">
        <w:rPr>
          <w:rFonts w:ascii="Perpetua" w:hAnsi="Perpetua"/>
          <w:color w:val="000000" w:themeColor="text1"/>
          <w:sz w:val="32"/>
          <w:szCs w:val="32"/>
        </w:rPr>
        <w:t>Therefore we praise you, joining our voices with angels and archangels and with all the company of Heaven, who forever sing this hymn to proclaim the glory of your Name:</w:t>
      </w:r>
    </w:p>
    <w:p w14:paraId="38A20A1A" w14:textId="035204F5" w:rsidR="007F75DC" w:rsidRPr="00F75B54" w:rsidRDefault="007F75DC" w:rsidP="009A4C70">
      <w:pPr>
        <w:tabs>
          <w:tab w:val="center" w:pos="5040"/>
          <w:tab w:val="right" w:pos="9990"/>
        </w:tabs>
        <w:spacing w:after="0" w:line="240" w:lineRule="auto"/>
        <w:ind w:left="2250" w:hanging="2250"/>
        <w:contextualSpacing/>
        <w:rPr>
          <w:rFonts w:ascii="Perpetua" w:hAnsi="Perpetua"/>
          <w:i/>
          <w:color w:val="000000" w:themeColor="text1"/>
          <w:sz w:val="32"/>
          <w:szCs w:val="32"/>
        </w:rPr>
      </w:pPr>
    </w:p>
    <w:p w14:paraId="52373ED6" w14:textId="7C94DC28" w:rsidR="00786B5F" w:rsidRPr="00F75B54" w:rsidRDefault="003927A0" w:rsidP="008D33C4">
      <w:pPr>
        <w:spacing w:after="0" w:line="240" w:lineRule="auto"/>
        <w:ind w:left="2160" w:hanging="2160"/>
        <w:jc w:val="center"/>
        <w:rPr>
          <w:rFonts w:ascii="Perpetua" w:hAnsi="Perpetua" w:cs="Times New Roman"/>
          <w:b/>
          <w:bCs/>
          <w:iCs/>
          <w:color w:val="000000" w:themeColor="text1"/>
          <w:sz w:val="32"/>
          <w:szCs w:val="32"/>
        </w:rPr>
      </w:pPr>
      <w:r w:rsidRPr="00F75B54">
        <w:rPr>
          <w:rFonts w:ascii="Perpetua" w:hAnsi="Perpetua" w:cs="Times New Roman"/>
          <w:b/>
          <w:bCs/>
          <w:iCs/>
          <w:noProof/>
          <w:color w:val="000000" w:themeColor="text1"/>
          <w:sz w:val="32"/>
          <w:szCs w:val="32"/>
        </w:rPr>
        <w:lastRenderedPageBreak/>
        <w:drawing>
          <wp:anchor distT="0" distB="0" distL="114300" distR="114300" simplePos="0" relativeHeight="251658240" behindDoc="0" locked="0" layoutInCell="1" allowOverlap="1" wp14:anchorId="74B9C855" wp14:editId="1681CF70">
            <wp:simplePos x="0" y="0"/>
            <wp:positionH relativeFrom="column">
              <wp:posOffset>925830</wp:posOffset>
            </wp:positionH>
            <wp:positionV relativeFrom="paragraph">
              <wp:posOffset>42545</wp:posOffset>
            </wp:positionV>
            <wp:extent cx="5513070" cy="3222625"/>
            <wp:effectExtent l="0" t="0" r="0" b="0"/>
            <wp:wrapSquare wrapText="bothSides"/>
            <wp:docPr id="1975517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17699" name=""/>
                    <pic:cNvPicPr/>
                  </pic:nvPicPr>
                  <pic:blipFill>
                    <a:blip r:embed="rId15"/>
                    <a:stretch>
                      <a:fillRect/>
                    </a:stretch>
                  </pic:blipFill>
                  <pic:spPr>
                    <a:xfrm>
                      <a:off x="0" y="0"/>
                      <a:ext cx="5513070" cy="3222625"/>
                    </a:xfrm>
                    <a:prstGeom prst="rect">
                      <a:avLst/>
                    </a:prstGeom>
                  </pic:spPr>
                </pic:pic>
              </a:graphicData>
            </a:graphic>
            <wp14:sizeRelH relativeFrom="margin">
              <wp14:pctWidth>0</wp14:pctWidth>
            </wp14:sizeRelH>
            <wp14:sizeRelV relativeFrom="margin">
              <wp14:pctHeight>0</wp14:pctHeight>
            </wp14:sizeRelV>
          </wp:anchor>
        </w:drawing>
      </w:r>
      <w:r w:rsidR="00786B5F" w:rsidRPr="00F75B54">
        <w:rPr>
          <w:rFonts w:ascii="Perpetua" w:hAnsi="Perpetua" w:cs="Times New Roman"/>
          <w:b/>
          <w:bCs/>
          <w:iCs/>
          <w:color w:val="000000" w:themeColor="text1"/>
          <w:sz w:val="32"/>
          <w:szCs w:val="32"/>
        </w:rPr>
        <w:t>Sanctus</w:t>
      </w:r>
    </w:p>
    <w:p w14:paraId="4E3A866B"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5938C61B"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7716DB26"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7B3B4E9C"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1A301CAC"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29FA98DB"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1ED596D8"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7F3B7265"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782A775C" w14:textId="77777777" w:rsidR="008D33C4" w:rsidRPr="00F75B54" w:rsidRDefault="008D33C4" w:rsidP="008D33C4">
      <w:pPr>
        <w:spacing w:after="0" w:line="240" w:lineRule="auto"/>
        <w:ind w:left="2160" w:hanging="2160"/>
        <w:jc w:val="center"/>
        <w:rPr>
          <w:rFonts w:ascii="Perpetua" w:hAnsi="Perpetua" w:cs="Times New Roman"/>
          <w:b/>
          <w:bCs/>
          <w:iCs/>
          <w:color w:val="000000" w:themeColor="text1"/>
          <w:sz w:val="32"/>
          <w:szCs w:val="32"/>
        </w:rPr>
      </w:pPr>
    </w:p>
    <w:p w14:paraId="6A91D850" w14:textId="77777777" w:rsidR="008D33C4" w:rsidRPr="00F75B54" w:rsidRDefault="008D33C4" w:rsidP="008D33C4">
      <w:pPr>
        <w:spacing w:after="0" w:line="240" w:lineRule="auto"/>
        <w:ind w:left="2160" w:hanging="2160"/>
        <w:jc w:val="center"/>
        <w:rPr>
          <w:rFonts w:ascii="Perpetua" w:hAnsi="Perpetua"/>
          <w:i/>
          <w:iCs/>
          <w:color w:val="000000" w:themeColor="text1"/>
          <w:sz w:val="32"/>
          <w:szCs w:val="32"/>
        </w:rPr>
      </w:pPr>
    </w:p>
    <w:p w14:paraId="072FD457" w14:textId="77777777" w:rsidR="008D33C4" w:rsidRPr="00F75B54" w:rsidRDefault="008D33C4" w:rsidP="008D33C4">
      <w:pPr>
        <w:spacing w:after="0" w:line="240" w:lineRule="auto"/>
        <w:ind w:left="2160" w:hanging="2160"/>
        <w:jc w:val="center"/>
        <w:rPr>
          <w:rFonts w:ascii="Perpetua" w:hAnsi="Perpetua"/>
          <w:i/>
          <w:iCs/>
          <w:color w:val="000000" w:themeColor="text1"/>
          <w:sz w:val="32"/>
          <w:szCs w:val="32"/>
        </w:rPr>
      </w:pPr>
    </w:p>
    <w:p w14:paraId="2611B900" w14:textId="77777777" w:rsidR="00B51405" w:rsidRPr="00F75B54" w:rsidRDefault="00B51405" w:rsidP="008D33C4">
      <w:pPr>
        <w:tabs>
          <w:tab w:val="right" w:pos="10080"/>
        </w:tabs>
        <w:spacing w:after="0" w:line="240" w:lineRule="auto"/>
        <w:ind w:left="2250" w:hanging="2250"/>
        <w:contextualSpacing/>
        <w:jc w:val="center"/>
        <w:rPr>
          <w:rFonts w:ascii="Perpetua" w:hAnsi="Perpetua"/>
          <w:i/>
          <w:iCs/>
          <w:color w:val="000000" w:themeColor="text1"/>
          <w:sz w:val="24"/>
          <w:szCs w:val="24"/>
        </w:rPr>
      </w:pPr>
    </w:p>
    <w:p w14:paraId="53BBCBBF" w14:textId="77777777" w:rsidR="00B51405" w:rsidRPr="00F75B54" w:rsidRDefault="00B51405" w:rsidP="008D33C4">
      <w:pPr>
        <w:tabs>
          <w:tab w:val="right" w:pos="10080"/>
        </w:tabs>
        <w:spacing w:after="0" w:line="240" w:lineRule="auto"/>
        <w:ind w:left="2250" w:hanging="2250"/>
        <w:contextualSpacing/>
        <w:jc w:val="center"/>
        <w:rPr>
          <w:rFonts w:ascii="Perpetua" w:hAnsi="Perpetua"/>
          <w:i/>
          <w:iCs/>
          <w:color w:val="000000" w:themeColor="text1"/>
          <w:sz w:val="24"/>
          <w:szCs w:val="24"/>
        </w:rPr>
      </w:pPr>
    </w:p>
    <w:p w14:paraId="7C5EF8DB" w14:textId="77777777" w:rsidR="00B51405" w:rsidRPr="00F75B54" w:rsidRDefault="00B51405" w:rsidP="008D33C4">
      <w:pPr>
        <w:tabs>
          <w:tab w:val="right" w:pos="10080"/>
        </w:tabs>
        <w:spacing w:after="0" w:line="240" w:lineRule="auto"/>
        <w:ind w:left="2250" w:hanging="2250"/>
        <w:contextualSpacing/>
        <w:jc w:val="center"/>
        <w:rPr>
          <w:rFonts w:ascii="Perpetua" w:hAnsi="Perpetua"/>
          <w:i/>
          <w:iCs/>
          <w:color w:val="000000" w:themeColor="text1"/>
          <w:sz w:val="24"/>
          <w:szCs w:val="24"/>
        </w:rPr>
      </w:pPr>
    </w:p>
    <w:p w14:paraId="7B60CD3B" w14:textId="0CFFBA68" w:rsidR="008D33C4" w:rsidRPr="00F75B54" w:rsidRDefault="00B51405" w:rsidP="008D33C4">
      <w:pPr>
        <w:tabs>
          <w:tab w:val="right" w:pos="10080"/>
        </w:tabs>
        <w:spacing w:after="0" w:line="240" w:lineRule="auto"/>
        <w:ind w:left="2250" w:hanging="2250"/>
        <w:contextualSpacing/>
        <w:jc w:val="center"/>
        <w:rPr>
          <w:rFonts w:ascii="Perpetua" w:hAnsi="Perpetua"/>
          <w:color w:val="000000" w:themeColor="text1"/>
          <w:sz w:val="24"/>
          <w:szCs w:val="24"/>
        </w:rPr>
      </w:pPr>
      <w:r w:rsidRPr="00F75B54">
        <w:rPr>
          <w:rFonts w:ascii="Perpetua" w:hAnsi="Perpetua"/>
          <w:i/>
          <w:iCs/>
          <w:color w:val="000000" w:themeColor="text1"/>
          <w:sz w:val="24"/>
          <w:szCs w:val="24"/>
        </w:rPr>
        <w:t xml:space="preserve">The Hymnal </w:t>
      </w:r>
      <w:r w:rsidR="008D33C4" w:rsidRPr="00F75B54">
        <w:rPr>
          <w:rFonts w:ascii="Perpetua" w:hAnsi="Perpetua"/>
          <w:i/>
          <w:iCs/>
          <w:color w:val="000000" w:themeColor="text1"/>
          <w:sz w:val="24"/>
          <w:szCs w:val="24"/>
        </w:rPr>
        <w:t xml:space="preserve">1982: </w:t>
      </w:r>
      <w:r w:rsidR="008D33C4" w:rsidRPr="00F75B54">
        <w:rPr>
          <w:rFonts w:ascii="Perpetua" w:hAnsi="Perpetua"/>
          <w:color w:val="000000" w:themeColor="text1"/>
          <w:sz w:val="24"/>
          <w:szCs w:val="24"/>
        </w:rPr>
        <w:t xml:space="preserve">Title: The Holy Eucharist II, Holy, holy, holy Lord: Sanctus. Music: </w:t>
      </w:r>
      <w:r w:rsidRPr="00F75B54">
        <w:rPr>
          <w:rFonts w:ascii="Perpetua" w:hAnsi="Perpetua"/>
          <w:color w:val="000000" w:themeColor="text1"/>
          <w:sz w:val="24"/>
          <w:szCs w:val="24"/>
        </w:rPr>
        <w:t>Ro</w:t>
      </w:r>
      <w:r w:rsidR="008D33C4" w:rsidRPr="00F75B54">
        <w:rPr>
          <w:rFonts w:ascii="Perpetua" w:hAnsi="Perpetua"/>
          <w:color w:val="000000" w:themeColor="text1"/>
          <w:sz w:val="24"/>
          <w:szCs w:val="24"/>
        </w:rPr>
        <w:t>bert Powell (b. 1932)</w:t>
      </w:r>
    </w:p>
    <w:p w14:paraId="06D5C684" w14:textId="77777777" w:rsidR="007C4A8F" w:rsidRPr="00F75B54" w:rsidRDefault="007C4A8F" w:rsidP="009A4C70">
      <w:pPr>
        <w:tabs>
          <w:tab w:val="right" w:pos="10080"/>
        </w:tabs>
        <w:spacing w:after="0" w:line="240" w:lineRule="auto"/>
        <w:ind w:left="2250" w:hanging="2250"/>
        <w:contextualSpacing/>
        <w:jc w:val="center"/>
        <w:rPr>
          <w:rFonts w:ascii="Perpetua" w:hAnsi="Perpetua"/>
          <w:i/>
          <w:iCs/>
          <w:color w:val="000000" w:themeColor="text1"/>
          <w:sz w:val="32"/>
          <w:szCs w:val="32"/>
        </w:rPr>
      </w:pPr>
    </w:p>
    <w:p w14:paraId="1200F517" w14:textId="2D2BDD4E" w:rsidR="00DB3B91" w:rsidRPr="00F75B54" w:rsidRDefault="00DB3B91" w:rsidP="009A4C70">
      <w:pPr>
        <w:tabs>
          <w:tab w:val="right" w:pos="10080"/>
        </w:tabs>
        <w:spacing w:after="0" w:line="240" w:lineRule="auto"/>
        <w:ind w:left="2250" w:hanging="2250"/>
        <w:contextualSpacing/>
        <w:jc w:val="center"/>
        <w:rPr>
          <w:rFonts w:ascii="Perpetua" w:hAnsi="Perpetua"/>
          <w:i/>
          <w:iCs/>
          <w:color w:val="000000" w:themeColor="text1"/>
          <w:sz w:val="32"/>
          <w:szCs w:val="32"/>
        </w:rPr>
      </w:pPr>
      <w:r w:rsidRPr="00F75B54">
        <w:rPr>
          <w:rFonts w:ascii="Perpetua" w:hAnsi="Perpetua"/>
          <w:i/>
          <w:iCs/>
          <w:color w:val="000000" w:themeColor="text1"/>
          <w:sz w:val="32"/>
          <w:szCs w:val="32"/>
        </w:rPr>
        <w:t>The People stand, sit, or kneel as they are most comfortable.</w:t>
      </w:r>
    </w:p>
    <w:p w14:paraId="419517AF" w14:textId="77777777" w:rsidR="00632F08" w:rsidRPr="00F75B54" w:rsidRDefault="00632F08" w:rsidP="009A4C70">
      <w:pPr>
        <w:spacing w:after="0" w:line="240" w:lineRule="auto"/>
        <w:rPr>
          <w:rFonts w:ascii="Perpetua" w:hAnsi="Perpetua"/>
          <w:b/>
          <w:color w:val="000000" w:themeColor="text1"/>
          <w:sz w:val="20"/>
          <w:szCs w:val="20"/>
        </w:rPr>
      </w:pPr>
    </w:p>
    <w:p w14:paraId="2F69C90C" w14:textId="77777777" w:rsidR="00B51405" w:rsidRPr="00F75B54" w:rsidRDefault="00B51405" w:rsidP="00B51405">
      <w:pPr>
        <w:tabs>
          <w:tab w:val="left" w:pos="2160"/>
          <w:tab w:val="left" w:pos="2430"/>
        </w:tabs>
        <w:spacing w:after="0" w:line="240" w:lineRule="auto"/>
        <w:ind w:left="1440" w:hanging="1440"/>
        <w:contextualSpacing/>
        <w:rPr>
          <w:rFonts w:ascii="Perpetua" w:hAnsi="Perpetua" w:cs="Arial"/>
          <w:color w:val="000000" w:themeColor="text1"/>
          <w:sz w:val="32"/>
          <w:szCs w:val="32"/>
        </w:rPr>
      </w:pPr>
      <w:r w:rsidRPr="00F75B54">
        <w:rPr>
          <w:rFonts w:ascii="Perpetua" w:hAnsi="Perpetua"/>
          <w:i/>
          <w:color w:val="000000" w:themeColor="text1"/>
          <w:sz w:val="32"/>
          <w:szCs w:val="32"/>
        </w:rPr>
        <w:t>Celebrant</w:t>
      </w:r>
      <w:r w:rsidRPr="00F75B54">
        <w:rPr>
          <w:rFonts w:ascii="Perpetua" w:hAnsi="Perpetua"/>
          <w:i/>
          <w:color w:val="000000" w:themeColor="text1"/>
          <w:sz w:val="32"/>
          <w:szCs w:val="32"/>
        </w:rPr>
        <w:tab/>
      </w:r>
      <w:r w:rsidRPr="00F75B54">
        <w:rPr>
          <w:rFonts w:ascii="Perpetua" w:hAnsi="Perpetua" w:cs="Arial"/>
          <w:color w:val="000000" w:themeColor="text1"/>
          <w:sz w:val="32"/>
          <w:szCs w:val="32"/>
        </w:rPr>
        <w:t>We give thanks to you, O God, for the goodness and love which you have made known to us in creation; in the calling of Israel to be your people; in your Word spoken through the prophets; and above all in the Word made flesh, Jesus, your Son. For in these last days you sent him to be incarnate from the Virgin Mary, to be the Savior and Redeemer of the world.</w:t>
      </w:r>
      <w:r w:rsidRPr="00F75B54">
        <w:rPr>
          <w:rFonts w:ascii="Perpetua" w:hAnsi="Perpetua" w:cs="Arial"/>
          <w:color w:val="000000" w:themeColor="text1"/>
          <w:sz w:val="32"/>
          <w:szCs w:val="32"/>
        </w:rPr>
        <w:br/>
        <w:t>In him, you have delivered us from evil, and made us worthy</w:t>
      </w:r>
      <w:r w:rsidRPr="00F75B54">
        <w:rPr>
          <w:rFonts w:ascii="Perpetua" w:hAnsi="Perpetua" w:cs="Arial"/>
          <w:color w:val="000000" w:themeColor="text1"/>
          <w:sz w:val="32"/>
          <w:szCs w:val="32"/>
        </w:rPr>
        <w:br/>
        <w:t>to stand before you. In him, you have brought us out of error into truth, out of sin into righteousness, out of death into life.</w:t>
      </w:r>
    </w:p>
    <w:p w14:paraId="0852A50F" w14:textId="7F3A7268" w:rsidR="00B51405" w:rsidRPr="00F75B54" w:rsidRDefault="00B51405" w:rsidP="00B51405">
      <w:pPr>
        <w:tabs>
          <w:tab w:val="left" w:pos="2430"/>
        </w:tabs>
        <w:spacing w:after="0" w:line="240" w:lineRule="auto"/>
        <w:ind w:left="1440"/>
        <w:contextualSpacing/>
        <w:rPr>
          <w:rFonts w:ascii="Perpetua" w:hAnsi="Perpetua" w:cs="Arial"/>
          <w:color w:val="000000" w:themeColor="text1"/>
          <w:sz w:val="32"/>
          <w:szCs w:val="32"/>
        </w:rPr>
      </w:pPr>
      <w:r w:rsidRPr="00F75B54">
        <w:rPr>
          <w:rFonts w:ascii="Perpetua" w:hAnsi="Perpetua" w:cs="Arial"/>
          <w:color w:val="000000" w:themeColor="text1"/>
          <w:sz w:val="32"/>
          <w:szCs w:val="32"/>
        </w:rPr>
        <w:t>On the night before he died for us, our Lord Jesus Christ took bread; and when he had given thanks to you, he broke it, and gave it to his disciples, and said, "Take, eat: This is my Body, which is given for you. Do this for the remembrance of me."</w:t>
      </w:r>
    </w:p>
    <w:p w14:paraId="6592DFCD" w14:textId="77777777" w:rsidR="00B51405" w:rsidRPr="00B21D13" w:rsidRDefault="00B51405" w:rsidP="00B51405">
      <w:pPr>
        <w:tabs>
          <w:tab w:val="left" w:pos="2430"/>
        </w:tabs>
        <w:spacing w:after="0" w:line="240" w:lineRule="auto"/>
        <w:ind w:left="1440"/>
        <w:contextualSpacing/>
        <w:rPr>
          <w:rFonts w:ascii="Perpetua" w:hAnsi="Perpetua" w:cs="Arial"/>
          <w:color w:val="000000" w:themeColor="text1"/>
          <w:sz w:val="32"/>
          <w:szCs w:val="32"/>
        </w:rPr>
      </w:pPr>
    </w:p>
    <w:p w14:paraId="4EA0B3E2" w14:textId="77777777" w:rsidR="00B51405" w:rsidRPr="00F75B54" w:rsidRDefault="00B51405" w:rsidP="00B51405">
      <w:pPr>
        <w:tabs>
          <w:tab w:val="left" w:pos="2430"/>
        </w:tabs>
        <w:spacing w:after="0" w:line="240" w:lineRule="auto"/>
        <w:ind w:left="1440"/>
        <w:contextualSpacing/>
        <w:rPr>
          <w:rFonts w:ascii="Perpetua" w:hAnsi="Perpetua" w:cs="Arial"/>
          <w:color w:val="000000" w:themeColor="text1"/>
          <w:sz w:val="32"/>
          <w:szCs w:val="32"/>
        </w:rPr>
      </w:pPr>
      <w:r w:rsidRPr="00F75B54">
        <w:rPr>
          <w:rFonts w:ascii="Perpetua" w:hAnsi="Perpetua" w:cs="Arial"/>
          <w:color w:val="000000" w:themeColor="text1"/>
          <w:sz w:val="32"/>
          <w:szCs w:val="32"/>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6DF1465D" w14:textId="77777777" w:rsidR="006A30AE" w:rsidRPr="00B21D13" w:rsidRDefault="006A30AE" w:rsidP="00B51405">
      <w:pPr>
        <w:tabs>
          <w:tab w:val="left" w:pos="2430"/>
        </w:tabs>
        <w:spacing w:after="0" w:line="240" w:lineRule="auto"/>
        <w:ind w:left="1440"/>
        <w:contextualSpacing/>
        <w:rPr>
          <w:rFonts w:ascii="Perpetua" w:hAnsi="Perpetua" w:cs="Arial"/>
          <w:color w:val="000000" w:themeColor="text1"/>
          <w:sz w:val="32"/>
          <w:szCs w:val="32"/>
        </w:rPr>
      </w:pPr>
    </w:p>
    <w:p w14:paraId="0621BAF9" w14:textId="598567F0" w:rsidR="00B51405" w:rsidRPr="00F75B54" w:rsidRDefault="00B51405" w:rsidP="00B51405">
      <w:pPr>
        <w:tabs>
          <w:tab w:val="left" w:pos="2430"/>
        </w:tabs>
        <w:spacing w:after="0" w:line="240" w:lineRule="auto"/>
        <w:ind w:left="1440"/>
        <w:contextualSpacing/>
        <w:rPr>
          <w:rFonts w:ascii="Perpetua" w:hAnsi="Perpetua" w:cs="Arial"/>
          <w:color w:val="000000" w:themeColor="text1"/>
          <w:sz w:val="32"/>
          <w:szCs w:val="32"/>
        </w:rPr>
      </w:pPr>
      <w:r w:rsidRPr="00F75B54">
        <w:rPr>
          <w:rFonts w:ascii="Perpetua" w:hAnsi="Perpetua" w:cs="Arial"/>
          <w:color w:val="000000" w:themeColor="text1"/>
          <w:sz w:val="32"/>
          <w:szCs w:val="32"/>
        </w:rPr>
        <w:lastRenderedPageBreak/>
        <w:t>Therefore, according to his command, O Father,</w:t>
      </w:r>
    </w:p>
    <w:p w14:paraId="570E9C13" w14:textId="77777777" w:rsidR="00B51405" w:rsidRPr="00B21D13" w:rsidRDefault="00B51405" w:rsidP="00B51405">
      <w:pPr>
        <w:tabs>
          <w:tab w:val="left" w:pos="2430"/>
        </w:tabs>
        <w:spacing w:after="0" w:line="240" w:lineRule="auto"/>
        <w:ind w:left="1440"/>
        <w:contextualSpacing/>
        <w:rPr>
          <w:rFonts w:ascii="Perpetua" w:hAnsi="Perpetua"/>
          <w:color w:val="000000" w:themeColor="text1"/>
          <w:sz w:val="32"/>
          <w:szCs w:val="32"/>
        </w:rPr>
      </w:pPr>
    </w:p>
    <w:p w14:paraId="668678E4" w14:textId="77777777" w:rsidR="00B51405" w:rsidRPr="00F75B54" w:rsidRDefault="00B51405" w:rsidP="00B51405">
      <w:pPr>
        <w:tabs>
          <w:tab w:val="left" w:pos="2430"/>
          <w:tab w:val="right" w:pos="10080"/>
        </w:tabs>
        <w:spacing w:after="0" w:line="240" w:lineRule="auto"/>
        <w:ind w:left="2250" w:hanging="2250"/>
        <w:contextualSpacing/>
        <w:rPr>
          <w:rFonts w:ascii="Perpetua" w:hAnsi="Perpetua"/>
          <w:b/>
          <w:color w:val="000000" w:themeColor="text1"/>
          <w:sz w:val="32"/>
          <w:szCs w:val="32"/>
        </w:rPr>
      </w:pPr>
      <w:r w:rsidRPr="00F75B54">
        <w:rPr>
          <w:rFonts w:ascii="Perpetua" w:hAnsi="Perpetua"/>
          <w:i/>
          <w:color w:val="000000" w:themeColor="text1"/>
          <w:sz w:val="32"/>
          <w:szCs w:val="32"/>
        </w:rPr>
        <w:t xml:space="preserve">Celebrant </w:t>
      </w:r>
      <w:r w:rsidRPr="00F75B54">
        <w:rPr>
          <w:rFonts w:ascii="Perpetua" w:hAnsi="Perpetua"/>
          <w:i/>
          <w:color w:val="000000" w:themeColor="text1"/>
          <w:spacing w:val="25"/>
          <w:sz w:val="32"/>
          <w:szCs w:val="32"/>
        </w:rPr>
        <w:t xml:space="preserve">&amp; </w:t>
      </w: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Pr="00F75B54">
        <w:rPr>
          <w:rFonts w:ascii="Perpetua" w:hAnsi="Perpetua"/>
          <w:b/>
          <w:color w:val="000000" w:themeColor="text1"/>
          <w:sz w:val="32"/>
          <w:szCs w:val="32"/>
        </w:rPr>
        <w:t>We remember his death,</w:t>
      </w:r>
      <w:r w:rsidRPr="00F75B54">
        <w:rPr>
          <w:rFonts w:ascii="Perpetua" w:hAnsi="Perpetua"/>
          <w:b/>
          <w:color w:val="000000" w:themeColor="text1"/>
          <w:sz w:val="32"/>
          <w:szCs w:val="32"/>
        </w:rPr>
        <w:br/>
        <w:t>We proclaim his resurrection,</w:t>
      </w:r>
      <w:r w:rsidRPr="00F75B54">
        <w:rPr>
          <w:rFonts w:ascii="Perpetua" w:hAnsi="Perpetua"/>
          <w:b/>
          <w:color w:val="000000" w:themeColor="text1"/>
          <w:sz w:val="32"/>
          <w:szCs w:val="32"/>
        </w:rPr>
        <w:br/>
        <w:t>We await his coming in glory;</w:t>
      </w:r>
    </w:p>
    <w:p w14:paraId="4FD8A38F" w14:textId="77777777" w:rsidR="00B51405" w:rsidRPr="00B21D13" w:rsidRDefault="00B51405" w:rsidP="00B51405">
      <w:pPr>
        <w:tabs>
          <w:tab w:val="left" w:pos="2430"/>
          <w:tab w:val="right" w:pos="10080"/>
        </w:tabs>
        <w:spacing w:after="0" w:line="240" w:lineRule="auto"/>
        <w:ind w:left="2250" w:hanging="2250"/>
        <w:contextualSpacing/>
        <w:rPr>
          <w:rFonts w:ascii="Perpetua" w:hAnsi="Perpetua"/>
          <w:b/>
          <w:bCs/>
          <w:color w:val="000000" w:themeColor="text1"/>
          <w:sz w:val="32"/>
          <w:szCs w:val="32"/>
        </w:rPr>
      </w:pPr>
    </w:p>
    <w:p w14:paraId="5D9142B0" w14:textId="77777777" w:rsidR="000C3D10" w:rsidRPr="00F75B54" w:rsidRDefault="00B51405" w:rsidP="000C3D10">
      <w:pPr>
        <w:tabs>
          <w:tab w:val="left" w:pos="2430"/>
        </w:tabs>
        <w:spacing w:after="0"/>
        <w:ind w:left="1440" w:hanging="1440"/>
        <w:contextualSpacing/>
        <w:rPr>
          <w:rFonts w:ascii="Perpetua" w:hAnsi="Perpetua" w:cs="Arial"/>
          <w:color w:val="000000" w:themeColor="text1"/>
          <w:sz w:val="32"/>
          <w:szCs w:val="32"/>
        </w:rPr>
      </w:pPr>
      <w:r w:rsidRPr="00F75B54">
        <w:rPr>
          <w:rFonts w:ascii="Perpetua" w:hAnsi="Perpetua" w:cs="Arial"/>
          <w:i/>
          <w:color w:val="000000" w:themeColor="text1"/>
          <w:sz w:val="32"/>
          <w:szCs w:val="32"/>
        </w:rPr>
        <w:t>Celebrant</w:t>
      </w:r>
      <w:r w:rsidRPr="00F75B54">
        <w:rPr>
          <w:rFonts w:ascii="Perpetua" w:hAnsi="Perpetua" w:cs="Arial"/>
          <w:color w:val="000000" w:themeColor="text1"/>
          <w:sz w:val="32"/>
          <w:szCs w:val="32"/>
        </w:rPr>
        <w:tab/>
      </w:r>
      <w:r w:rsidR="000C3D10" w:rsidRPr="00F75B54">
        <w:rPr>
          <w:rFonts w:ascii="Perpetua" w:hAnsi="Perpetua" w:cs="Arial"/>
          <w:color w:val="000000" w:themeColor="text1"/>
          <w:sz w:val="32"/>
          <w:szCs w:val="32"/>
        </w:rPr>
        <w:t>And we offer our sacrifice of praise and thanksgiving to you, O Lord of all; presenting to you, from your creation, this bread and this wine.</w:t>
      </w:r>
    </w:p>
    <w:p w14:paraId="28B842C4" w14:textId="77777777" w:rsidR="000C3D10" w:rsidRPr="00B21D13" w:rsidRDefault="000C3D10" w:rsidP="000C3D10">
      <w:pPr>
        <w:tabs>
          <w:tab w:val="left" w:pos="2430"/>
        </w:tabs>
        <w:spacing w:after="0" w:line="240" w:lineRule="auto"/>
        <w:ind w:left="1440" w:hanging="1440"/>
        <w:contextualSpacing/>
        <w:rPr>
          <w:rFonts w:ascii="Perpetua" w:hAnsi="Perpetua" w:cs="Arial"/>
          <w:color w:val="000000" w:themeColor="text1"/>
          <w:sz w:val="32"/>
          <w:szCs w:val="32"/>
        </w:rPr>
      </w:pPr>
      <w:r w:rsidRPr="00F75B54">
        <w:rPr>
          <w:rFonts w:ascii="Perpetua" w:hAnsi="Perpetua" w:cs="Arial"/>
          <w:color w:val="000000" w:themeColor="text1"/>
          <w:sz w:val="32"/>
          <w:szCs w:val="32"/>
        </w:rPr>
        <w:tab/>
      </w:r>
    </w:p>
    <w:p w14:paraId="3FE6111A" w14:textId="6711C5AA" w:rsidR="000C3D10" w:rsidRPr="00F75B54" w:rsidRDefault="000C3D10" w:rsidP="000C3D10">
      <w:pPr>
        <w:tabs>
          <w:tab w:val="left" w:pos="2430"/>
        </w:tabs>
        <w:spacing w:after="0" w:line="240" w:lineRule="auto"/>
        <w:ind w:left="1440" w:hanging="1440"/>
        <w:contextualSpacing/>
        <w:rPr>
          <w:rFonts w:ascii="Perpetua" w:hAnsi="Perpetua" w:cs="Arial"/>
          <w:color w:val="000000" w:themeColor="text1"/>
          <w:sz w:val="32"/>
          <w:szCs w:val="32"/>
        </w:rPr>
      </w:pPr>
      <w:r w:rsidRPr="00F75B54">
        <w:rPr>
          <w:rFonts w:ascii="Perpetua" w:hAnsi="Perpetua" w:cs="Arial"/>
          <w:color w:val="000000" w:themeColor="text1"/>
          <w:sz w:val="32"/>
          <w:szCs w:val="32"/>
        </w:rPr>
        <w:tab/>
        <w:t>We pray you, gracious God, to send your Holy Spirit upon these gifts that they may be the Sacrament of the Body of Christ and his Blood of the new Covenant. Unite us to your Son in his sacrifice, that we may be acceptable through him, being sanctified by the Holy Spirit. In the fullness of time,</w:t>
      </w:r>
      <w:r w:rsidR="00DD0437">
        <w:rPr>
          <w:rFonts w:ascii="Perpetua" w:hAnsi="Perpetua" w:cs="Arial"/>
          <w:color w:val="000000" w:themeColor="text1"/>
          <w:sz w:val="32"/>
          <w:szCs w:val="32"/>
        </w:rPr>
        <w:t xml:space="preserve"> </w:t>
      </w:r>
      <w:r w:rsidRPr="00F75B54">
        <w:rPr>
          <w:rFonts w:ascii="Perpetua" w:hAnsi="Perpetua" w:cs="Arial"/>
          <w:color w:val="000000" w:themeColor="text1"/>
          <w:sz w:val="32"/>
          <w:szCs w:val="32"/>
        </w:rPr>
        <w:t>put all things in subjection under your Christ, and bring us to that heavenly country where, with his mother, Mary, St. Matthias and all your saints, we may enter the everlasting heritage of your sons and daughters; through Jesus Christ our Lord, the firstborn of all creation, the head of the Church, and the author of our salvation.</w:t>
      </w:r>
    </w:p>
    <w:p w14:paraId="345E12DA" w14:textId="77777777" w:rsidR="00DD0437" w:rsidRDefault="000C3D10" w:rsidP="000C3D10">
      <w:pPr>
        <w:tabs>
          <w:tab w:val="left" w:pos="2430"/>
        </w:tabs>
        <w:spacing w:after="0" w:line="240" w:lineRule="auto"/>
        <w:ind w:left="1440" w:hanging="1440"/>
        <w:contextualSpacing/>
        <w:rPr>
          <w:rFonts w:ascii="Perpetua" w:hAnsi="Perpetua" w:cs="Arial"/>
          <w:color w:val="000000" w:themeColor="text1"/>
          <w:sz w:val="32"/>
          <w:szCs w:val="32"/>
        </w:rPr>
      </w:pPr>
      <w:r w:rsidRPr="00F75B54">
        <w:rPr>
          <w:rFonts w:ascii="Perpetua" w:hAnsi="Perpetua" w:cs="Arial"/>
          <w:color w:val="000000" w:themeColor="text1"/>
          <w:sz w:val="32"/>
          <w:szCs w:val="32"/>
        </w:rPr>
        <w:tab/>
      </w:r>
    </w:p>
    <w:p w14:paraId="1EDD5F0B" w14:textId="1805FB8E" w:rsidR="000C3D10" w:rsidRPr="00F75B54" w:rsidRDefault="00DD0437" w:rsidP="000C3D10">
      <w:pPr>
        <w:tabs>
          <w:tab w:val="left" w:pos="2430"/>
        </w:tabs>
        <w:spacing w:after="0" w:line="240" w:lineRule="auto"/>
        <w:ind w:left="1440" w:hanging="1440"/>
        <w:contextualSpacing/>
        <w:rPr>
          <w:rFonts w:ascii="Perpetua" w:hAnsi="Perpetua" w:cs="Arial"/>
          <w:b/>
          <w:bCs/>
          <w:color w:val="000000" w:themeColor="text1"/>
          <w:sz w:val="32"/>
          <w:szCs w:val="32"/>
        </w:rPr>
      </w:pPr>
      <w:r>
        <w:rPr>
          <w:rFonts w:ascii="Perpetua" w:hAnsi="Perpetua" w:cs="Arial"/>
          <w:color w:val="000000" w:themeColor="text1"/>
          <w:sz w:val="32"/>
          <w:szCs w:val="32"/>
        </w:rPr>
        <w:tab/>
      </w:r>
      <w:r w:rsidR="000C3D10" w:rsidRPr="00F75B54">
        <w:rPr>
          <w:rFonts w:ascii="Perpetua" w:hAnsi="Perpetua" w:cs="Arial"/>
          <w:color w:val="000000" w:themeColor="text1"/>
          <w:sz w:val="32"/>
          <w:szCs w:val="32"/>
        </w:rPr>
        <w:t xml:space="preserve">By him, and with him, and in him, in the unity of the Holy Spirit all honor and glory is yours, Almighty Father, now and </w:t>
      </w:r>
      <w:proofErr w:type="spellStart"/>
      <w:r w:rsidR="000C3D10" w:rsidRPr="00F75B54">
        <w:rPr>
          <w:rFonts w:ascii="Perpetua" w:hAnsi="Perpetua" w:cs="Arial"/>
          <w:color w:val="000000" w:themeColor="text1"/>
          <w:sz w:val="32"/>
          <w:szCs w:val="32"/>
        </w:rPr>
        <w:t>for ever</w:t>
      </w:r>
      <w:proofErr w:type="spellEnd"/>
      <w:r w:rsidR="000C3D10" w:rsidRPr="00F75B54">
        <w:rPr>
          <w:rFonts w:ascii="Perpetua" w:hAnsi="Perpetua" w:cs="Arial"/>
          <w:color w:val="000000" w:themeColor="text1"/>
          <w:sz w:val="32"/>
          <w:szCs w:val="32"/>
        </w:rPr>
        <w:t>. </w:t>
      </w:r>
    </w:p>
    <w:p w14:paraId="759D993B" w14:textId="77777777" w:rsidR="00D7362A" w:rsidRPr="00AC2F03" w:rsidRDefault="00D7362A" w:rsidP="00E33D09">
      <w:pPr>
        <w:tabs>
          <w:tab w:val="left" w:pos="2430"/>
        </w:tabs>
        <w:spacing w:after="0" w:line="240" w:lineRule="auto"/>
        <w:ind w:left="1440" w:hanging="1440"/>
        <w:contextualSpacing/>
        <w:rPr>
          <w:rFonts w:ascii="Perpetua" w:hAnsi="Perpetua" w:cs="Arial"/>
          <w:i/>
          <w:iCs/>
          <w:color w:val="000000" w:themeColor="text1"/>
          <w:sz w:val="16"/>
          <w:szCs w:val="16"/>
        </w:rPr>
      </w:pPr>
    </w:p>
    <w:p w14:paraId="5B943306" w14:textId="24AFD2DB" w:rsidR="00B51405" w:rsidRPr="00F75B54" w:rsidRDefault="00B51405" w:rsidP="00E33D09">
      <w:pPr>
        <w:tabs>
          <w:tab w:val="left" w:pos="2430"/>
        </w:tabs>
        <w:spacing w:after="0" w:line="240" w:lineRule="auto"/>
        <w:ind w:left="1440" w:hanging="1440"/>
        <w:contextualSpacing/>
        <w:rPr>
          <w:rFonts w:ascii="Perpetua" w:hAnsi="Perpetua"/>
          <w:color w:val="000000" w:themeColor="text1"/>
          <w:sz w:val="32"/>
          <w:szCs w:val="32"/>
        </w:rPr>
      </w:pPr>
      <w:r w:rsidRPr="00F75B54">
        <w:rPr>
          <w:rFonts w:ascii="Perpetua" w:hAnsi="Perpetua" w:cs="Arial"/>
          <w:i/>
          <w:iCs/>
          <w:color w:val="000000" w:themeColor="text1"/>
          <w:sz w:val="32"/>
          <w:szCs w:val="32"/>
        </w:rPr>
        <w:t>Celebrant &amp; People</w:t>
      </w:r>
      <w:r w:rsidR="006E5842" w:rsidRPr="00F75B54">
        <w:rPr>
          <w:rFonts w:ascii="Perpetua" w:hAnsi="Perpetua" w:cs="Arial"/>
          <w:i/>
          <w:iCs/>
          <w:color w:val="000000" w:themeColor="text1"/>
          <w:sz w:val="32"/>
          <w:szCs w:val="32"/>
        </w:rPr>
        <w:t xml:space="preserve">.   </w:t>
      </w:r>
      <w:r w:rsidRPr="00F75B54">
        <w:rPr>
          <w:rFonts w:ascii="Perpetua" w:hAnsi="Perpetua" w:cs="Arial"/>
          <w:b/>
          <w:bCs/>
          <w:iCs/>
          <w:color w:val="000000" w:themeColor="text1"/>
          <w:sz w:val="32"/>
          <w:szCs w:val="32"/>
        </w:rPr>
        <w:t>A</w:t>
      </w:r>
      <w:r w:rsidR="006E5842" w:rsidRPr="00F75B54">
        <w:rPr>
          <w:rFonts w:ascii="Perpetua" w:hAnsi="Perpetua" w:cs="Arial"/>
          <w:b/>
          <w:bCs/>
          <w:iCs/>
          <w:color w:val="000000" w:themeColor="text1"/>
          <w:sz w:val="32"/>
          <w:szCs w:val="32"/>
        </w:rPr>
        <w:t>MEN</w:t>
      </w:r>
      <w:r w:rsidRPr="00F75B54">
        <w:rPr>
          <w:rFonts w:ascii="Perpetua" w:hAnsi="Perpetua" w:cs="Arial"/>
          <w:b/>
          <w:bCs/>
          <w:iCs/>
          <w:color w:val="000000" w:themeColor="text1"/>
          <w:sz w:val="32"/>
          <w:szCs w:val="32"/>
        </w:rPr>
        <w:t>.</w:t>
      </w:r>
      <w:r w:rsidRPr="00F75B54">
        <w:rPr>
          <w:rFonts w:ascii="Perpetua" w:hAnsi="Perpetua"/>
          <w:color w:val="000000" w:themeColor="text1"/>
          <w:sz w:val="32"/>
          <w:szCs w:val="32"/>
        </w:rPr>
        <w:t xml:space="preserve"> </w:t>
      </w:r>
    </w:p>
    <w:p w14:paraId="53A3CC12" w14:textId="77777777" w:rsidR="00946CB4" w:rsidRPr="00AC2F03" w:rsidRDefault="00946CB4" w:rsidP="00946CB4">
      <w:pPr>
        <w:tabs>
          <w:tab w:val="left" w:pos="2430"/>
        </w:tabs>
        <w:spacing w:after="0" w:line="240" w:lineRule="auto"/>
        <w:ind w:left="2250" w:hanging="2250"/>
        <w:contextualSpacing/>
        <w:rPr>
          <w:rFonts w:ascii="Perpetua" w:hAnsi="Perpetua"/>
          <w:color w:val="000000" w:themeColor="text1"/>
          <w:sz w:val="16"/>
          <w:szCs w:val="16"/>
        </w:rPr>
      </w:pPr>
    </w:p>
    <w:p w14:paraId="2DA1F4F8" w14:textId="669F1E40" w:rsidR="00DB3B91" w:rsidRPr="00F75B54" w:rsidRDefault="00AA1229" w:rsidP="00E33D09">
      <w:pPr>
        <w:tabs>
          <w:tab w:val="left" w:pos="2430"/>
          <w:tab w:val="center" w:pos="5040"/>
          <w:tab w:val="right" w:pos="9990"/>
        </w:tabs>
        <w:spacing w:after="0" w:line="240" w:lineRule="auto"/>
        <w:ind w:left="2250" w:hanging="2250"/>
        <w:contextualSpacing/>
        <w:rPr>
          <w:rFonts w:ascii="Perpetua" w:hAnsi="Perpetua" w:cs="Arial"/>
          <w:color w:val="000000" w:themeColor="text1"/>
          <w:sz w:val="32"/>
          <w:szCs w:val="32"/>
        </w:rPr>
      </w:pPr>
      <w:r w:rsidRPr="00F75B54">
        <w:rPr>
          <w:rFonts w:ascii="Perpetua" w:hAnsi="Perpetua" w:cs="Arial"/>
          <w:i/>
          <w:iCs/>
          <w:color w:val="000000" w:themeColor="text1"/>
          <w:sz w:val="32"/>
          <w:szCs w:val="32"/>
        </w:rPr>
        <w:t>Celebrant</w:t>
      </w:r>
      <w:r w:rsidR="00DB3B91" w:rsidRPr="00F75B54">
        <w:rPr>
          <w:rFonts w:ascii="Perpetua" w:hAnsi="Perpetua" w:cs="Arial"/>
          <w:color w:val="000000" w:themeColor="text1"/>
          <w:sz w:val="32"/>
          <w:szCs w:val="32"/>
        </w:rPr>
        <w:tab/>
        <w:t>And now, as our Savior Christ has taught us, we are bold to say</w:t>
      </w:r>
    </w:p>
    <w:p w14:paraId="137FDFCE" w14:textId="77777777" w:rsidR="003C6150" w:rsidRPr="00F75B54" w:rsidRDefault="003C6150" w:rsidP="00E33D09">
      <w:pPr>
        <w:tabs>
          <w:tab w:val="left" w:pos="2430"/>
          <w:tab w:val="center" w:pos="5040"/>
          <w:tab w:val="right" w:pos="9990"/>
        </w:tabs>
        <w:spacing w:after="0" w:line="240" w:lineRule="auto"/>
        <w:ind w:left="2250" w:hanging="2250"/>
        <w:contextualSpacing/>
        <w:rPr>
          <w:rFonts w:ascii="Perpetua" w:hAnsi="Perpetua"/>
          <w:color w:val="000000" w:themeColor="text1"/>
          <w:sz w:val="16"/>
          <w:szCs w:val="16"/>
        </w:rPr>
      </w:pPr>
    </w:p>
    <w:p w14:paraId="483181AF" w14:textId="42E2ED7E" w:rsidR="00CD2C68" w:rsidRPr="00F75B54" w:rsidRDefault="00AA1229"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i/>
          <w:iCs/>
          <w:color w:val="000000" w:themeColor="text1"/>
          <w:sz w:val="32"/>
          <w:szCs w:val="32"/>
        </w:rPr>
        <w:t>People</w:t>
      </w:r>
      <w:r w:rsidRPr="00F75B54">
        <w:rPr>
          <w:rFonts w:ascii="Perpetua" w:hAnsi="Perpetua" w:cs="Arial"/>
          <w:color w:val="000000" w:themeColor="text1"/>
          <w:sz w:val="32"/>
          <w:szCs w:val="32"/>
        </w:rPr>
        <w:t xml:space="preserve"> &amp;</w:t>
      </w:r>
      <w:r w:rsidRPr="00F75B54">
        <w:rPr>
          <w:rFonts w:ascii="Perpetua" w:hAnsi="Perpetua" w:cs="Arial"/>
          <w:i/>
          <w:iCs/>
          <w:color w:val="000000" w:themeColor="text1"/>
          <w:sz w:val="32"/>
          <w:szCs w:val="32"/>
        </w:rPr>
        <w:t xml:space="preserve"> Celebrant</w:t>
      </w:r>
      <w:r w:rsidR="00DB3B91" w:rsidRPr="00F75B54">
        <w:rPr>
          <w:rFonts w:ascii="Perpetua" w:hAnsi="Perpetua" w:cs="Arial"/>
          <w:color w:val="000000" w:themeColor="text1"/>
          <w:sz w:val="32"/>
          <w:szCs w:val="32"/>
        </w:rPr>
        <w:tab/>
      </w:r>
      <w:r w:rsidR="00DB3B91" w:rsidRPr="00F75B54">
        <w:rPr>
          <w:rFonts w:ascii="Perpetua" w:hAnsi="Perpetua" w:cs="Arial"/>
          <w:b/>
          <w:color w:val="000000" w:themeColor="text1"/>
          <w:sz w:val="32"/>
          <w:szCs w:val="32"/>
        </w:rPr>
        <w:t xml:space="preserve">Our Father, who art in heaven, </w:t>
      </w:r>
    </w:p>
    <w:p w14:paraId="19C3F572" w14:textId="2E490492" w:rsidR="00F5203A" w:rsidRPr="00F75B54" w:rsidRDefault="00CD2C68"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i/>
          <w:iCs/>
          <w:color w:val="000000" w:themeColor="text1"/>
          <w:sz w:val="32"/>
          <w:szCs w:val="32"/>
        </w:rPr>
        <w:tab/>
      </w:r>
      <w:r w:rsidR="00DB3B91" w:rsidRPr="00F75B54">
        <w:rPr>
          <w:rFonts w:ascii="Perpetua" w:hAnsi="Perpetua" w:cs="Arial"/>
          <w:b/>
          <w:color w:val="000000" w:themeColor="text1"/>
          <w:sz w:val="32"/>
          <w:szCs w:val="32"/>
        </w:rPr>
        <w:t xml:space="preserve">hallowed be thy Name, </w:t>
      </w:r>
    </w:p>
    <w:p w14:paraId="218DFD2A" w14:textId="77777777" w:rsidR="00BA59E1" w:rsidRPr="00F75B54" w:rsidRDefault="00F5203A"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i/>
          <w:iCs/>
          <w:color w:val="000000" w:themeColor="text1"/>
          <w:sz w:val="32"/>
          <w:szCs w:val="32"/>
        </w:rPr>
        <w:tab/>
      </w:r>
      <w:r w:rsidR="00DB3B91" w:rsidRPr="00F75B54">
        <w:rPr>
          <w:rFonts w:ascii="Perpetua" w:hAnsi="Perpetua" w:cs="Arial"/>
          <w:b/>
          <w:color w:val="000000" w:themeColor="text1"/>
          <w:sz w:val="32"/>
          <w:szCs w:val="32"/>
        </w:rPr>
        <w:t xml:space="preserve">thy kingdom come, thy will be done, </w:t>
      </w:r>
    </w:p>
    <w:p w14:paraId="7F8D4C8B" w14:textId="77777777" w:rsidR="00BA59E1" w:rsidRPr="00F75B54" w:rsidRDefault="00BA59E1"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on earth as it is in heaven. </w:t>
      </w:r>
    </w:p>
    <w:p w14:paraId="59531CBC" w14:textId="6ABE659B" w:rsidR="00F5203A" w:rsidRPr="00F75B54" w:rsidRDefault="00BA59E1"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Give us this day our daily bread. </w:t>
      </w:r>
    </w:p>
    <w:p w14:paraId="1269D879" w14:textId="77777777" w:rsidR="00BA59E1" w:rsidRPr="00F75B54" w:rsidRDefault="00F5203A"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And forgive us our trespasses, </w:t>
      </w:r>
    </w:p>
    <w:p w14:paraId="4299E7F0" w14:textId="77777777" w:rsidR="00BA59E1" w:rsidRPr="00F75B54" w:rsidRDefault="00BA59E1"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as we forgive those who trespass against us. </w:t>
      </w:r>
    </w:p>
    <w:p w14:paraId="57AAD6B0" w14:textId="77777777" w:rsidR="00CD2C68" w:rsidRPr="00F75B54" w:rsidRDefault="00BA59E1"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And lead us not into temptation </w:t>
      </w:r>
    </w:p>
    <w:p w14:paraId="09CF3B88" w14:textId="4FFB0437" w:rsidR="00F5203A" w:rsidRPr="00F75B54" w:rsidRDefault="00CD2C68"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but deliver us from evil. </w:t>
      </w:r>
    </w:p>
    <w:p w14:paraId="2CF0ACF9" w14:textId="77777777" w:rsidR="00CD2C68" w:rsidRPr="00F75B54" w:rsidRDefault="00F5203A"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For thine is the kingdom,</w:t>
      </w:r>
      <w:r w:rsidR="004D41EF" w:rsidRPr="00F75B54">
        <w:rPr>
          <w:rFonts w:ascii="Perpetua" w:hAnsi="Perpetua" w:cs="Arial"/>
          <w:b/>
          <w:color w:val="000000" w:themeColor="text1"/>
          <w:sz w:val="32"/>
          <w:szCs w:val="32"/>
        </w:rPr>
        <w:t xml:space="preserve"> </w:t>
      </w:r>
    </w:p>
    <w:p w14:paraId="0148F2DA" w14:textId="28288C39" w:rsidR="00BA59E1" w:rsidRPr="00F75B54" w:rsidRDefault="00CD2C68" w:rsidP="00E33D09">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 xml:space="preserve">and the power, and the glory, </w:t>
      </w:r>
    </w:p>
    <w:p w14:paraId="560F7C0D" w14:textId="66994EE3" w:rsidR="00DB3B91" w:rsidRPr="00F75B54" w:rsidRDefault="00BA59E1" w:rsidP="00E33D09">
      <w:pPr>
        <w:tabs>
          <w:tab w:val="left" w:pos="2430"/>
          <w:tab w:val="center" w:pos="5040"/>
          <w:tab w:val="right" w:pos="9990"/>
        </w:tabs>
        <w:spacing w:after="0" w:line="240" w:lineRule="auto"/>
        <w:ind w:left="2250" w:hanging="2250"/>
        <w:contextualSpacing/>
        <w:rPr>
          <w:rFonts w:ascii="Perpetua" w:hAnsi="Perpetua"/>
          <w:color w:val="000000" w:themeColor="text1"/>
          <w:sz w:val="32"/>
          <w:szCs w:val="32"/>
        </w:rPr>
      </w:pPr>
      <w:r w:rsidRPr="00F75B54">
        <w:rPr>
          <w:rFonts w:ascii="Perpetua" w:hAnsi="Perpetua" w:cs="Arial"/>
          <w:b/>
          <w:color w:val="000000" w:themeColor="text1"/>
          <w:sz w:val="32"/>
          <w:szCs w:val="32"/>
        </w:rPr>
        <w:tab/>
      </w:r>
      <w:r w:rsidR="00DB3B91" w:rsidRPr="00F75B54">
        <w:rPr>
          <w:rFonts w:ascii="Perpetua" w:hAnsi="Perpetua" w:cs="Arial"/>
          <w:b/>
          <w:color w:val="000000" w:themeColor="text1"/>
          <w:sz w:val="32"/>
          <w:szCs w:val="32"/>
        </w:rPr>
        <w:t>forever and ever.</w:t>
      </w:r>
      <w:r w:rsidR="00D71AD9" w:rsidRPr="00F75B54">
        <w:rPr>
          <w:rFonts w:ascii="Perpetua" w:hAnsi="Perpetua" w:cs="Arial"/>
          <w:b/>
          <w:color w:val="000000" w:themeColor="text1"/>
          <w:sz w:val="32"/>
          <w:szCs w:val="32"/>
        </w:rPr>
        <w:t xml:space="preserve"> </w:t>
      </w:r>
      <w:r w:rsidR="00DB3B91" w:rsidRPr="00F75B54">
        <w:rPr>
          <w:rFonts w:ascii="Perpetua" w:hAnsi="Perpetua" w:cs="Arial"/>
          <w:b/>
          <w:color w:val="000000" w:themeColor="text1"/>
          <w:sz w:val="32"/>
          <w:szCs w:val="32"/>
        </w:rPr>
        <w:t xml:space="preserve"> Amen.</w:t>
      </w:r>
      <w:r w:rsidR="00DB3B91" w:rsidRPr="00F75B54">
        <w:rPr>
          <w:rFonts w:ascii="Perpetua" w:hAnsi="Perpetua"/>
          <w:color w:val="000000" w:themeColor="text1"/>
          <w:sz w:val="32"/>
          <w:szCs w:val="32"/>
        </w:rPr>
        <w:t xml:space="preserve"> </w:t>
      </w:r>
    </w:p>
    <w:p w14:paraId="6DCF04F8" w14:textId="63BB0F29" w:rsidR="004D4842" w:rsidRPr="00F75B54" w:rsidRDefault="004D4842" w:rsidP="00E33D09">
      <w:pPr>
        <w:tabs>
          <w:tab w:val="right" w:pos="10080"/>
        </w:tabs>
        <w:spacing w:after="0" w:line="240" w:lineRule="auto"/>
        <w:ind w:left="2250" w:hanging="2250"/>
        <w:contextualSpacing/>
        <w:rPr>
          <w:rFonts w:ascii="Perpetua" w:hAnsi="Perpetua" w:cs="Times New Roman"/>
          <w:i/>
          <w:color w:val="000000" w:themeColor="text1"/>
          <w:sz w:val="32"/>
          <w:szCs w:val="32"/>
        </w:rPr>
      </w:pPr>
      <w:r w:rsidRPr="00F75B54">
        <w:rPr>
          <w:rFonts w:ascii="Perpetua" w:hAnsi="Perpetua" w:cs="Times New Roman"/>
          <w:b/>
          <w:color w:val="000000" w:themeColor="text1"/>
          <w:sz w:val="32"/>
          <w:szCs w:val="32"/>
        </w:rPr>
        <w:lastRenderedPageBreak/>
        <w:t>The Breaking of the Bread</w:t>
      </w:r>
    </w:p>
    <w:p w14:paraId="48B0300E" w14:textId="77777777" w:rsidR="00113A54" w:rsidRPr="00F75B54" w:rsidRDefault="00113A54" w:rsidP="00E33D09">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spacing w:after="0" w:line="240" w:lineRule="auto"/>
        <w:rPr>
          <w:rFonts w:ascii="Perpetua" w:hAnsi="Perpetua" w:cs="Times New Roman"/>
          <w:i/>
          <w:color w:val="000000" w:themeColor="text1"/>
          <w:sz w:val="32"/>
          <w:szCs w:val="32"/>
        </w:rPr>
      </w:pPr>
    </w:p>
    <w:p w14:paraId="787E962E" w14:textId="417F38BB" w:rsidR="004D4842" w:rsidRPr="00F75B54" w:rsidRDefault="004D4842" w:rsidP="00E33D09">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spacing w:after="0" w:line="240" w:lineRule="auto"/>
        <w:rPr>
          <w:rFonts w:ascii="Perpetua" w:hAnsi="Perpetua" w:cs="Times New Roman"/>
          <w:i/>
          <w:color w:val="000000" w:themeColor="text1"/>
          <w:sz w:val="32"/>
          <w:szCs w:val="32"/>
        </w:rPr>
      </w:pPr>
      <w:r w:rsidRPr="00F75B54">
        <w:rPr>
          <w:rFonts w:ascii="Perpetua" w:hAnsi="Perpetua" w:cs="Times New Roman"/>
          <w:i/>
          <w:color w:val="000000" w:themeColor="text1"/>
          <w:sz w:val="32"/>
          <w:szCs w:val="32"/>
        </w:rPr>
        <w:t>The Celebrant breaks the consecrated bread.  A period of silence is kept.</w:t>
      </w:r>
    </w:p>
    <w:p w14:paraId="1DC2EA99" w14:textId="77777777" w:rsidR="00113A54" w:rsidRPr="00F75B54" w:rsidRDefault="00113A54" w:rsidP="00E33D09">
      <w:pPr>
        <w:spacing w:after="0" w:line="240" w:lineRule="auto"/>
        <w:ind w:left="2250" w:hanging="2250"/>
        <w:rPr>
          <w:rFonts w:ascii="Perpetua" w:hAnsi="Perpetua" w:cs="Times New Roman"/>
          <w:i/>
          <w:color w:val="000000" w:themeColor="text1"/>
          <w:sz w:val="32"/>
          <w:szCs w:val="32"/>
        </w:rPr>
      </w:pPr>
    </w:p>
    <w:p w14:paraId="5EA8A53C" w14:textId="2A3065EC" w:rsidR="004D4842" w:rsidRPr="00F75B54" w:rsidRDefault="004D4842" w:rsidP="00E33D09">
      <w:pPr>
        <w:spacing w:after="0" w:line="240" w:lineRule="auto"/>
        <w:ind w:left="2250" w:hanging="2250"/>
        <w:rPr>
          <w:rFonts w:ascii="Perpetua" w:hAnsi="Perpetua" w:cs="Times New Roman"/>
          <w:color w:val="000000" w:themeColor="text1"/>
          <w:sz w:val="32"/>
          <w:szCs w:val="32"/>
        </w:rPr>
      </w:pPr>
      <w:r w:rsidRPr="00F75B54">
        <w:rPr>
          <w:rFonts w:ascii="Perpetua" w:hAnsi="Perpetua" w:cs="Times New Roman"/>
          <w:i/>
          <w:color w:val="000000" w:themeColor="text1"/>
          <w:sz w:val="32"/>
          <w:szCs w:val="32"/>
        </w:rPr>
        <w:t>Celebrant</w:t>
      </w:r>
      <w:r w:rsidR="00E33D09" w:rsidRPr="00F75B54">
        <w:rPr>
          <w:rFonts w:ascii="Perpetua" w:hAnsi="Perpetua" w:cs="Times New Roman"/>
          <w:color w:val="000000" w:themeColor="text1"/>
          <w:sz w:val="32"/>
          <w:szCs w:val="32"/>
        </w:rPr>
        <w:tab/>
      </w:r>
      <w:r w:rsidRPr="00F75B54">
        <w:rPr>
          <w:rFonts w:ascii="Perpetua" w:hAnsi="Perpetua" w:cs="Times New Roman"/>
          <w:color w:val="000000" w:themeColor="text1"/>
          <w:sz w:val="32"/>
          <w:szCs w:val="32"/>
        </w:rPr>
        <w:t xml:space="preserve">Alleluia. Christ our Passover is sacrificed for us; </w:t>
      </w:r>
    </w:p>
    <w:p w14:paraId="06D7D574" w14:textId="77777777" w:rsidR="004D4842" w:rsidRPr="00F75B54" w:rsidRDefault="004D4842" w:rsidP="00E33D09">
      <w:pPr>
        <w:spacing w:after="0" w:line="240" w:lineRule="auto"/>
        <w:ind w:left="2250" w:hanging="2250"/>
        <w:rPr>
          <w:rFonts w:ascii="Perpetua" w:hAnsi="Perpetua" w:cs="Times New Roman"/>
          <w:color w:val="000000" w:themeColor="text1"/>
          <w:sz w:val="32"/>
          <w:szCs w:val="32"/>
        </w:rPr>
      </w:pPr>
      <w:r w:rsidRPr="00F75B54">
        <w:rPr>
          <w:rFonts w:ascii="Perpetua" w:hAnsi="Perpetua" w:cs="Times New Roman"/>
          <w:i/>
          <w:iCs/>
          <w:color w:val="000000" w:themeColor="text1"/>
          <w:sz w:val="32"/>
          <w:szCs w:val="32"/>
        </w:rPr>
        <w:t>People</w:t>
      </w:r>
      <w:r w:rsidRPr="00F75B54">
        <w:rPr>
          <w:rFonts w:ascii="Perpetua" w:hAnsi="Perpetua" w:cs="Times New Roman"/>
          <w:color w:val="000000" w:themeColor="text1"/>
          <w:sz w:val="32"/>
          <w:szCs w:val="32"/>
        </w:rPr>
        <w:tab/>
      </w:r>
      <w:r w:rsidRPr="00F75B54">
        <w:rPr>
          <w:rFonts w:ascii="Perpetua" w:hAnsi="Perpetua" w:cs="Times New Roman"/>
          <w:b/>
          <w:color w:val="000000" w:themeColor="text1"/>
          <w:sz w:val="32"/>
          <w:szCs w:val="32"/>
        </w:rPr>
        <w:t>Therefore let us keep the feast. Alleluia.</w:t>
      </w:r>
      <w:r w:rsidRPr="00F75B54">
        <w:rPr>
          <w:rFonts w:ascii="Perpetua" w:hAnsi="Perpetua" w:cs="Times New Roman"/>
          <w:color w:val="000000" w:themeColor="text1"/>
          <w:sz w:val="32"/>
          <w:szCs w:val="32"/>
        </w:rPr>
        <w:t xml:space="preserve"> </w:t>
      </w:r>
    </w:p>
    <w:p w14:paraId="46167E08" w14:textId="77777777" w:rsidR="00EE3D81" w:rsidRPr="00AC2F03" w:rsidRDefault="00EE3D81" w:rsidP="00481EE5">
      <w:pPr>
        <w:tabs>
          <w:tab w:val="center" w:pos="5040"/>
          <w:tab w:val="right" w:pos="9990"/>
        </w:tabs>
        <w:spacing w:after="0" w:line="240" w:lineRule="auto"/>
        <w:ind w:left="2250" w:hanging="2250"/>
        <w:contextualSpacing/>
        <w:rPr>
          <w:rFonts w:ascii="Perpetua" w:hAnsi="Perpetua" w:cs="Arial"/>
          <w:i/>
          <w:color w:val="000000" w:themeColor="text1"/>
          <w:sz w:val="32"/>
          <w:szCs w:val="32"/>
        </w:rPr>
      </w:pPr>
    </w:p>
    <w:p w14:paraId="6256B13A" w14:textId="65F01304" w:rsidR="00DB3B91" w:rsidRPr="00F75B54" w:rsidRDefault="00AA1229" w:rsidP="00481EE5">
      <w:pPr>
        <w:tabs>
          <w:tab w:val="center" w:pos="5040"/>
          <w:tab w:val="right" w:pos="9990"/>
        </w:tabs>
        <w:spacing w:after="0" w:line="240" w:lineRule="auto"/>
        <w:ind w:left="2250" w:hanging="2250"/>
        <w:contextualSpacing/>
        <w:rPr>
          <w:rFonts w:ascii="Perpetua" w:hAnsi="Perpetua"/>
          <w:color w:val="000000" w:themeColor="text1"/>
          <w:sz w:val="32"/>
          <w:szCs w:val="32"/>
        </w:rPr>
      </w:pPr>
      <w:r w:rsidRPr="00F75B54">
        <w:rPr>
          <w:rFonts w:ascii="Perpetua" w:hAnsi="Perpetua" w:cs="Arial"/>
          <w:i/>
          <w:color w:val="000000" w:themeColor="text1"/>
          <w:sz w:val="32"/>
          <w:szCs w:val="32"/>
        </w:rPr>
        <w:t>Celebrant</w:t>
      </w:r>
      <w:r w:rsidR="00DB3B91" w:rsidRPr="00F75B54">
        <w:rPr>
          <w:rFonts w:ascii="Perpetua" w:hAnsi="Perpetua" w:cs="Arial"/>
          <w:color w:val="000000" w:themeColor="text1"/>
          <w:sz w:val="32"/>
          <w:szCs w:val="32"/>
        </w:rPr>
        <w:tab/>
        <w:t>The Gifts of God for the People of God.  Take them in remembrance that Christ died for you and feed on him in your hearts by faith, with thanksgiving.</w:t>
      </w:r>
      <w:r w:rsidR="00DB3B91" w:rsidRPr="00F75B54">
        <w:rPr>
          <w:rFonts w:ascii="Perpetua" w:hAnsi="Perpetua"/>
          <w:color w:val="000000" w:themeColor="text1"/>
          <w:sz w:val="32"/>
          <w:szCs w:val="32"/>
        </w:rPr>
        <w:t xml:space="preserve"> </w:t>
      </w:r>
    </w:p>
    <w:p w14:paraId="4142D6FA" w14:textId="77777777" w:rsidR="00113A54" w:rsidRPr="00F75B54" w:rsidRDefault="00113A54" w:rsidP="00481EE5">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spacing w:after="0" w:line="240" w:lineRule="auto"/>
        <w:jc w:val="center"/>
        <w:rPr>
          <w:rFonts w:ascii="Perpetua" w:hAnsi="Perpetua" w:cs="Arial"/>
          <w:i/>
          <w:color w:val="000000" w:themeColor="text1"/>
          <w:sz w:val="32"/>
          <w:szCs w:val="32"/>
        </w:rPr>
      </w:pPr>
    </w:p>
    <w:p w14:paraId="0C3F7564" w14:textId="6B734C4B" w:rsidR="001C66F7" w:rsidRPr="00F75B54" w:rsidRDefault="00DB3B91" w:rsidP="00481EE5">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spacing w:after="0" w:line="240" w:lineRule="auto"/>
        <w:jc w:val="center"/>
        <w:rPr>
          <w:rFonts w:ascii="Perpetua" w:hAnsi="Perpetua" w:cs="Arial"/>
          <w:b/>
          <w:color w:val="000000" w:themeColor="text1"/>
          <w:sz w:val="32"/>
          <w:szCs w:val="32"/>
        </w:rPr>
      </w:pPr>
      <w:r w:rsidRPr="00F75B54">
        <w:rPr>
          <w:rFonts w:ascii="Perpetua" w:hAnsi="Perpetua" w:cs="Arial"/>
          <w:i/>
          <w:color w:val="000000" w:themeColor="text1"/>
          <w:sz w:val="32"/>
          <w:szCs w:val="32"/>
        </w:rPr>
        <w:t xml:space="preserve">All are welcome to receive </w:t>
      </w:r>
      <w:r w:rsidR="00EF02D3" w:rsidRPr="00F75B54">
        <w:rPr>
          <w:rFonts w:ascii="Perpetua" w:hAnsi="Perpetua" w:cs="Arial"/>
          <w:i/>
          <w:color w:val="000000" w:themeColor="text1"/>
          <w:sz w:val="32"/>
          <w:szCs w:val="32"/>
        </w:rPr>
        <w:t>C</w:t>
      </w:r>
      <w:r w:rsidRPr="00F75B54">
        <w:rPr>
          <w:rFonts w:ascii="Perpetua" w:hAnsi="Perpetua" w:cs="Arial"/>
          <w:i/>
          <w:color w:val="000000" w:themeColor="text1"/>
          <w:sz w:val="32"/>
          <w:szCs w:val="32"/>
        </w:rPr>
        <w:t>ommunion.</w:t>
      </w:r>
    </w:p>
    <w:p w14:paraId="74DFEAB4" w14:textId="77777777" w:rsidR="00113A54" w:rsidRPr="00F75B54" w:rsidRDefault="00113A54" w:rsidP="004D4842">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color w:val="FF0000"/>
          <w:sz w:val="32"/>
          <w:szCs w:val="32"/>
        </w:rPr>
      </w:pPr>
    </w:p>
    <w:p w14:paraId="2E683CD6" w14:textId="77777777" w:rsidR="00D64755" w:rsidRPr="00F75B54" w:rsidRDefault="00D64755">
      <w:pPr>
        <w:rPr>
          <w:rFonts w:ascii="Perpetua" w:hAnsi="Perpetua" w:cs="Arial"/>
          <w:b/>
          <w:color w:val="FF0000"/>
          <w:sz w:val="32"/>
          <w:szCs w:val="32"/>
        </w:rPr>
      </w:pPr>
      <w:r w:rsidRPr="00F75B54">
        <w:rPr>
          <w:rFonts w:ascii="Perpetua" w:hAnsi="Perpetua" w:cs="Arial"/>
          <w:b/>
          <w:color w:val="FF0000"/>
          <w:sz w:val="32"/>
          <w:szCs w:val="32"/>
        </w:rPr>
        <w:br w:type="page"/>
      </w:r>
    </w:p>
    <w:p w14:paraId="611A08A2" w14:textId="43BE091F" w:rsidR="00C229D0" w:rsidRPr="007D3699" w:rsidRDefault="00C229D0" w:rsidP="004D4842">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color w:val="000000" w:themeColor="text1"/>
          <w:sz w:val="32"/>
          <w:szCs w:val="32"/>
        </w:rPr>
      </w:pPr>
      <w:r w:rsidRPr="007D3699">
        <w:rPr>
          <w:rFonts w:ascii="Perpetua" w:hAnsi="Perpetua" w:cs="Arial"/>
          <w:b/>
          <w:color w:val="000000" w:themeColor="text1"/>
          <w:sz w:val="32"/>
          <w:szCs w:val="32"/>
        </w:rPr>
        <w:lastRenderedPageBreak/>
        <w:t xml:space="preserve">Communion </w:t>
      </w:r>
      <w:r w:rsidR="004D4842" w:rsidRPr="007D3699">
        <w:rPr>
          <w:rFonts w:ascii="Perpetua" w:hAnsi="Perpetua" w:cs="Arial"/>
          <w:b/>
          <w:color w:val="000000" w:themeColor="text1"/>
          <w:sz w:val="32"/>
          <w:szCs w:val="32"/>
        </w:rPr>
        <w:t>Hymn</w:t>
      </w:r>
      <w:r w:rsidRPr="007D3699">
        <w:rPr>
          <w:rFonts w:ascii="Perpetua" w:hAnsi="Perpetua" w:cs="Arial"/>
          <w:bCs/>
          <w:color w:val="000000" w:themeColor="text1"/>
          <w:sz w:val="32"/>
          <w:szCs w:val="32"/>
        </w:rPr>
        <w:tab/>
      </w:r>
      <w:r w:rsidR="00723EEA" w:rsidRPr="007D3699">
        <w:rPr>
          <w:rFonts w:ascii="Perpetua" w:hAnsi="Perpetua" w:cs="Arial"/>
          <w:b/>
          <w:color w:val="000000" w:themeColor="text1"/>
          <w:sz w:val="32"/>
          <w:szCs w:val="32"/>
        </w:rPr>
        <w:t xml:space="preserve"> </w:t>
      </w:r>
      <w:r w:rsidR="007D3699" w:rsidRPr="007D3699">
        <w:rPr>
          <w:rFonts w:ascii="Perpetua" w:hAnsi="Perpetua" w:cs="Arial"/>
          <w:b/>
          <w:color w:val="000000" w:themeColor="text1"/>
          <w:sz w:val="32"/>
          <w:szCs w:val="32"/>
        </w:rPr>
        <w:t>My God, thy table</w:t>
      </w:r>
      <w:r w:rsidR="004D4842" w:rsidRPr="007D3699">
        <w:rPr>
          <w:rFonts w:ascii="Perpetua" w:hAnsi="Perpetua" w:cs="Arial"/>
          <w:b/>
          <w:color w:val="000000" w:themeColor="text1"/>
          <w:sz w:val="32"/>
          <w:szCs w:val="32"/>
        </w:rPr>
        <w:tab/>
        <w:t>#</w:t>
      </w:r>
      <w:r w:rsidR="007D3699" w:rsidRPr="007D3699">
        <w:rPr>
          <w:rFonts w:ascii="Perpetua" w:hAnsi="Perpetua" w:cs="Arial"/>
          <w:b/>
          <w:color w:val="000000" w:themeColor="text1"/>
          <w:sz w:val="32"/>
          <w:szCs w:val="32"/>
        </w:rPr>
        <w:t>321</w:t>
      </w:r>
    </w:p>
    <w:p w14:paraId="77CBC62C" w14:textId="0048AA7C" w:rsidR="006D3D1C" w:rsidRPr="00F75B54" w:rsidRDefault="006D3D1C" w:rsidP="000C3D10">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b/>
          <w:color w:val="FF0000"/>
          <w:sz w:val="28"/>
          <w:szCs w:val="28"/>
        </w:rPr>
      </w:pPr>
    </w:p>
    <w:p w14:paraId="3A089C5E" w14:textId="0410DFDB" w:rsidR="00A028CC" w:rsidRPr="00F75B54" w:rsidRDefault="007D3699" w:rsidP="000C3D10">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b/>
          <w:color w:val="FF0000"/>
          <w:sz w:val="28"/>
          <w:szCs w:val="28"/>
        </w:rPr>
      </w:pPr>
      <w:r w:rsidRPr="007D3699">
        <w:rPr>
          <w:rFonts w:ascii="Perpetua" w:hAnsi="Perpetua" w:cs="Arial"/>
          <w:b/>
          <w:noProof/>
          <w:color w:val="FF0000"/>
          <w:sz w:val="28"/>
          <w:szCs w:val="28"/>
        </w:rPr>
        <w:drawing>
          <wp:inline distT="0" distB="0" distL="0" distR="0" wp14:anchorId="166878AD" wp14:editId="759126EB">
            <wp:extent cx="6579507" cy="6651413"/>
            <wp:effectExtent l="0" t="0" r="0" b="3810"/>
            <wp:docPr id="91216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6588" name=""/>
                    <pic:cNvPicPr/>
                  </pic:nvPicPr>
                  <pic:blipFill>
                    <a:blip r:embed="rId16"/>
                    <a:stretch>
                      <a:fillRect/>
                    </a:stretch>
                  </pic:blipFill>
                  <pic:spPr>
                    <a:xfrm>
                      <a:off x="0" y="0"/>
                      <a:ext cx="6622415" cy="6694790"/>
                    </a:xfrm>
                    <a:prstGeom prst="rect">
                      <a:avLst/>
                    </a:prstGeom>
                  </pic:spPr>
                </pic:pic>
              </a:graphicData>
            </a:graphic>
          </wp:inline>
        </w:drawing>
      </w:r>
    </w:p>
    <w:p w14:paraId="7A575DA4" w14:textId="03AC623B" w:rsidR="007D3699" w:rsidRPr="007D3699" w:rsidRDefault="00250EE2" w:rsidP="007D3699">
      <w:pPr>
        <w:widowControl w:val="0"/>
        <w:tabs>
          <w:tab w:val="left" w:pos="360"/>
          <w:tab w:val="center" w:pos="5120"/>
          <w:tab w:val="right" w:pos="10224"/>
        </w:tabs>
        <w:autoSpaceDE w:val="0"/>
        <w:autoSpaceDN w:val="0"/>
        <w:adjustRightInd w:val="0"/>
        <w:spacing w:after="0" w:line="240" w:lineRule="auto"/>
        <w:jc w:val="center"/>
        <w:rPr>
          <w:rFonts w:ascii="Perpetua" w:hAnsi="Perpetua"/>
          <w:iCs/>
          <w:color w:val="000000" w:themeColor="text1"/>
          <w:sz w:val="24"/>
          <w:szCs w:val="24"/>
        </w:rPr>
      </w:pPr>
      <w:r w:rsidRPr="007D3699">
        <w:rPr>
          <w:rFonts w:ascii="Perpetua" w:hAnsi="Perpetua"/>
          <w:i/>
          <w:color w:val="000000" w:themeColor="text1"/>
          <w:sz w:val="24"/>
          <w:szCs w:val="24"/>
        </w:rPr>
        <w:t xml:space="preserve">The Hymnal 1982: </w:t>
      </w:r>
      <w:r w:rsidRPr="007D3699">
        <w:rPr>
          <w:rFonts w:ascii="Perpetua" w:hAnsi="Perpetua"/>
          <w:iCs/>
          <w:color w:val="000000" w:themeColor="text1"/>
          <w:sz w:val="24"/>
          <w:szCs w:val="24"/>
        </w:rPr>
        <w:t>#</w:t>
      </w:r>
      <w:r w:rsidR="007D3699" w:rsidRPr="007D3699">
        <w:rPr>
          <w:rFonts w:ascii="Perpetua" w:hAnsi="Perpetua"/>
          <w:iCs/>
          <w:color w:val="000000" w:themeColor="text1"/>
          <w:sz w:val="24"/>
          <w:szCs w:val="24"/>
        </w:rPr>
        <w:t>321</w:t>
      </w:r>
      <w:r w:rsidRPr="007D3699">
        <w:rPr>
          <w:rFonts w:ascii="Perpetua" w:hAnsi="Perpetua"/>
          <w:iCs/>
          <w:color w:val="000000" w:themeColor="text1"/>
          <w:sz w:val="24"/>
          <w:szCs w:val="24"/>
        </w:rPr>
        <w:t xml:space="preserve">: </w:t>
      </w:r>
      <w:r w:rsidR="007D3699" w:rsidRPr="007D3699">
        <w:rPr>
          <w:rFonts w:ascii="Perpetua" w:hAnsi="Perpetua"/>
          <w:iCs/>
          <w:color w:val="000000" w:themeColor="text1"/>
          <w:sz w:val="24"/>
          <w:szCs w:val="24"/>
        </w:rPr>
        <w:t>Words:</w:t>
      </w:r>
      <w:r w:rsidR="007D3699" w:rsidRPr="007D3699">
        <w:rPr>
          <w:rFonts w:ascii="Perpetua" w:hAnsi="Perpetua"/>
          <w:iCs/>
          <w:color w:val="000000" w:themeColor="text1"/>
          <w:sz w:val="24"/>
          <w:szCs w:val="24"/>
        </w:rPr>
        <w:tab/>
      </w:r>
      <w:proofErr w:type="spellStart"/>
      <w:r w:rsidR="007D3699" w:rsidRPr="007D3699">
        <w:rPr>
          <w:rFonts w:ascii="Perpetua" w:hAnsi="Perpetua"/>
          <w:iCs/>
          <w:color w:val="000000" w:themeColor="text1"/>
          <w:sz w:val="24"/>
          <w:szCs w:val="24"/>
        </w:rPr>
        <w:t>Sts</w:t>
      </w:r>
      <w:proofErr w:type="spellEnd"/>
      <w:r w:rsidR="007D3699" w:rsidRPr="007D3699">
        <w:rPr>
          <w:rFonts w:ascii="Perpetua" w:hAnsi="Perpetua"/>
          <w:iCs/>
          <w:color w:val="000000" w:themeColor="text1"/>
          <w:sz w:val="24"/>
          <w:szCs w:val="24"/>
        </w:rPr>
        <w:t xml:space="preserve">. 1-3, Philip Doddridge (1702-1751), alt.; </w:t>
      </w:r>
      <w:proofErr w:type="spellStart"/>
      <w:r w:rsidR="007D3699" w:rsidRPr="007D3699">
        <w:rPr>
          <w:rFonts w:ascii="Perpetua" w:hAnsi="Perpetua"/>
          <w:iCs/>
          <w:color w:val="000000" w:themeColor="text1"/>
          <w:sz w:val="24"/>
          <w:szCs w:val="24"/>
        </w:rPr>
        <w:t>st.</w:t>
      </w:r>
      <w:proofErr w:type="spellEnd"/>
      <w:r w:rsidR="007D3699" w:rsidRPr="007D3699">
        <w:rPr>
          <w:rFonts w:ascii="Perpetua" w:hAnsi="Perpetua"/>
          <w:iCs/>
          <w:color w:val="000000" w:themeColor="text1"/>
          <w:sz w:val="24"/>
          <w:szCs w:val="24"/>
        </w:rPr>
        <w:t xml:space="preserve"> 4, Isaac Watts (1674-1748), alt. Music:</w:t>
      </w:r>
      <w:r w:rsidR="007D3699" w:rsidRPr="007D3699">
        <w:rPr>
          <w:rFonts w:ascii="Perpetua" w:hAnsi="Perpetua"/>
          <w:iCs/>
          <w:color w:val="000000" w:themeColor="text1"/>
          <w:sz w:val="24"/>
          <w:szCs w:val="24"/>
        </w:rPr>
        <w:tab/>
      </w:r>
      <w:r w:rsidR="007D3699" w:rsidRPr="007D3699">
        <w:rPr>
          <w:rFonts w:ascii="Perpetua" w:hAnsi="Perpetua"/>
          <w:i/>
          <w:iCs/>
          <w:color w:val="000000" w:themeColor="text1"/>
          <w:sz w:val="24"/>
          <w:szCs w:val="24"/>
        </w:rPr>
        <w:t>Rockingham</w:t>
      </w:r>
      <w:r w:rsidR="007D3699" w:rsidRPr="007D3699">
        <w:rPr>
          <w:rFonts w:ascii="Perpetua" w:hAnsi="Perpetua"/>
          <w:iCs/>
          <w:color w:val="000000" w:themeColor="text1"/>
          <w:sz w:val="24"/>
          <w:szCs w:val="24"/>
        </w:rPr>
        <w:t xml:space="preserve">, melody from </w:t>
      </w:r>
      <w:r w:rsidR="007D3699" w:rsidRPr="007D3699">
        <w:rPr>
          <w:rFonts w:ascii="Perpetua" w:hAnsi="Perpetua"/>
          <w:i/>
          <w:iCs/>
          <w:color w:val="000000" w:themeColor="text1"/>
          <w:sz w:val="24"/>
          <w:szCs w:val="24"/>
        </w:rPr>
        <w:t>Second Supplement to Psalmody in Miniature</w:t>
      </w:r>
      <w:r w:rsidR="007D3699" w:rsidRPr="007D3699">
        <w:rPr>
          <w:rFonts w:ascii="Perpetua" w:hAnsi="Perpetua"/>
          <w:iCs/>
          <w:color w:val="000000" w:themeColor="text1"/>
          <w:sz w:val="24"/>
          <w:szCs w:val="24"/>
        </w:rPr>
        <w:t>, ca. 1780; adapt. Edward Miller (1731-1807); harm. Samuel Webbe (1740-1816)</w:t>
      </w:r>
    </w:p>
    <w:p w14:paraId="0EFCCCED" w14:textId="04B05464" w:rsidR="00A028CC" w:rsidRPr="007D3699" w:rsidRDefault="00A028CC" w:rsidP="007D3699">
      <w:pPr>
        <w:widowControl w:val="0"/>
        <w:tabs>
          <w:tab w:val="left" w:pos="360"/>
          <w:tab w:val="center" w:pos="5120"/>
          <w:tab w:val="right" w:pos="10224"/>
        </w:tabs>
        <w:autoSpaceDE w:val="0"/>
        <w:autoSpaceDN w:val="0"/>
        <w:adjustRightInd w:val="0"/>
        <w:spacing w:after="0" w:line="240" w:lineRule="auto"/>
        <w:jc w:val="center"/>
        <w:rPr>
          <w:rFonts w:ascii="Perpetua" w:hAnsi="Perpetua"/>
          <w:i/>
          <w:color w:val="000000" w:themeColor="text1"/>
          <w:sz w:val="32"/>
          <w:szCs w:val="32"/>
        </w:rPr>
      </w:pPr>
    </w:p>
    <w:p w14:paraId="10E3745F" w14:textId="77777777" w:rsidR="00DD0437" w:rsidRDefault="00DD0437" w:rsidP="00031ECC">
      <w:pPr>
        <w:widowControl w:val="0"/>
        <w:tabs>
          <w:tab w:val="left" w:pos="360"/>
          <w:tab w:val="center" w:pos="5120"/>
          <w:tab w:val="right" w:pos="10224"/>
        </w:tabs>
        <w:autoSpaceDE w:val="0"/>
        <w:autoSpaceDN w:val="0"/>
        <w:adjustRightInd w:val="0"/>
        <w:spacing w:after="0" w:line="240" w:lineRule="auto"/>
        <w:rPr>
          <w:rFonts w:ascii="Perpetua" w:hAnsi="Perpetua"/>
          <w:i/>
          <w:color w:val="000000" w:themeColor="text1"/>
          <w:sz w:val="32"/>
          <w:szCs w:val="32"/>
        </w:rPr>
      </w:pPr>
    </w:p>
    <w:p w14:paraId="2F98781C" w14:textId="77777777" w:rsidR="00DD0437" w:rsidRDefault="00DD0437" w:rsidP="00031ECC">
      <w:pPr>
        <w:widowControl w:val="0"/>
        <w:tabs>
          <w:tab w:val="left" w:pos="360"/>
          <w:tab w:val="center" w:pos="5120"/>
          <w:tab w:val="right" w:pos="10224"/>
        </w:tabs>
        <w:autoSpaceDE w:val="0"/>
        <w:autoSpaceDN w:val="0"/>
        <w:adjustRightInd w:val="0"/>
        <w:spacing w:after="0" w:line="240" w:lineRule="auto"/>
        <w:rPr>
          <w:rFonts w:ascii="Perpetua" w:hAnsi="Perpetua"/>
          <w:i/>
          <w:color w:val="000000" w:themeColor="text1"/>
          <w:sz w:val="32"/>
          <w:szCs w:val="32"/>
        </w:rPr>
      </w:pPr>
    </w:p>
    <w:p w14:paraId="6B3BB377" w14:textId="77777777" w:rsidR="00DD0437" w:rsidRDefault="00DD0437" w:rsidP="00031ECC">
      <w:pPr>
        <w:widowControl w:val="0"/>
        <w:tabs>
          <w:tab w:val="left" w:pos="360"/>
          <w:tab w:val="center" w:pos="5120"/>
          <w:tab w:val="right" w:pos="10224"/>
        </w:tabs>
        <w:autoSpaceDE w:val="0"/>
        <w:autoSpaceDN w:val="0"/>
        <w:adjustRightInd w:val="0"/>
        <w:spacing w:after="0" w:line="240" w:lineRule="auto"/>
        <w:rPr>
          <w:rFonts w:ascii="Perpetua" w:hAnsi="Perpetua"/>
          <w:i/>
          <w:color w:val="000000" w:themeColor="text1"/>
          <w:sz w:val="32"/>
          <w:szCs w:val="32"/>
        </w:rPr>
      </w:pPr>
    </w:p>
    <w:p w14:paraId="04E02D96" w14:textId="5D00344A" w:rsidR="00223DFD" w:rsidRPr="00F75B54" w:rsidRDefault="00223DFD" w:rsidP="00031ECC">
      <w:pPr>
        <w:widowControl w:val="0"/>
        <w:tabs>
          <w:tab w:val="left" w:pos="360"/>
          <w:tab w:val="center" w:pos="5120"/>
          <w:tab w:val="right" w:pos="10224"/>
        </w:tabs>
        <w:autoSpaceDE w:val="0"/>
        <w:autoSpaceDN w:val="0"/>
        <w:adjustRightInd w:val="0"/>
        <w:spacing w:after="0" w:line="240" w:lineRule="auto"/>
        <w:rPr>
          <w:rFonts w:ascii="Perpetua" w:eastAsia="Times New Roman" w:hAnsi="Perpetua" w:cs="Times New Roman"/>
          <w:color w:val="000000" w:themeColor="text1"/>
          <w:sz w:val="32"/>
          <w:szCs w:val="32"/>
        </w:rPr>
      </w:pPr>
      <w:r w:rsidRPr="00F75B54">
        <w:rPr>
          <w:rFonts w:ascii="Perpetua" w:hAnsi="Perpetua"/>
          <w:i/>
          <w:color w:val="000000" w:themeColor="text1"/>
          <w:sz w:val="32"/>
          <w:szCs w:val="32"/>
        </w:rPr>
        <w:lastRenderedPageBreak/>
        <w:t>Celebrant</w:t>
      </w:r>
      <w:r w:rsidR="007C4D4C" w:rsidRPr="00F75B54">
        <w:rPr>
          <w:rFonts w:ascii="Perpetua" w:hAnsi="Perpetua"/>
          <w:i/>
          <w:color w:val="000000" w:themeColor="text1"/>
          <w:sz w:val="32"/>
          <w:szCs w:val="32"/>
        </w:rPr>
        <w:t xml:space="preserve">.                 </w:t>
      </w:r>
      <w:r w:rsidRPr="00F75B54">
        <w:rPr>
          <w:rFonts w:ascii="Perpetua" w:eastAsia="Times New Roman" w:hAnsi="Perpetua" w:cs="Times New Roman"/>
          <w:color w:val="000000" w:themeColor="text1"/>
          <w:sz w:val="32"/>
          <w:szCs w:val="32"/>
        </w:rPr>
        <w:t>Let us pray</w:t>
      </w:r>
    </w:p>
    <w:p w14:paraId="03D3DFC6" w14:textId="77777777" w:rsidR="00F4758D" w:rsidRPr="00F75B54" w:rsidRDefault="00F4758D" w:rsidP="001C66F7">
      <w:pPr>
        <w:tabs>
          <w:tab w:val="center" w:pos="5040"/>
          <w:tab w:val="right" w:pos="9990"/>
        </w:tabs>
        <w:spacing w:after="0" w:line="240" w:lineRule="auto"/>
        <w:ind w:left="2250" w:hanging="2250"/>
        <w:contextualSpacing/>
        <w:rPr>
          <w:rFonts w:ascii="Perpetua" w:hAnsi="Perpetua"/>
          <w:i/>
          <w:color w:val="000000" w:themeColor="text1"/>
          <w:sz w:val="16"/>
          <w:szCs w:val="16"/>
        </w:rPr>
      </w:pPr>
    </w:p>
    <w:p w14:paraId="70CA3AB5" w14:textId="15694DA1" w:rsidR="006A30AE" w:rsidRPr="00F75B54" w:rsidRDefault="00223DFD" w:rsidP="001C66F7">
      <w:pPr>
        <w:tabs>
          <w:tab w:val="center" w:pos="5040"/>
          <w:tab w:val="right" w:pos="9990"/>
        </w:tabs>
        <w:spacing w:after="0" w:line="240" w:lineRule="auto"/>
        <w:ind w:left="2250" w:hanging="2250"/>
        <w:contextualSpacing/>
        <w:rPr>
          <w:rFonts w:ascii="Perpetua" w:hAnsi="Perpetua"/>
          <w:i/>
          <w:color w:val="000000" w:themeColor="text1"/>
          <w:sz w:val="32"/>
          <w:szCs w:val="32"/>
        </w:rPr>
      </w:pPr>
      <w:r w:rsidRPr="00F75B54">
        <w:rPr>
          <w:rFonts w:ascii="Perpetua" w:hAnsi="Perpetua"/>
          <w:i/>
          <w:color w:val="000000" w:themeColor="text1"/>
          <w:sz w:val="32"/>
          <w:szCs w:val="32"/>
        </w:rPr>
        <w:t xml:space="preserve">Celebrant </w:t>
      </w:r>
      <w:r w:rsidRPr="00F75B54">
        <w:rPr>
          <w:rFonts w:ascii="Perpetua" w:hAnsi="Perpetua"/>
          <w:i/>
          <w:color w:val="000000" w:themeColor="text1"/>
          <w:spacing w:val="25"/>
          <w:sz w:val="32"/>
          <w:szCs w:val="32"/>
        </w:rPr>
        <w:t xml:space="preserve">&amp; </w:t>
      </w: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00347377" w:rsidRPr="00F75B54">
        <w:rPr>
          <w:rFonts w:ascii="Perpetua" w:hAnsi="Perpetua" w:cs="Goudy Old Style"/>
          <w:b/>
          <w:color w:val="000000" w:themeColor="text1"/>
          <w:sz w:val="32"/>
          <w:szCs w:val="32"/>
        </w:rPr>
        <w:t xml:space="preserve">Eternal God, </w:t>
      </w:r>
      <w:r w:rsidR="008524D2" w:rsidRPr="00F75B54">
        <w:rPr>
          <w:rFonts w:ascii="Perpetua" w:hAnsi="Perpetua"/>
          <w:i/>
          <w:color w:val="000000" w:themeColor="text1"/>
          <w:sz w:val="32"/>
          <w:szCs w:val="32"/>
        </w:rPr>
        <w:tab/>
      </w:r>
    </w:p>
    <w:p w14:paraId="7D531535" w14:textId="193B1D94" w:rsidR="00996CF3" w:rsidRPr="00F75B54" w:rsidRDefault="006A30AE"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i/>
          <w:color w:val="000000" w:themeColor="text1"/>
          <w:sz w:val="32"/>
          <w:szCs w:val="32"/>
        </w:rPr>
        <w:tab/>
      </w:r>
      <w:r w:rsidR="00347377" w:rsidRPr="00F75B54">
        <w:rPr>
          <w:rFonts w:ascii="Perpetua" w:hAnsi="Perpetua" w:cs="Goudy Old Style"/>
          <w:b/>
          <w:color w:val="000000" w:themeColor="text1"/>
          <w:sz w:val="32"/>
          <w:szCs w:val="32"/>
        </w:rPr>
        <w:t xml:space="preserve">heavenly Father, </w:t>
      </w:r>
    </w:p>
    <w:p w14:paraId="6A4EB224" w14:textId="77777777" w:rsidR="00996CF3" w:rsidRPr="00F75B54"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you have graciously accepted us </w:t>
      </w:r>
    </w:p>
    <w:p w14:paraId="4B249141" w14:textId="77777777" w:rsidR="00EE3D81" w:rsidRPr="00F75B54"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as living members of your Son </w:t>
      </w:r>
    </w:p>
    <w:p w14:paraId="488CBD27" w14:textId="54E5383D" w:rsidR="00996CF3" w:rsidRPr="00F75B54" w:rsidRDefault="00EE3D81"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our Savior</w:t>
      </w:r>
      <w:r w:rsidR="00996CF3" w:rsidRPr="00F75B54">
        <w:rPr>
          <w:rFonts w:ascii="Perpetua" w:hAnsi="Perpetua" w:cs="Goudy Old Style"/>
          <w:b/>
          <w:color w:val="000000" w:themeColor="text1"/>
          <w:sz w:val="32"/>
          <w:szCs w:val="32"/>
        </w:rPr>
        <w:t xml:space="preserve"> </w:t>
      </w:r>
      <w:r w:rsidR="00347377" w:rsidRPr="00F75B54">
        <w:rPr>
          <w:rFonts w:ascii="Perpetua" w:hAnsi="Perpetua" w:cs="Goudy Old Style"/>
          <w:b/>
          <w:color w:val="000000" w:themeColor="text1"/>
          <w:sz w:val="32"/>
          <w:szCs w:val="32"/>
        </w:rPr>
        <w:t xml:space="preserve">Jesus Christ, </w:t>
      </w:r>
      <w:r w:rsidR="00E163B8" w:rsidRPr="00F75B54">
        <w:rPr>
          <w:rFonts w:ascii="Perpetua" w:hAnsi="Perpetua" w:cs="Goudy Old Style"/>
          <w:b/>
          <w:color w:val="000000" w:themeColor="text1"/>
          <w:sz w:val="32"/>
          <w:szCs w:val="32"/>
        </w:rPr>
        <w:tab/>
      </w:r>
    </w:p>
    <w:p w14:paraId="3EB7A560" w14:textId="77777777" w:rsidR="00996CF3" w:rsidRPr="00F75B54"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and you have fed us with spiritual food </w:t>
      </w:r>
    </w:p>
    <w:p w14:paraId="6F7B0150" w14:textId="668BD133" w:rsidR="00E93EE9" w:rsidRPr="00F75B54"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in</w:t>
      </w:r>
      <w:r w:rsidRPr="00F75B54">
        <w:rPr>
          <w:rFonts w:ascii="Perpetua" w:hAnsi="Perpetua" w:cs="Goudy Old Style"/>
          <w:b/>
          <w:color w:val="000000" w:themeColor="text1"/>
          <w:sz w:val="32"/>
          <w:szCs w:val="32"/>
        </w:rPr>
        <w:t xml:space="preserve"> </w:t>
      </w:r>
      <w:r w:rsidR="001C66F7"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the Sacrament of his Body and Blood. </w:t>
      </w:r>
    </w:p>
    <w:p w14:paraId="295D3AED" w14:textId="611783C6" w:rsidR="00996CF3" w:rsidRPr="00F75B54" w:rsidRDefault="002F33CC"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i/>
          <w:color w:val="000000" w:themeColor="text1"/>
          <w:sz w:val="32"/>
          <w:szCs w:val="32"/>
        </w:rPr>
        <w:tab/>
      </w:r>
      <w:r w:rsidR="00347377" w:rsidRPr="00F75B54">
        <w:rPr>
          <w:rFonts w:ascii="Perpetua" w:hAnsi="Perpetua" w:cs="Goudy Old Style"/>
          <w:b/>
          <w:color w:val="000000" w:themeColor="text1"/>
          <w:sz w:val="32"/>
          <w:szCs w:val="32"/>
        </w:rPr>
        <w:t xml:space="preserve">Send us now into the world in peace, </w:t>
      </w:r>
    </w:p>
    <w:p w14:paraId="1E287C00" w14:textId="77777777" w:rsidR="00EE3D81" w:rsidRPr="00F75B54"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and grant us strength and courage </w:t>
      </w:r>
    </w:p>
    <w:p w14:paraId="3D2E04D9" w14:textId="77777777" w:rsidR="006A30AE" w:rsidRPr="00F75B54" w:rsidRDefault="00EE3D81"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to love and serve you </w:t>
      </w:r>
    </w:p>
    <w:p w14:paraId="21252B32" w14:textId="297CD020" w:rsidR="00EE3D81" w:rsidRPr="00F75B54" w:rsidRDefault="006A30AE"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with gladness</w:t>
      </w:r>
      <w:r w:rsidR="006F33ED" w:rsidRPr="00F75B54">
        <w:rPr>
          <w:rFonts w:ascii="Perpetua" w:hAnsi="Perpetua" w:cs="Goudy Old Style"/>
          <w:b/>
          <w:color w:val="000000" w:themeColor="text1"/>
          <w:sz w:val="32"/>
          <w:szCs w:val="32"/>
        </w:rPr>
        <w:t xml:space="preserve"> </w:t>
      </w:r>
    </w:p>
    <w:p w14:paraId="0736DB2A" w14:textId="7FE7F021" w:rsidR="00996CF3" w:rsidRPr="00F75B54" w:rsidRDefault="00EE3D81"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 xml:space="preserve">and singleness of heart; </w:t>
      </w:r>
    </w:p>
    <w:p w14:paraId="24A5A483" w14:textId="28953C8B" w:rsidR="001C66F7" w:rsidRPr="00F75B54"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cs="Goudy Old Style"/>
          <w:b/>
          <w:color w:val="000000" w:themeColor="text1"/>
          <w:sz w:val="32"/>
          <w:szCs w:val="32"/>
        </w:rPr>
        <w:tab/>
      </w:r>
      <w:r w:rsidR="00347377" w:rsidRPr="00F75B54">
        <w:rPr>
          <w:rFonts w:ascii="Perpetua" w:hAnsi="Perpetua" w:cs="Goudy Old Style"/>
          <w:b/>
          <w:color w:val="000000" w:themeColor="text1"/>
          <w:sz w:val="32"/>
          <w:szCs w:val="32"/>
        </w:rPr>
        <w:t>through Christ our Lord</w:t>
      </w:r>
      <w:r w:rsidR="00223DFD" w:rsidRPr="00F75B54">
        <w:rPr>
          <w:rFonts w:ascii="Perpetua" w:hAnsi="Perpetua" w:cs="Goudy Old Style"/>
          <w:b/>
          <w:color w:val="000000" w:themeColor="text1"/>
          <w:sz w:val="32"/>
          <w:szCs w:val="32"/>
        </w:rPr>
        <w:t xml:space="preserve">. </w:t>
      </w:r>
      <w:r w:rsidR="00274C64" w:rsidRPr="00F75B54">
        <w:rPr>
          <w:rFonts w:ascii="Perpetua" w:hAnsi="Perpetua" w:cs="Goudy Old Style"/>
          <w:b/>
          <w:color w:val="000000" w:themeColor="text1"/>
          <w:sz w:val="32"/>
          <w:szCs w:val="32"/>
        </w:rPr>
        <w:t xml:space="preserve"> </w:t>
      </w:r>
      <w:r w:rsidR="006F33ED" w:rsidRPr="00F75B54">
        <w:rPr>
          <w:rFonts w:ascii="Perpetua" w:hAnsi="Perpetua" w:cs="Goudy Old Style"/>
          <w:b/>
          <w:color w:val="000000" w:themeColor="text1"/>
          <w:sz w:val="32"/>
          <w:szCs w:val="32"/>
        </w:rPr>
        <w:t xml:space="preserve"> </w:t>
      </w:r>
      <w:r w:rsidR="00223DFD" w:rsidRPr="00F75B54">
        <w:rPr>
          <w:rFonts w:ascii="Perpetua" w:hAnsi="Perpetua" w:cs="Goudy Old Style"/>
          <w:b/>
          <w:color w:val="000000" w:themeColor="text1"/>
          <w:sz w:val="32"/>
          <w:szCs w:val="32"/>
        </w:rPr>
        <w:t>Amen</w:t>
      </w:r>
      <w:r w:rsidR="00223DFD" w:rsidRPr="00F75B54">
        <w:rPr>
          <w:rFonts w:ascii="Perpetua" w:eastAsia="Times New Roman" w:hAnsi="Perpetua" w:cs="Times New Roman"/>
          <w:b/>
          <w:bCs/>
          <w:color w:val="000000" w:themeColor="text1"/>
          <w:sz w:val="32"/>
          <w:szCs w:val="32"/>
        </w:rPr>
        <w:t>.</w:t>
      </w:r>
    </w:p>
    <w:p w14:paraId="08B3090E" w14:textId="7FF42842" w:rsidR="00274C64" w:rsidRPr="00F75B54" w:rsidRDefault="00223DFD"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F75B54">
        <w:rPr>
          <w:rFonts w:ascii="Perpetua" w:hAnsi="Perpetua"/>
          <w:b/>
          <w:color w:val="000000" w:themeColor="text1"/>
          <w:sz w:val="32"/>
          <w:szCs w:val="32"/>
        </w:rPr>
        <w:t>The Blessing</w:t>
      </w:r>
    </w:p>
    <w:p w14:paraId="24C6C6F7" w14:textId="77777777" w:rsidR="00A028CC" w:rsidRPr="00F75B54" w:rsidRDefault="00A028CC">
      <w:pPr>
        <w:rPr>
          <w:rFonts w:ascii="Perpetua" w:hAnsi="Perpetua" w:cs="Arial"/>
          <w:b/>
          <w:bCs/>
          <w:color w:val="FF0000"/>
          <w:sz w:val="32"/>
          <w:szCs w:val="32"/>
        </w:rPr>
      </w:pPr>
      <w:r w:rsidRPr="00F75B54">
        <w:rPr>
          <w:rFonts w:ascii="Perpetua" w:hAnsi="Perpetua" w:cs="Arial"/>
          <w:b/>
          <w:bCs/>
          <w:color w:val="FF0000"/>
          <w:sz w:val="32"/>
          <w:szCs w:val="32"/>
        </w:rPr>
        <w:br w:type="page"/>
      </w:r>
    </w:p>
    <w:p w14:paraId="3BE05287" w14:textId="48CBAD98" w:rsidR="004D4842" w:rsidRPr="007D3699" w:rsidRDefault="004D4842" w:rsidP="004D4842">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bCs/>
          <w:iCs/>
          <w:color w:val="000000" w:themeColor="text1"/>
          <w:sz w:val="32"/>
          <w:szCs w:val="32"/>
        </w:rPr>
      </w:pPr>
      <w:r w:rsidRPr="007D3699">
        <w:rPr>
          <w:rFonts w:ascii="Perpetua" w:hAnsi="Perpetua" w:cs="Arial"/>
          <w:b/>
          <w:bCs/>
          <w:color w:val="000000" w:themeColor="text1"/>
          <w:sz w:val="32"/>
          <w:szCs w:val="32"/>
        </w:rPr>
        <w:lastRenderedPageBreak/>
        <w:t>Dismissal</w:t>
      </w:r>
      <w:r w:rsidR="004B7326" w:rsidRPr="007D3699">
        <w:rPr>
          <w:rFonts w:ascii="Perpetua" w:hAnsi="Perpetua" w:cs="Arial"/>
          <w:b/>
          <w:bCs/>
          <w:color w:val="000000" w:themeColor="text1"/>
          <w:sz w:val="32"/>
          <w:szCs w:val="32"/>
        </w:rPr>
        <w:t xml:space="preserve"> Hymn</w:t>
      </w:r>
      <w:r w:rsidRPr="007D3699">
        <w:rPr>
          <w:rFonts w:ascii="Perpetua" w:hAnsi="Perpetua" w:cs="Arial"/>
          <w:b/>
          <w:bCs/>
          <w:color w:val="000000" w:themeColor="text1"/>
          <w:sz w:val="32"/>
          <w:szCs w:val="32"/>
        </w:rPr>
        <w:tab/>
      </w:r>
      <w:r w:rsidR="007D3699" w:rsidRPr="007D3699">
        <w:rPr>
          <w:rFonts w:ascii="Perpetua" w:hAnsi="Perpetua" w:cs="Arial"/>
          <w:b/>
          <w:bCs/>
          <w:color w:val="000000" w:themeColor="text1"/>
          <w:sz w:val="32"/>
          <w:szCs w:val="32"/>
        </w:rPr>
        <w:t>Immortal, invisible</w:t>
      </w:r>
      <w:r w:rsidR="00996CF3" w:rsidRPr="007D3699">
        <w:rPr>
          <w:rFonts w:ascii="Perpetua" w:hAnsi="Perpetua" w:cs="Arial"/>
          <w:b/>
          <w:bCs/>
          <w:color w:val="000000" w:themeColor="text1"/>
          <w:sz w:val="32"/>
          <w:szCs w:val="32"/>
        </w:rPr>
        <w:t xml:space="preserve"> </w:t>
      </w:r>
      <w:r w:rsidRPr="007D3699">
        <w:rPr>
          <w:rFonts w:ascii="Perpetua" w:hAnsi="Perpetua" w:cs="Arial"/>
          <w:b/>
          <w:bCs/>
          <w:color w:val="000000" w:themeColor="text1"/>
          <w:sz w:val="32"/>
          <w:szCs w:val="32"/>
        </w:rPr>
        <w:tab/>
      </w:r>
      <w:r w:rsidRPr="007D3699">
        <w:rPr>
          <w:rFonts w:ascii="Perpetua" w:hAnsi="Perpetua" w:cs="Arial"/>
          <w:b/>
          <w:bCs/>
          <w:iCs/>
          <w:color w:val="000000" w:themeColor="text1"/>
          <w:sz w:val="32"/>
          <w:szCs w:val="32"/>
        </w:rPr>
        <w:t>#</w:t>
      </w:r>
      <w:r w:rsidR="007D3699" w:rsidRPr="007D3699">
        <w:rPr>
          <w:rFonts w:ascii="Perpetua" w:hAnsi="Perpetua" w:cs="Arial"/>
          <w:b/>
          <w:bCs/>
          <w:iCs/>
          <w:color w:val="000000" w:themeColor="text1"/>
          <w:sz w:val="32"/>
          <w:szCs w:val="32"/>
        </w:rPr>
        <w:t>423</w:t>
      </w:r>
    </w:p>
    <w:p w14:paraId="321F1ED8" w14:textId="2EE417F9" w:rsidR="00337FC8" w:rsidRDefault="007D3699" w:rsidP="00095FA0">
      <w:pPr>
        <w:widowControl w:val="0"/>
        <w:tabs>
          <w:tab w:val="left" w:pos="360"/>
          <w:tab w:val="left" w:pos="900"/>
          <w:tab w:val="center" w:pos="5120"/>
          <w:tab w:val="right" w:pos="10224"/>
        </w:tabs>
        <w:autoSpaceDE w:val="0"/>
        <w:autoSpaceDN w:val="0"/>
        <w:adjustRightInd w:val="0"/>
        <w:spacing w:after="0" w:line="240" w:lineRule="auto"/>
        <w:jc w:val="center"/>
        <w:rPr>
          <w:rFonts w:ascii="Perpetua" w:hAnsi="Perpetua" w:cs="Arial"/>
          <w:b/>
          <w:bCs/>
          <w:iCs/>
          <w:color w:val="FF0000"/>
          <w:sz w:val="32"/>
          <w:szCs w:val="32"/>
        </w:rPr>
      </w:pPr>
      <w:r w:rsidRPr="007D3699">
        <w:rPr>
          <w:rFonts w:ascii="Perpetua" w:hAnsi="Perpetua" w:cs="Arial"/>
          <w:b/>
          <w:bCs/>
          <w:iCs/>
          <w:noProof/>
          <w:color w:val="FF0000"/>
          <w:sz w:val="32"/>
          <w:szCs w:val="32"/>
        </w:rPr>
        <w:drawing>
          <wp:inline distT="0" distB="0" distL="0" distR="0" wp14:anchorId="7F787B7A" wp14:editId="581D5516">
            <wp:extent cx="5728154" cy="1821018"/>
            <wp:effectExtent l="0" t="0" r="0" b="0"/>
            <wp:docPr id="1712907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7104" name=""/>
                    <pic:cNvPicPr/>
                  </pic:nvPicPr>
                  <pic:blipFill rotWithShape="1">
                    <a:blip r:embed="rId17"/>
                    <a:srcRect b="76541"/>
                    <a:stretch/>
                  </pic:blipFill>
                  <pic:spPr bwMode="auto">
                    <a:xfrm>
                      <a:off x="0" y="0"/>
                      <a:ext cx="5795053" cy="1842286"/>
                    </a:xfrm>
                    <a:prstGeom prst="rect">
                      <a:avLst/>
                    </a:prstGeom>
                    <a:ln>
                      <a:noFill/>
                    </a:ln>
                    <a:extLst>
                      <a:ext uri="{53640926-AAD7-44D8-BBD7-CCE9431645EC}">
                        <a14:shadowObscured xmlns:a14="http://schemas.microsoft.com/office/drawing/2010/main"/>
                      </a:ext>
                    </a:extLst>
                  </pic:spPr>
                </pic:pic>
              </a:graphicData>
            </a:graphic>
          </wp:inline>
        </w:drawing>
      </w:r>
    </w:p>
    <w:p w14:paraId="6237C9AB" w14:textId="07C027F5" w:rsidR="00425660" w:rsidRDefault="00425660" w:rsidP="00095FA0">
      <w:pPr>
        <w:widowControl w:val="0"/>
        <w:tabs>
          <w:tab w:val="left" w:pos="360"/>
          <w:tab w:val="left" w:pos="900"/>
          <w:tab w:val="center" w:pos="5120"/>
          <w:tab w:val="right" w:pos="10224"/>
        </w:tabs>
        <w:autoSpaceDE w:val="0"/>
        <w:autoSpaceDN w:val="0"/>
        <w:adjustRightInd w:val="0"/>
        <w:spacing w:after="0" w:line="240" w:lineRule="auto"/>
        <w:jc w:val="center"/>
        <w:rPr>
          <w:rFonts w:ascii="Perpetua" w:hAnsi="Perpetua" w:cs="Arial"/>
          <w:b/>
          <w:bCs/>
          <w:iCs/>
          <w:color w:val="FF0000"/>
          <w:sz w:val="32"/>
          <w:szCs w:val="32"/>
        </w:rPr>
      </w:pPr>
      <w:r w:rsidRPr="00425660">
        <w:rPr>
          <w:rFonts w:ascii="Perpetua" w:hAnsi="Perpetua" w:cs="Arial"/>
          <w:b/>
          <w:bCs/>
          <w:iCs/>
          <w:noProof/>
          <w:color w:val="FF0000"/>
          <w:sz w:val="32"/>
          <w:szCs w:val="32"/>
        </w:rPr>
        <w:drawing>
          <wp:inline distT="0" distB="0" distL="0" distR="0" wp14:anchorId="71C99327" wp14:editId="2D00A40C">
            <wp:extent cx="5999480" cy="6093459"/>
            <wp:effectExtent l="0" t="0" r="0" b="0"/>
            <wp:docPr id="1523832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32032" name=""/>
                    <pic:cNvPicPr/>
                  </pic:nvPicPr>
                  <pic:blipFill rotWithShape="1">
                    <a:blip r:embed="rId18"/>
                    <a:srcRect t="25053"/>
                    <a:stretch/>
                  </pic:blipFill>
                  <pic:spPr bwMode="auto">
                    <a:xfrm>
                      <a:off x="0" y="0"/>
                      <a:ext cx="6071430" cy="6166536"/>
                    </a:xfrm>
                    <a:prstGeom prst="rect">
                      <a:avLst/>
                    </a:prstGeom>
                    <a:ln>
                      <a:noFill/>
                    </a:ln>
                    <a:extLst>
                      <a:ext uri="{53640926-AAD7-44D8-BBD7-CCE9431645EC}">
                        <a14:shadowObscured xmlns:a14="http://schemas.microsoft.com/office/drawing/2010/main"/>
                      </a:ext>
                    </a:extLst>
                  </pic:spPr>
                </pic:pic>
              </a:graphicData>
            </a:graphic>
          </wp:inline>
        </w:drawing>
      </w:r>
    </w:p>
    <w:p w14:paraId="20EEC63F" w14:textId="2AB91884" w:rsidR="00425660" w:rsidRPr="00425660" w:rsidRDefault="004D4842" w:rsidP="00425660">
      <w:pPr>
        <w:autoSpaceDE w:val="0"/>
        <w:autoSpaceDN w:val="0"/>
        <w:adjustRightInd w:val="0"/>
        <w:spacing w:after="0" w:line="240" w:lineRule="auto"/>
        <w:jc w:val="center"/>
        <w:rPr>
          <w:rFonts w:ascii="Perpetua" w:hAnsi="Perpetua"/>
          <w:iCs/>
          <w:color w:val="000000" w:themeColor="text1"/>
          <w:sz w:val="24"/>
          <w:szCs w:val="24"/>
        </w:rPr>
      </w:pPr>
      <w:r w:rsidRPr="00425660">
        <w:rPr>
          <w:rFonts w:ascii="Perpetua" w:hAnsi="Perpetua" w:cs="Arial"/>
          <w:iCs/>
          <w:color w:val="000000" w:themeColor="text1"/>
          <w:sz w:val="24"/>
          <w:szCs w:val="24"/>
        </w:rPr>
        <w:t>The Hymnal 1982: #</w:t>
      </w:r>
      <w:r w:rsidR="00425660" w:rsidRPr="00425660">
        <w:rPr>
          <w:rFonts w:ascii="Perpetua" w:hAnsi="Perpetua" w:cs="Arial"/>
          <w:iCs/>
          <w:color w:val="000000" w:themeColor="text1"/>
          <w:sz w:val="24"/>
          <w:szCs w:val="24"/>
        </w:rPr>
        <w:t>423</w:t>
      </w:r>
      <w:r w:rsidRPr="00425660">
        <w:rPr>
          <w:rFonts w:ascii="Perpetua" w:hAnsi="Perpetua" w:cs="Arial"/>
          <w:iCs/>
          <w:color w:val="000000" w:themeColor="text1"/>
          <w:sz w:val="24"/>
          <w:szCs w:val="24"/>
        </w:rPr>
        <w:t>:</w:t>
      </w:r>
      <w:r w:rsidR="00F31250" w:rsidRPr="00425660">
        <w:rPr>
          <w:rFonts w:ascii="Perpetua" w:hAnsi="Perpetua"/>
          <w:iCs/>
          <w:color w:val="000000" w:themeColor="text1"/>
          <w:sz w:val="24"/>
          <w:szCs w:val="24"/>
        </w:rPr>
        <w:t xml:space="preserve"> </w:t>
      </w:r>
      <w:r w:rsidR="00425660" w:rsidRPr="00425660">
        <w:rPr>
          <w:rFonts w:ascii="Perpetua" w:hAnsi="Perpetua"/>
          <w:iCs/>
          <w:color w:val="000000" w:themeColor="text1"/>
          <w:sz w:val="24"/>
          <w:szCs w:val="24"/>
        </w:rPr>
        <w:t xml:space="preserve">Words: Walter Chalmers Smith (1824-1908), alt. Music: </w:t>
      </w:r>
      <w:r w:rsidR="00425660" w:rsidRPr="00425660">
        <w:rPr>
          <w:rFonts w:ascii="Perpetua" w:hAnsi="Perpetua"/>
          <w:i/>
          <w:iCs/>
          <w:color w:val="000000" w:themeColor="text1"/>
          <w:sz w:val="24"/>
          <w:szCs w:val="24"/>
        </w:rPr>
        <w:t xml:space="preserve">St. Denis, </w:t>
      </w:r>
      <w:r w:rsidR="00425660" w:rsidRPr="00425660">
        <w:rPr>
          <w:rFonts w:ascii="Perpetua" w:hAnsi="Perpetua"/>
          <w:iCs/>
          <w:color w:val="000000" w:themeColor="text1"/>
          <w:sz w:val="24"/>
          <w:szCs w:val="24"/>
        </w:rPr>
        <w:t xml:space="preserve">Welsh hymn, from </w:t>
      </w:r>
      <w:proofErr w:type="spellStart"/>
      <w:r w:rsidR="00425660" w:rsidRPr="00425660">
        <w:rPr>
          <w:rFonts w:ascii="Perpetua" w:hAnsi="Perpetua"/>
          <w:i/>
          <w:iCs/>
          <w:color w:val="000000" w:themeColor="text1"/>
          <w:sz w:val="24"/>
          <w:szCs w:val="24"/>
        </w:rPr>
        <w:t>Caniadau</w:t>
      </w:r>
      <w:proofErr w:type="spellEnd"/>
      <w:r w:rsidR="00425660" w:rsidRPr="00425660">
        <w:rPr>
          <w:rFonts w:ascii="Perpetua" w:hAnsi="Perpetua"/>
          <w:i/>
          <w:iCs/>
          <w:color w:val="000000" w:themeColor="text1"/>
          <w:sz w:val="24"/>
          <w:szCs w:val="24"/>
        </w:rPr>
        <w:t xml:space="preserve"> y </w:t>
      </w:r>
      <w:proofErr w:type="spellStart"/>
      <w:r w:rsidR="00425660" w:rsidRPr="00425660">
        <w:rPr>
          <w:rFonts w:ascii="Perpetua" w:hAnsi="Perpetua"/>
          <w:i/>
          <w:iCs/>
          <w:color w:val="000000" w:themeColor="text1"/>
          <w:sz w:val="24"/>
          <w:szCs w:val="24"/>
        </w:rPr>
        <w:t>Cyssegr</w:t>
      </w:r>
      <w:proofErr w:type="spellEnd"/>
      <w:r w:rsidR="00425660" w:rsidRPr="00425660">
        <w:rPr>
          <w:rFonts w:ascii="Perpetua" w:hAnsi="Perpetua"/>
          <w:i/>
          <w:iCs/>
          <w:color w:val="000000" w:themeColor="text1"/>
          <w:sz w:val="24"/>
          <w:szCs w:val="24"/>
        </w:rPr>
        <w:t xml:space="preserve">, </w:t>
      </w:r>
      <w:r w:rsidR="00425660" w:rsidRPr="00425660">
        <w:rPr>
          <w:rFonts w:ascii="Perpetua" w:hAnsi="Perpetua"/>
          <w:iCs/>
          <w:color w:val="000000" w:themeColor="text1"/>
          <w:sz w:val="24"/>
          <w:szCs w:val="24"/>
        </w:rPr>
        <w:t xml:space="preserve">1839; adapt. John Roberts (1822-1877); harm. </w:t>
      </w:r>
      <w:r w:rsidR="00425660" w:rsidRPr="00425660">
        <w:rPr>
          <w:rFonts w:ascii="Perpetua" w:hAnsi="Perpetua"/>
          <w:i/>
          <w:iCs/>
          <w:color w:val="000000" w:themeColor="text1"/>
          <w:sz w:val="24"/>
          <w:szCs w:val="24"/>
        </w:rPr>
        <w:t xml:space="preserve">The English Hymnal, </w:t>
      </w:r>
      <w:r w:rsidR="00425660" w:rsidRPr="00425660">
        <w:rPr>
          <w:rFonts w:ascii="Perpetua" w:hAnsi="Perpetua"/>
          <w:iCs/>
          <w:color w:val="000000" w:themeColor="text1"/>
          <w:sz w:val="24"/>
          <w:szCs w:val="24"/>
        </w:rPr>
        <w:t>1906, alt.</w:t>
      </w:r>
    </w:p>
    <w:p w14:paraId="3845713D" w14:textId="0654492D" w:rsidR="00F513DE" w:rsidRPr="00F75B54" w:rsidRDefault="00223DFD" w:rsidP="005E6994">
      <w:pPr>
        <w:tabs>
          <w:tab w:val="center" w:pos="5040"/>
          <w:tab w:val="right" w:pos="9990"/>
        </w:tabs>
        <w:spacing w:after="0" w:line="240" w:lineRule="auto"/>
        <w:ind w:left="2250" w:hanging="2250"/>
        <w:contextualSpacing/>
        <w:rPr>
          <w:rFonts w:ascii="Perpetua" w:eastAsia="Times New Roman" w:hAnsi="Perpetua" w:cs="Times New Roman"/>
          <w:color w:val="000000" w:themeColor="text1"/>
          <w:sz w:val="32"/>
          <w:szCs w:val="32"/>
        </w:rPr>
      </w:pPr>
      <w:r w:rsidRPr="00F75B54">
        <w:rPr>
          <w:rFonts w:ascii="Perpetua" w:hAnsi="Perpetua"/>
          <w:i/>
          <w:color w:val="000000" w:themeColor="text1"/>
          <w:sz w:val="32"/>
          <w:szCs w:val="32"/>
        </w:rPr>
        <w:lastRenderedPageBreak/>
        <w:t>Celebrant</w:t>
      </w:r>
      <w:r w:rsidRPr="00F75B54">
        <w:rPr>
          <w:rFonts w:ascii="Perpetua" w:hAnsi="Perpetua"/>
          <w:i/>
          <w:color w:val="000000" w:themeColor="text1"/>
          <w:sz w:val="32"/>
          <w:szCs w:val="32"/>
        </w:rPr>
        <w:tab/>
      </w:r>
      <w:r w:rsidRPr="00F75B54">
        <w:rPr>
          <w:rFonts w:ascii="Perpetua" w:eastAsia="Times New Roman" w:hAnsi="Perpetua" w:cs="Times New Roman"/>
          <w:color w:val="000000" w:themeColor="text1"/>
          <w:sz w:val="32"/>
          <w:szCs w:val="32"/>
        </w:rPr>
        <w:t xml:space="preserve">Go in peace to love and serve the </w:t>
      </w:r>
      <w:r w:rsidRPr="00F75B54">
        <w:rPr>
          <w:rFonts w:ascii="Perpetua" w:eastAsia="Times New Roman" w:hAnsi="Perpetua" w:cs="Times New Roman"/>
          <w:smallCaps/>
          <w:color w:val="000000" w:themeColor="text1"/>
          <w:sz w:val="32"/>
          <w:szCs w:val="32"/>
        </w:rPr>
        <w:t>Lord</w:t>
      </w:r>
      <w:r w:rsidR="0058067F" w:rsidRPr="00F75B54">
        <w:rPr>
          <w:rFonts w:ascii="Perpetua" w:eastAsia="Times New Roman" w:hAnsi="Perpetua" w:cs="Times New Roman"/>
          <w:smallCaps/>
          <w:color w:val="000000" w:themeColor="text1"/>
          <w:sz w:val="32"/>
          <w:szCs w:val="32"/>
        </w:rPr>
        <w:t>,</w:t>
      </w:r>
      <w:r w:rsidRPr="00F75B54">
        <w:rPr>
          <w:rFonts w:ascii="Perpetua" w:eastAsia="Times New Roman" w:hAnsi="Perpetua" w:cs="Times New Roman"/>
          <w:smallCaps/>
          <w:color w:val="000000" w:themeColor="text1"/>
          <w:sz w:val="32"/>
          <w:szCs w:val="32"/>
        </w:rPr>
        <w:t xml:space="preserve"> </w:t>
      </w:r>
      <w:r w:rsidRPr="00F75B54">
        <w:rPr>
          <w:rFonts w:ascii="Perpetua" w:eastAsia="Times New Roman" w:hAnsi="Perpetua" w:cs="Times New Roman"/>
          <w:color w:val="000000" w:themeColor="text1"/>
          <w:sz w:val="32"/>
          <w:szCs w:val="32"/>
        </w:rPr>
        <w:t>doing the loving thing.</w:t>
      </w:r>
    </w:p>
    <w:p w14:paraId="1DFECCED" w14:textId="2E1295E4" w:rsidR="009A139F" w:rsidRPr="00F75B54" w:rsidRDefault="009A139F" w:rsidP="005E6994">
      <w:pPr>
        <w:tabs>
          <w:tab w:val="center" w:pos="5040"/>
          <w:tab w:val="right" w:pos="9990"/>
        </w:tabs>
        <w:spacing w:after="0" w:line="240" w:lineRule="auto"/>
        <w:ind w:left="2250" w:hanging="2250"/>
        <w:contextualSpacing/>
        <w:rPr>
          <w:rFonts w:ascii="Perpetua" w:hAnsi="Perpetua"/>
          <w:b/>
          <w:iCs/>
          <w:color w:val="000000" w:themeColor="text1"/>
          <w:sz w:val="32"/>
          <w:szCs w:val="32"/>
        </w:rPr>
      </w:pPr>
      <w:r w:rsidRPr="00F75B54">
        <w:rPr>
          <w:rFonts w:ascii="Perpetua" w:hAnsi="Perpetua"/>
          <w:i/>
          <w:color w:val="000000" w:themeColor="text1"/>
          <w:sz w:val="32"/>
          <w:szCs w:val="32"/>
        </w:rPr>
        <w:tab/>
      </w:r>
      <w:r w:rsidRPr="00F75B54">
        <w:rPr>
          <w:rFonts w:ascii="Perpetua" w:hAnsi="Perpetua"/>
          <w:iCs/>
          <w:color w:val="000000" w:themeColor="text1"/>
          <w:sz w:val="32"/>
          <w:szCs w:val="32"/>
        </w:rPr>
        <w:t>Alleluia! Alleluia!</w:t>
      </w:r>
      <w:r w:rsidR="00BB53BC" w:rsidRPr="00F75B54">
        <w:rPr>
          <w:rFonts w:ascii="Perpetua" w:hAnsi="Perpetua"/>
          <w:iCs/>
          <w:color w:val="000000" w:themeColor="text1"/>
          <w:sz w:val="32"/>
          <w:szCs w:val="32"/>
        </w:rPr>
        <w:t xml:space="preserve"> </w:t>
      </w:r>
      <w:r w:rsidRPr="00F75B54">
        <w:rPr>
          <w:rFonts w:ascii="Perpetua" w:hAnsi="Perpetua"/>
          <w:iCs/>
          <w:color w:val="000000" w:themeColor="text1"/>
          <w:sz w:val="32"/>
          <w:szCs w:val="32"/>
        </w:rPr>
        <w:t>Alleluia!</w:t>
      </w:r>
    </w:p>
    <w:p w14:paraId="6CBEDEC7" w14:textId="198C99F2" w:rsidR="00223DFD" w:rsidRPr="00F75B54" w:rsidRDefault="00223DFD" w:rsidP="009A4C70">
      <w:pPr>
        <w:tabs>
          <w:tab w:val="center" w:pos="5040"/>
          <w:tab w:val="right" w:pos="9990"/>
        </w:tabs>
        <w:spacing w:after="0" w:line="240" w:lineRule="auto"/>
        <w:ind w:left="2250" w:hanging="2250"/>
        <w:contextualSpacing/>
        <w:rPr>
          <w:rFonts w:ascii="Perpetua" w:eastAsia="Times New Roman" w:hAnsi="Perpetua" w:cs="Times New Roman"/>
          <w:b/>
          <w:bCs/>
          <w:color w:val="000000" w:themeColor="text1"/>
          <w:sz w:val="32"/>
          <w:szCs w:val="32"/>
        </w:rPr>
      </w:pPr>
      <w:r w:rsidRPr="00F75B54">
        <w:rPr>
          <w:rFonts w:ascii="Perpetua" w:hAnsi="Perpetua"/>
          <w:i/>
          <w:color w:val="000000" w:themeColor="text1"/>
          <w:sz w:val="32"/>
          <w:szCs w:val="32"/>
        </w:rPr>
        <w:t>People</w:t>
      </w:r>
      <w:r w:rsidRPr="00F75B54">
        <w:rPr>
          <w:rFonts w:ascii="Perpetua" w:hAnsi="Perpetua"/>
          <w:i/>
          <w:color w:val="000000" w:themeColor="text1"/>
          <w:sz w:val="32"/>
          <w:szCs w:val="32"/>
        </w:rPr>
        <w:tab/>
      </w:r>
      <w:r w:rsidRPr="00F75B54">
        <w:rPr>
          <w:rFonts w:ascii="Perpetua" w:eastAsia="Times New Roman" w:hAnsi="Perpetua" w:cs="Times New Roman"/>
          <w:b/>
          <w:bCs/>
          <w:color w:val="000000" w:themeColor="text1"/>
          <w:sz w:val="32"/>
          <w:szCs w:val="32"/>
        </w:rPr>
        <w:t>Thanks be to God.</w:t>
      </w:r>
      <w:r w:rsidR="009F1FE9" w:rsidRPr="00F75B54">
        <w:rPr>
          <w:rFonts w:ascii="Perpetua" w:eastAsia="Times New Roman" w:hAnsi="Perpetua" w:cs="Times New Roman"/>
          <w:b/>
          <w:bCs/>
          <w:color w:val="000000" w:themeColor="text1"/>
          <w:sz w:val="32"/>
          <w:szCs w:val="32"/>
        </w:rPr>
        <w:t xml:space="preserve"> Alleluia! Alleluia! Alleluia!</w:t>
      </w:r>
    </w:p>
    <w:p w14:paraId="59D32D60" w14:textId="629641EF" w:rsidR="004E76BE" w:rsidRPr="00F75B54" w:rsidRDefault="004E76BE" w:rsidP="004E76BE">
      <w:pPr>
        <w:pStyle w:val="CopyrightNotice"/>
        <w:spacing w:before="0" w:beforeAutospacing="0" w:after="0" w:afterAutospacing="0"/>
        <w:rPr>
          <w:rFonts w:asciiTheme="minorHAnsi" w:hAnsiTheme="minorHAnsi" w:cstheme="minorHAnsi"/>
          <w:b/>
          <w:bCs/>
          <w:i w:val="0"/>
          <w:iCs/>
          <w:color w:val="000000" w:themeColor="text1"/>
          <w:sz w:val="32"/>
          <w:szCs w:val="32"/>
        </w:rPr>
      </w:pPr>
      <w:r w:rsidRPr="00F75B54">
        <w:rPr>
          <w:rFonts w:asciiTheme="minorHAnsi" w:hAnsiTheme="minorHAnsi" w:cstheme="minorHAnsi"/>
          <w:b/>
          <w:bCs/>
          <w:i w:val="0"/>
          <w:iCs/>
          <w:color w:val="000000" w:themeColor="text1"/>
          <w:sz w:val="32"/>
          <w:szCs w:val="32"/>
        </w:rPr>
        <w:t>_____________________________________________________________</w:t>
      </w:r>
    </w:p>
    <w:p w14:paraId="39E958C5" w14:textId="77777777" w:rsidR="00A028CC" w:rsidRPr="00F75B54" w:rsidRDefault="00A028CC" w:rsidP="004E76BE">
      <w:pPr>
        <w:pStyle w:val="CopyrightNotice"/>
        <w:spacing w:before="0" w:beforeAutospacing="0" w:after="0" w:afterAutospacing="0"/>
        <w:rPr>
          <w:rFonts w:asciiTheme="minorHAnsi" w:hAnsiTheme="minorHAnsi" w:cstheme="minorHAnsi"/>
          <w:b/>
          <w:bCs/>
          <w:i w:val="0"/>
          <w:iCs/>
          <w:color w:val="FF0000"/>
          <w:sz w:val="32"/>
          <w:szCs w:val="32"/>
        </w:rPr>
      </w:pPr>
    </w:p>
    <w:p w14:paraId="039F5B55" w14:textId="1023E474" w:rsidR="004E76BE" w:rsidRPr="00F07786" w:rsidRDefault="004E76BE" w:rsidP="00D64755">
      <w:pPr>
        <w:pStyle w:val="CopyrightNotice"/>
        <w:spacing w:before="0" w:beforeAutospacing="0" w:after="0" w:afterAutospacing="0"/>
        <w:rPr>
          <w:rFonts w:asciiTheme="minorHAnsi" w:hAnsiTheme="minorHAnsi" w:cstheme="minorHAnsi"/>
          <w:b/>
          <w:bCs/>
          <w:i w:val="0"/>
          <w:iCs/>
          <w:color w:val="000000" w:themeColor="text1"/>
          <w:sz w:val="24"/>
          <w:szCs w:val="24"/>
        </w:rPr>
      </w:pPr>
      <w:r w:rsidRPr="00F07786">
        <w:rPr>
          <w:rFonts w:asciiTheme="minorHAnsi" w:hAnsiTheme="minorHAnsi" w:cstheme="minorHAnsi"/>
          <w:b/>
          <w:bCs/>
          <w:i w:val="0"/>
          <w:iCs/>
          <w:color w:val="000000" w:themeColor="text1"/>
          <w:sz w:val="24"/>
          <w:szCs w:val="24"/>
        </w:rPr>
        <w:t>Image on Cover</w:t>
      </w:r>
    </w:p>
    <w:p w14:paraId="65E6822C" w14:textId="77777777" w:rsidR="00D64755" w:rsidRPr="00F75B54" w:rsidRDefault="00D64755" w:rsidP="00D64755">
      <w:pPr>
        <w:pStyle w:val="CopyrightNotice"/>
        <w:spacing w:before="0" w:beforeAutospacing="0" w:after="0" w:afterAutospacing="0"/>
        <w:rPr>
          <w:rFonts w:asciiTheme="minorHAnsi" w:hAnsiTheme="minorHAnsi" w:cstheme="minorHAnsi"/>
          <w:b/>
          <w:bCs/>
          <w:i w:val="0"/>
          <w:iCs/>
          <w:color w:val="FF0000"/>
          <w:sz w:val="16"/>
          <w:szCs w:val="16"/>
        </w:rPr>
      </w:pPr>
    </w:p>
    <w:p w14:paraId="554A6B75" w14:textId="4F2E95E7" w:rsidR="0087425A" w:rsidRPr="00B72FCA" w:rsidRDefault="0087425A" w:rsidP="00B72FCA">
      <w:pPr>
        <w:pStyle w:val="CopyrightNotice"/>
        <w:tabs>
          <w:tab w:val="left" w:pos="6777"/>
        </w:tabs>
        <w:spacing w:before="0" w:beforeAutospacing="0" w:after="0" w:afterAutospacing="0"/>
        <w:ind w:left="45"/>
        <w:rPr>
          <w:rFonts w:ascii="Trebuchet MS" w:hAnsi="Trebuchet MS"/>
          <w:i w:val="0"/>
          <w:iCs/>
          <w:color w:val="000000" w:themeColor="text1"/>
          <w:sz w:val="19"/>
          <w:szCs w:val="19"/>
        </w:rPr>
      </w:pPr>
      <w:r w:rsidRPr="0087425A">
        <w:rPr>
          <w:rFonts w:asciiTheme="minorHAnsi" w:hAnsiTheme="minorHAnsi" w:cstheme="minorHAnsi"/>
          <w:b/>
          <w:bCs/>
          <w:i w:val="0"/>
          <w:color w:val="000000" w:themeColor="text1"/>
          <w:sz w:val="24"/>
          <w:szCs w:val="24"/>
        </w:rPr>
        <w:t>Titl</w:t>
      </w:r>
      <w:r>
        <w:rPr>
          <w:rFonts w:asciiTheme="minorHAnsi" w:hAnsiTheme="minorHAnsi" w:cstheme="minorHAnsi"/>
          <w:b/>
          <w:bCs/>
          <w:i w:val="0"/>
          <w:color w:val="000000" w:themeColor="text1"/>
          <w:sz w:val="24"/>
          <w:szCs w:val="24"/>
        </w:rPr>
        <w:t xml:space="preserve">e: </w:t>
      </w:r>
      <w:r w:rsidRPr="0087425A">
        <w:rPr>
          <w:rFonts w:asciiTheme="minorHAnsi" w:hAnsiTheme="minorHAnsi" w:cstheme="minorHAnsi"/>
          <w:i w:val="0"/>
          <w:color w:val="000000" w:themeColor="text1"/>
          <w:sz w:val="24"/>
          <w:szCs w:val="24"/>
        </w:rPr>
        <w:t>A Parable - Where to Sit</w:t>
      </w:r>
      <w:r w:rsidR="00B72FCA">
        <w:rPr>
          <w:rFonts w:asciiTheme="minorHAnsi" w:hAnsiTheme="minorHAnsi" w:cstheme="minorHAnsi"/>
          <w:i w:val="0"/>
          <w:color w:val="000000" w:themeColor="text1"/>
          <w:sz w:val="24"/>
          <w:szCs w:val="24"/>
        </w:rPr>
        <w:t xml:space="preserve"> </w:t>
      </w:r>
      <w:r w:rsidR="00AC2F03">
        <w:rPr>
          <w:rFonts w:asciiTheme="minorHAnsi" w:hAnsiTheme="minorHAnsi" w:cstheme="minorHAnsi"/>
          <w:i w:val="0"/>
          <w:color w:val="000000" w:themeColor="text1"/>
          <w:sz w:val="24"/>
          <w:szCs w:val="24"/>
        </w:rPr>
        <w:t xml:space="preserve">  </w:t>
      </w:r>
      <w:r w:rsidRPr="00B72FCA">
        <w:rPr>
          <w:rFonts w:ascii="Trebuchet MS" w:hAnsi="Trebuchet MS"/>
          <w:b/>
          <w:bCs/>
          <w:i w:val="0"/>
          <w:iCs/>
          <w:color w:val="000000" w:themeColor="text1"/>
          <w:sz w:val="22"/>
          <w:szCs w:val="22"/>
        </w:rPr>
        <w:t>Date:</w:t>
      </w:r>
      <w:r w:rsidRPr="00B72FCA">
        <w:rPr>
          <w:rFonts w:ascii="Trebuchet MS" w:hAnsi="Trebuchet MS"/>
          <w:i w:val="0"/>
          <w:iCs/>
          <w:color w:val="000000" w:themeColor="text1"/>
          <w:sz w:val="19"/>
          <w:szCs w:val="19"/>
        </w:rPr>
        <w:t>2019</w:t>
      </w:r>
    </w:p>
    <w:p w14:paraId="23093A3A" w14:textId="669E3B0E" w:rsidR="0087425A" w:rsidRPr="0087425A" w:rsidRDefault="0087425A" w:rsidP="00B72FCA">
      <w:pPr>
        <w:tabs>
          <w:tab w:val="left" w:pos="1526"/>
        </w:tabs>
        <w:spacing w:after="0" w:line="240" w:lineRule="auto"/>
        <w:ind w:left="45"/>
        <w:rPr>
          <w:rFonts w:ascii="Trebuchet MS" w:hAnsi="Trebuchet MS"/>
          <w:color w:val="000000" w:themeColor="text1"/>
          <w:sz w:val="19"/>
          <w:szCs w:val="19"/>
        </w:rPr>
      </w:pPr>
      <w:r w:rsidRPr="0087425A">
        <w:rPr>
          <w:rFonts w:ascii="Trebuchet MS" w:hAnsi="Trebuchet MS"/>
          <w:b/>
          <w:bCs/>
          <w:color w:val="000000" w:themeColor="text1"/>
        </w:rPr>
        <w:t>Copyright Permission:</w:t>
      </w:r>
      <w:r w:rsidR="00B72FCA">
        <w:rPr>
          <w:rFonts w:ascii="Trebuchet MS" w:hAnsi="Trebuchet MS"/>
          <w:b/>
          <w:bCs/>
          <w:color w:val="000000" w:themeColor="text1"/>
        </w:rPr>
        <w:t xml:space="preserve"> </w:t>
      </w:r>
      <w:r w:rsidRPr="0087425A">
        <w:rPr>
          <w:rFonts w:ascii="Trebuchet MS" w:hAnsi="Trebuchet MS"/>
          <w:color w:val="000000" w:themeColor="text1"/>
          <w:sz w:val="19"/>
          <w:szCs w:val="19"/>
        </w:rPr>
        <w:t>The artist has granted permission for the non-commercial use of this image with attribution. The artist must be contacted for other uses.</w:t>
      </w:r>
    </w:p>
    <w:p w14:paraId="340B8AED" w14:textId="77777777" w:rsidR="0087425A" w:rsidRPr="0087425A" w:rsidRDefault="0087425A" w:rsidP="00B72FCA">
      <w:pPr>
        <w:tabs>
          <w:tab w:val="left" w:pos="1526"/>
        </w:tabs>
        <w:spacing w:after="0" w:line="240" w:lineRule="auto"/>
        <w:ind w:left="45"/>
        <w:rPr>
          <w:rFonts w:ascii="Trebuchet MS" w:hAnsi="Trebuchet MS"/>
          <w:color w:val="000000" w:themeColor="text1"/>
          <w:sz w:val="19"/>
          <w:szCs w:val="19"/>
        </w:rPr>
      </w:pPr>
      <w:r w:rsidRPr="0087425A">
        <w:rPr>
          <w:rFonts w:ascii="Trebuchet MS" w:hAnsi="Trebuchet MS"/>
          <w:b/>
          <w:bCs/>
          <w:color w:val="000000" w:themeColor="text1"/>
        </w:rPr>
        <w:t>Attribution:</w:t>
      </w:r>
      <w:r w:rsidRPr="0087425A">
        <w:rPr>
          <w:rFonts w:ascii="Trebuchet MS" w:hAnsi="Trebuchet MS"/>
          <w:b/>
          <w:bCs/>
          <w:color w:val="000000" w:themeColor="text1"/>
        </w:rPr>
        <w:tab/>
      </w:r>
      <w:r w:rsidRPr="0087425A">
        <w:rPr>
          <w:rFonts w:ascii="Trebuchet MS" w:hAnsi="Trebuchet MS"/>
          <w:color w:val="000000" w:themeColor="text1"/>
          <w:sz w:val="19"/>
          <w:szCs w:val="19"/>
        </w:rPr>
        <w:t>Hochhalter, Cara B.. A Parable - Where to Sit, from</w:t>
      </w:r>
      <w:r w:rsidRPr="0087425A">
        <w:rPr>
          <w:rStyle w:val="apple-converted-space"/>
          <w:rFonts w:ascii="Trebuchet MS" w:hAnsi="Trebuchet MS"/>
          <w:color w:val="000000" w:themeColor="text1"/>
          <w:sz w:val="19"/>
          <w:szCs w:val="19"/>
        </w:rPr>
        <w:t> </w:t>
      </w:r>
      <w:r w:rsidRPr="0087425A">
        <w:rPr>
          <w:rStyle w:val="Strong"/>
          <w:rFonts w:ascii="Trebuchet MS" w:hAnsi="Trebuchet MS"/>
          <w:color w:val="000000" w:themeColor="text1"/>
          <w:sz w:val="19"/>
          <w:szCs w:val="19"/>
        </w:rPr>
        <w:t>Art in the Christian Tradition</w:t>
      </w:r>
      <w:r w:rsidRPr="0087425A">
        <w:rPr>
          <w:rFonts w:ascii="Trebuchet MS" w:hAnsi="Trebuchet MS"/>
          <w:color w:val="000000" w:themeColor="text1"/>
          <w:sz w:val="19"/>
          <w:szCs w:val="19"/>
        </w:rPr>
        <w:t>, a project of the Vanderbilt Divinity Library, Nashville, TN.</w:t>
      </w:r>
      <w:r w:rsidRPr="0087425A">
        <w:rPr>
          <w:rStyle w:val="apple-converted-space"/>
          <w:rFonts w:ascii="Trebuchet MS" w:hAnsi="Trebuchet MS"/>
          <w:color w:val="000000" w:themeColor="text1"/>
          <w:sz w:val="19"/>
          <w:szCs w:val="19"/>
        </w:rPr>
        <w:t>  </w:t>
      </w:r>
      <w:hyperlink r:id="rId19" w:history="1">
        <w:r w:rsidRPr="0087425A">
          <w:rPr>
            <w:rStyle w:val="Hyperlink"/>
            <w:rFonts w:ascii="Trebuchet MS" w:hAnsi="Trebuchet MS"/>
            <w:color w:val="000000" w:themeColor="text1"/>
            <w:sz w:val="19"/>
            <w:szCs w:val="19"/>
          </w:rPr>
          <w:t>https://diglib.library.vanderbilt.edu/act-imagelink.pl?RC=59048</w:t>
        </w:r>
      </w:hyperlink>
      <w:r w:rsidRPr="0087425A">
        <w:rPr>
          <w:rStyle w:val="apple-converted-space"/>
          <w:rFonts w:ascii="Trebuchet MS" w:hAnsi="Trebuchet MS"/>
          <w:color w:val="000000" w:themeColor="text1"/>
          <w:sz w:val="19"/>
          <w:szCs w:val="19"/>
        </w:rPr>
        <w:t> </w:t>
      </w:r>
      <w:r w:rsidRPr="0087425A">
        <w:rPr>
          <w:rFonts w:ascii="Trebuchet MS" w:hAnsi="Trebuchet MS"/>
          <w:color w:val="000000" w:themeColor="text1"/>
          <w:sz w:val="19"/>
          <w:szCs w:val="19"/>
        </w:rPr>
        <w:t>[retrieved August 26, 2025]. Original source: Cara B. Hochhalter.</w:t>
      </w:r>
    </w:p>
    <w:p w14:paraId="39DD875B" w14:textId="1374AED2" w:rsidR="0087425A" w:rsidRPr="00B72FCA" w:rsidRDefault="0087425A" w:rsidP="00B72FCA">
      <w:pPr>
        <w:pStyle w:val="CopyrightNotice"/>
        <w:tabs>
          <w:tab w:val="left" w:pos="1597"/>
        </w:tabs>
        <w:spacing w:before="0" w:beforeAutospacing="0" w:after="0" w:afterAutospacing="0"/>
        <w:ind w:left="43"/>
        <w:rPr>
          <w:rFonts w:asciiTheme="minorHAnsi" w:hAnsiTheme="minorHAnsi" w:cstheme="minorHAnsi"/>
          <w:i w:val="0"/>
          <w:color w:val="000000" w:themeColor="text1"/>
          <w:sz w:val="24"/>
          <w:szCs w:val="24"/>
        </w:rPr>
      </w:pPr>
      <w:r w:rsidRPr="0087425A">
        <w:rPr>
          <w:rFonts w:asciiTheme="minorHAnsi" w:hAnsiTheme="minorHAnsi" w:cstheme="minorHAnsi"/>
          <w:b/>
          <w:bCs/>
          <w:i w:val="0"/>
          <w:color w:val="000000" w:themeColor="text1"/>
          <w:sz w:val="24"/>
          <w:szCs w:val="24"/>
        </w:rPr>
        <w:t>Notes:</w:t>
      </w:r>
      <w:r w:rsidR="00B72FCA" w:rsidRPr="00B72FCA">
        <w:rPr>
          <w:rFonts w:asciiTheme="minorHAnsi" w:hAnsiTheme="minorHAnsi" w:cstheme="minorHAnsi"/>
          <w:b/>
          <w:bCs/>
          <w:i w:val="0"/>
          <w:color w:val="000000" w:themeColor="text1"/>
          <w:sz w:val="24"/>
          <w:szCs w:val="24"/>
        </w:rPr>
        <w:t xml:space="preserve"> </w:t>
      </w:r>
      <w:r w:rsidRPr="00B21D13">
        <w:rPr>
          <w:rFonts w:asciiTheme="minorHAnsi" w:hAnsiTheme="minorHAnsi" w:cstheme="minorHAnsi"/>
          <w:i w:val="0"/>
          <w:color w:val="000000" w:themeColor="text1"/>
        </w:rPr>
        <w:t>PLEASE USE THIS BRIEF CREDIT INFORMATION FOR FREE, NON-COMMERCIAL CONGREGATIONAL PRINTING:</w:t>
      </w:r>
      <w:r w:rsidRPr="0087425A">
        <w:rPr>
          <w:rFonts w:asciiTheme="minorHAnsi" w:hAnsiTheme="minorHAnsi" w:cstheme="minorHAnsi"/>
          <w:i w:val="0"/>
          <w:color w:val="000000" w:themeColor="text1"/>
          <w:sz w:val="24"/>
          <w:szCs w:val="24"/>
        </w:rPr>
        <w:t xml:space="preserve"> Cara B. Hochhalter, A Parable - Where to Sit.http://diglib.library.vanderbilt.edu/act-imagelink.pl?RC=59048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0"/>
        <w:gridCol w:w="6188"/>
      </w:tblGrid>
      <w:tr w:rsidR="00B72FCA" w:rsidRPr="00B72FCA" w14:paraId="3008E64A" w14:textId="77777777" w:rsidTr="00675020">
        <w:trPr>
          <w:tblCellSpacing w:w="15" w:type="dxa"/>
        </w:trPr>
        <w:tc>
          <w:tcPr>
            <w:tcW w:w="0" w:type="auto"/>
            <w:shd w:val="clear" w:color="auto" w:fill="FFFFFF"/>
            <w:hideMark/>
          </w:tcPr>
          <w:p w14:paraId="58B78384" w14:textId="77777777" w:rsidR="00B72FCA" w:rsidRPr="00B72FCA" w:rsidRDefault="00B72FCA" w:rsidP="00675020">
            <w:pPr>
              <w:pStyle w:val="CopyrightNotice"/>
              <w:tabs>
                <w:tab w:val="left" w:pos="1568"/>
              </w:tabs>
              <w:ind w:left="44" w:hanging="58"/>
              <w:rPr>
                <w:rFonts w:asciiTheme="minorHAnsi" w:hAnsiTheme="minorHAnsi" w:cstheme="minorHAnsi"/>
                <w:b/>
                <w:bCs/>
                <w:i w:val="0"/>
                <w:color w:val="000000" w:themeColor="text1"/>
                <w:sz w:val="24"/>
                <w:szCs w:val="24"/>
              </w:rPr>
            </w:pPr>
            <w:r w:rsidRPr="00B72FCA">
              <w:rPr>
                <w:rFonts w:asciiTheme="minorHAnsi" w:hAnsiTheme="minorHAnsi" w:cstheme="minorHAnsi"/>
                <w:b/>
                <w:bCs/>
                <w:i w:val="0"/>
                <w:color w:val="000000" w:themeColor="text1"/>
                <w:sz w:val="24"/>
                <w:szCs w:val="24"/>
              </w:rPr>
              <w:t>Institution:</w:t>
            </w:r>
          </w:p>
        </w:tc>
        <w:tc>
          <w:tcPr>
            <w:tcW w:w="0" w:type="auto"/>
            <w:vAlign w:val="center"/>
            <w:hideMark/>
          </w:tcPr>
          <w:p w14:paraId="133D4190" w14:textId="77777777" w:rsidR="00B72FCA" w:rsidRPr="00B72FCA" w:rsidRDefault="00B72FCA" w:rsidP="00675020">
            <w:pPr>
              <w:pStyle w:val="CopyrightNotice"/>
              <w:tabs>
                <w:tab w:val="left" w:pos="1568"/>
              </w:tabs>
              <w:spacing w:after="0"/>
              <w:ind w:left="44" w:hanging="58"/>
              <w:rPr>
                <w:rFonts w:asciiTheme="minorHAnsi" w:hAnsiTheme="minorHAnsi" w:cstheme="minorHAnsi"/>
                <w:i w:val="0"/>
                <w:color w:val="000000" w:themeColor="text1"/>
                <w:sz w:val="24"/>
                <w:szCs w:val="24"/>
              </w:rPr>
            </w:pPr>
            <w:r w:rsidRPr="00B72FCA">
              <w:rPr>
                <w:rFonts w:asciiTheme="minorHAnsi" w:hAnsiTheme="minorHAnsi" w:cstheme="minorHAnsi"/>
                <w:i w:val="0"/>
                <w:color w:val="000000" w:themeColor="text1"/>
                <w:sz w:val="24"/>
                <w:szCs w:val="24"/>
              </w:rPr>
              <w:t>Vanderbilt University </w:t>
            </w:r>
            <w:r w:rsidRPr="00B72FCA">
              <w:rPr>
                <w:rFonts w:asciiTheme="minorHAnsi" w:hAnsiTheme="minorHAnsi" w:cstheme="minorHAnsi"/>
                <w:b/>
                <w:bCs/>
                <w:i w:val="0"/>
                <w:color w:val="000000" w:themeColor="text1"/>
                <w:sz w:val="24"/>
                <w:szCs w:val="24"/>
              </w:rPr>
              <w:t>Collection: </w:t>
            </w:r>
            <w:r w:rsidRPr="00B72FCA">
              <w:rPr>
                <w:rFonts w:asciiTheme="minorHAnsi" w:hAnsiTheme="minorHAnsi" w:cstheme="minorHAnsi"/>
                <w:i w:val="0"/>
                <w:color w:val="000000" w:themeColor="text1"/>
                <w:sz w:val="24"/>
                <w:szCs w:val="24"/>
              </w:rPr>
              <w:t>Art in the Christian Tradition</w:t>
            </w:r>
          </w:p>
        </w:tc>
      </w:tr>
    </w:tbl>
    <w:p w14:paraId="1DE2D25F" w14:textId="77777777" w:rsidR="00D64755" w:rsidRPr="00F75B54" w:rsidRDefault="00D64755" w:rsidP="00D64755">
      <w:pPr>
        <w:pStyle w:val="CopyrightNotice"/>
        <w:tabs>
          <w:tab w:val="left" w:pos="1568"/>
        </w:tabs>
        <w:spacing w:before="0" w:beforeAutospacing="0" w:after="0" w:afterAutospacing="0"/>
        <w:ind w:left="44" w:hanging="58"/>
        <w:rPr>
          <w:rFonts w:asciiTheme="minorHAnsi" w:hAnsiTheme="minorHAnsi" w:cstheme="minorHAnsi"/>
          <w:i w:val="0"/>
          <w:iCs/>
          <w:color w:val="FF0000"/>
          <w:sz w:val="24"/>
          <w:szCs w:val="24"/>
        </w:rPr>
      </w:pPr>
    </w:p>
    <w:p w14:paraId="5338FECC" w14:textId="4CA70EE5" w:rsidR="0000732B" w:rsidRPr="00425660" w:rsidRDefault="0000732B" w:rsidP="009A4C70">
      <w:pPr>
        <w:pStyle w:val="CopyrightNotice"/>
        <w:spacing w:before="0" w:beforeAutospacing="0" w:after="0" w:afterAutospacing="0"/>
        <w:rPr>
          <w:rFonts w:ascii="Perpetua" w:hAnsi="Perpetua" w:cstheme="minorHAnsi"/>
          <w:color w:val="000000" w:themeColor="text1"/>
          <w:sz w:val="28"/>
          <w:szCs w:val="28"/>
        </w:rPr>
      </w:pPr>
      <w:r w:rsidRPr="00425660">
        <w:rPr>
          <w:rFonts w:ascii="Perpetua" w:hAnsi="Perpetua" w:cstheme="minorHAnsi"/>
          <w:color w:val="000000" w:themeColor="text1"/>
          <w:sz w:val="28"/>
          <w:szCs w:val="28"/>
        </w:rPr>
        <w:t>The Bible texts of the Old Testament, Epistle and Gospel lessons are from the New Revised Standard Version Bible, copyright 1989 by the Division of Christian Education of the National Council of the Church of Christ in the USA, and used by permission. The Collects, Psalms and Canticles are from the Book of Common Prayer, 1979. From The Lectionary Page: http://lectionarypage.net</w:t>
      </w:r>
    </w:p>
    <w:p w14:paraId="4C93ABBB" w14:textId="77777777" w:rsidR="0000732B" w:rsidRPr="00F75B54" w:rsidRDefault="0000732B" w:rsidP="009A4C70">
      <w:pPr>
        <w:tabs>
          <w:tab w:val="left" w:pos="1152"/>
        </w:tabs>
        <w:spacing w:after="0" w:line="240" w:lineRule="auto"/>
        <w:ind w:left="1152" w:hanging="1152"/>
        <w:jc w:val="both"/>
        <w:rPr>
          <w:rFonts w:ascii="Perpetua" w:hAnsi="Perpetua" w:cs="Arial"/>
          <w:b/>
          <w:bCs/>
          <w:iCs/>
          <w:color w:val="FF0000"/>
          <w:sz w:val="28"/>
          <w:szCs w:val="28"/>
        </w:rPr>
      </w:pPr>
    </w:p>
    <w:p w14:paraId="02072D65" w14:textId="77777777" w:rsidR="00DE399A" w:rsidRPr="00973FAA" w:rsidRDefault="00DE399A" w:rsidP="00DE399A">
      <w:pPr>
        <w:pStyle w:val="Body"/>
        <w:rPr>
          <w:rFonts w:asciiTheme="minorHAnsi" w:eastAsia="Times New Roman" w:hAnsiTheme="minorHAnsi" w:cstheme="minorHAnsi"/>
          <w:b/>
          <w:bCs/>
          <w:color w:val="000000" w:themeColor="text1"/>
          <w:sz w:val="32"/>
          <w:szCs w:val="32"/>
        </w:rPr>
      </w:pPr>
      <w:r w:rsidRPr="00973FAA">
        <w:rPr>
          <w:rFonts w:asciiTheme="minorHAnsi" w:eastAsia="Times New Roman" w:hAnsiTheme="minorHAnsi" w:cstheme="minorHAnsi"/>
          <w:b/>
          <w:bCs/>
          <w:color w:val="000000" w:themeColor="text1"/>
          <w:sz w:val="32"/>
          <w:szCs w:val="32"/>
        </w:rPr>
        <w:t>This week at St. Matthias</w:t>
      </w:r>
    </w:p>
    <w:p w14:paraId="375E0C35"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Sunday, August 31</w:t>
      </w:r>
    </w:p>
    <w:p w14:paraId="2E070F7E"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THE TWELFTH SUNDAY AFTER PENTECOST</w:t>
      </w:r>
    </w:p>
    <w:p w14:paraId="5FEA1E20" w14:textId="77777777" w:rsidR="00973FAA" w:rsidRPr="00D02E9D"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8AM - Holy Eucharist, In-Person</w:t>
      </w:r>
    </w:p>
    <w:p w14:paraId="3392AB29" w14:textId="77777777" w:rsidR="00973FAA" w:rsidRPr="00D02E9D"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10AM - Holy Eucharist, In-Person &amp; Facebook</w:t>
      </w:r>
    </w:p>
    <w:p w14:paraId="1CBD0F33" w14:textId="77777777" w:rsidR="00973FAA" w:rsidRPr="00D02E9D"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11:15AM - ECW Ice Cream Social &amp; Bingo, Lewis Hall</w:t>
      </w:r>
    </w:p>
    <w:p w14:paraId="1BFCE00F"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Monday, September 1</w:t>
      </w:r>
    </w:p>
    <w:p w14:paraId="4F2C72B2"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 xml:space="preserve">LABOR DAY - </w:t>
      </w:r>
      <w:r w:rsidRPr="00D02E9D">
        <w:rPr>
          <w:rFonts w:asciiTheme="minorHAnsi" w:hAnsiTheme="minorHAnsi" w:cstheme="minorHAnsi"/>
          <w:color w:val="000000"/>
          <w:sz w:val="32"/>
          <w:szCs w:val="32"/>
        </w:rPr>
        <w:t>Office Closed</w:t>
      </w:r>
    </w:p>
    <w:p w14:paraId="7738E8EF"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Wednesday, September 3</w:t>
      </w:r>
    </w:p>
    <w:p w14:paraId="5D4D0398" w14:textId="77777777" w:rsidR="00973FAA" w:rsidRPr="00D02E9D"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10AM - Bible Study &amp; Holy Eucharist, In-Person &amp; ZOOM</w:t>
      </w:r>
    </w:p>
    <w:p w14:paraId="6E8FD846" w14:textId="77777777" w:rsidR="00973FAA" w:rsidRPr="00D02E9D"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6PM - Advancement Committee Meeting, Chase Room</w:t>
      </w:r>
    </w:p>
    <w:p w14:paraId="1F68F183"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Thursday, September 4</w:t>
      </w:r>
    </w:p>
    <w:p w14:paraId="180600A4" w14:textId="77777777" w:rsidR="00973FAA" w:rsidRPr="00D02E9D"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3:30PM - Worship Committee Meeting, ZOOM</w:t>
      </w:r>
    </w:p>
    <w:p w14:paraId="39534315" w14:textId="77777777" w:rsidR="00973FAA" w:rsidRPr="00D02E9D"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sz w:val="32"/>
          <w:szCs w:val="32"/>
        </w:rPr>
      </w:pPr>
      <w:r w:rsidRPr="00D02E9D">
        <w:rPr>
          <w:rFonts w:asciiTheme="minorHAnsi" w:hAnsiTheme="minorHAnsi" w:cstheme="minorHAnsi"/>
          <w:b/>
          <w:bCs/>
          <w:color w:val="000000"/>
          <w:sz w:val="32"/>
          <w:szCs w:val="32"/>
        </w:rPr>
        <w:t>Saturday, September 6</w:t>
      </w:r>
    </w:p>
    <w:p w14:paraId="4A415C9D" w14:textId="0203D73A" w:rsidR="00973FAA" w:rsidRPr="00D02E9D" w:rsidRDefault="00D02E9D" w:rsidP="00973FAA">
      <w:pPr>
        <w:pStyle w:val="NormalWeb"/>
        <w:numPr>
          <w:ilvl w:val="1"/>
          <w:numId w:val="4"/>
        </w:numPr>
        <w:spacing w:before="0" w:beforeAutospacing="0" w:after="0" w:afterAutospacing="0"/>
        <w:textAlignment w:val="baseline"/>
        <w:rPr>
          <w:rFonts w:asciiTheme="minorHAnsi" w:hAnsiTheme="minorHAnsi" w:cstheme="minorHAnsi"/>
          <w:color w:val="000000"/>
          <w:sz w:val="32"/>
          <w:szCs w:val="32"/>
        </w:rPr>
      </w:pPr>
      <w:r w:rsidRPr="00D02E9D">
        <w:rPr>
          <w:rFonts w:asciiTheme="minorHAnsi" w:hAnsiTheme="minorHAnsi" w:cstheme="minorHAnsi"/>
          <w:color w:val="000000"/>
          <w:sz w:val="32"/>
          <w:szCs w:val="32"/>
        </w:rPr>
        <w:t xml:space="preserve"> </w:t>
      </w:r>
      <w:r w:rsidR="00973FAA" w:rsidRPr="00D02E9D">
        <w:rPr>
          <w:rFonts w:asciiTheme="minorHAnsi" w:hAnsiTheme="minorHAnsi" w:cstheme="minorHAnsi"/>
          <w:color w:val="000000"/>
          <w:sz w:val="32"/>
          <w:szCs w:val="32"/>
        </w:rPr>
        <w:t>8AM - Men Eating Badly, Greenleaf Café</w:t>
      </w:r>
    </w:p>
    <w:p w14:paraId="488AC0A9" w14:textId="77777777" w:rsidR="00973FAA" w:rsidRPr="00A23A5F"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11AM - Kathy Bias Memorial Service</w:t>
      </w:r>
    </w:p>
    <w:p w14:paraId="0E0DF421" w14:textId="77777777" w:rsidR="00973FAA" w:rsidRPr="00A23A5F"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themeColor="text1"/>
          <w:sz w:val="32"/>
          <w:szCs w:val="32"/>
        </w:rPr>
      </w:pPr>
      <w:r w:rsidRPr="00A23A5F">
        <w:rPr>
          <w:rFonts w:asciiTheme="minorHAnsi" w:hAnsiTheme="minorHAnsi" w:cstheme="minorHAnsi"/>
          <w:b/>
          <w:bCs/>
          <w:color w:val="000000" w:themeColor="text1"/>
          <w:sz w:val="32"/>
          <w:szCs w:val="32"/>
        </w:rPr>
        <w:lastRenderedPageBreak/>
        <w:t>Sunday, September 7</w:t>
      </w:r>
    </w:p>
    <w:p w14:paraId="485B5C92" w14:textId="77777777" w:rsidR="00973FAA" w:rsidRPr="00A23A5F" w:rsidRDefault="00973FAA" w:rsidP="00973FAA">
      <w:pPr>
        <w:pStyle w:val="NormalWeb"/>
        <w:numPr>
          <w:ilvl w:val="0"/>
          <w:numId w:val="4"/>
        </w:numPr>
        <w:spacing w:before="0" w:beforeAutospacing="0" w:after="0" w:afterAutospacing="0"/>
        <w:textAlignment w:val="baseline"/>
        <w:rPr>
          <w:rFonts w:asciiTheme="minorHAnsi" w:hAnsiTheme="minorHAnsi" w:cstheme="minorHAnsi"/>
          <w:b/>
          <w:bCs/>
          <w:color w:val="000000" w:themeColor="text1"/>
          <w:sz w:val="32"/>
          <w:szCs w:val="32"/>
        </w:rPr>
      </w:pPr>
      <w:r w:rsidRPr="00A23A5F">
        <w:rPr>
          <w:rFonts w:asciiTheme="minorHAnsi" w:hAnsiTheme="minorHAnsi" w:cstheme="minorHAnsi"/>
          <w:b/>
          <w:bCs/>
          <w:color w:val="000000" w:themeColor="text1"/>
          <w:sz w:val="32"/>
          <w:szCs w:val="32"/>
        </w:rPr>
        <w:t>THE THIRTEENTH SUNDAY AFTER PENTECOST</w:t>
      </w:r>
    </w:p>
    <w:p w14:paraId="73FB2AEC" w14:textId="77777777" w:rsidR="00973FAA" w:rsidRPr="00A23A5F"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8AM - Holy Eucharist, In-Person</w:t>
      </w:r>
    </w:p>
    <w:p w14:paraId="05AA906E" w14:textId="77777777" w:rsidR="00973FAA" w:rsidRPr="00A23A5F"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10AM - Nursery</w:t>
      </w:r>
    </w:p>
    <w:p w14:paraId="7B7386A0" w14:textId="77777777" w:rsidR="00973FAA" w:rsidRPr="00A23A5F"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10AM - Sunday School</w:t>
      </w:r>
    </w:p>
    <w:p w14:paraId="1A00B0F2" w14:textId="77817F82" w:rsidR="00973FAA" w:rsidRPr="00A23A5F" w:rsidRDefault="00973FAA" w:rsidP="00DD0437">
      <w:pPr>
        <w:pStyle w:val="NormalWeb"/>
        <w:numPr>
          <w:ilvl w:val="1"/>
          <w:numId w:val="4"/>
        </w:numPr>
        <w:spacing w:before="0" w:beforeAutospacing="0" w:after="0" w:afterAutospacing="0"/>
        <w:ind w:left="2520" w:hanging="144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10AM - Holy Eucharist, In-Person &amp; Facebook</w:t>
      </w:r>
      <w:r w:rsidR="00DD0437">
        <w:rPr>
          <w:rFonts w:asciiTheme="minorHAnsi" w:hAnsiTheme="minorHAnsi" w:cstheme="minorHAnsi"/>
          <w:color w:val="000000" w:themeColor="text1"/>
          <w:sz w:val="32"/>
          <w:szCs w:val="32"/>
        </w:rPr>
        <w:t xml:space="preserve"> (Nursery &amp; Sunday School provided)</w:t>
      </w:r>
    </w:p>
    <w:p w14:paraId="27910177" w14:textId="77777777" w:rsidR="00973FAA" w:rsidRPr="00A23A5F"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11:30AM - Prayer Vigil, Chapel</w:t>
      </w:r>
    </w:p>
    <w:p w14:paraId="00F20C00" w14:textId="77777777" w:rsidR="00973FAA" w:rsidRPr="00A23A5F" w:rsidRDefault="00973FAA" w:rsidP="00973FAA">
      <w:pPr>
        <w:pStyle w:val="NormalWeb"/>
        <w:numPr>
          <w:ilvl w:val="1"/>
          <w:numId w:val="4"/>
        </w:numPr>
        <w:spacing w:before="0" w:beforeAutospacing="0" w:after="0" w:afterAutospacing="0"/>
        <w:textAlignment w:val="baseline"/>
        <w:rPr>
          <w:rFonts w:asciiTheme="minorHAnsi" w:hAnsiTheme="minorHAnsi" w:cstheme="minorHAnsi"/>
          <w:color w:val="000000" w:themeColor="text1"/>
          <w:sz w:val="32"/>
          <w:szCs w:val="32"/>
        </w:rPr>
      </w:pPr>
      <w:r w:rsidRPr="00A23A5F">
        <w:rPr>
          <w:rFonts w:asciiTheme="minorHAnsi" w:hAnsiTheme="minorHAnsi" w:cstheme="minorHAnsi"/>
          <w:color w:val="000000" w:themeColor="text1"/>
          <w:sz w:val="32"/>
          <w:szCs w:val="32"/>
        </w:rPr>
        <w:t>11:30AM - CHOIR REHEARSAL RESUMES</w:t>
      </w:r>
    </w:p>
    <w:p w14:paraId="231F6F72" w14:textId="77777777" w:rsidR="00D64755" w:rsidRPr="0023768A" w:rsidRDefault="00D64755" w:rsidP="00DE399A">
      <w:pPr>
        <w:pStyle w:val="Body"/>
        <w:rPr>
          <w:rFonts w:asciiTheme="minorHAnsi" w:eastAsia="Times New Roman" w:hAnsiTheme="minorHAnsi" w:cstheme="minorHAnsi"/>
          <w:color w:val="000000" w:themeColor="text1"/>
          <w:sz w:val="20"/>
          <w:szCs w:val="20"/>
        </w:rPr>
      </w:pPr>
    </w:p>
    <w:p w14:paraId="10E87679" w14:textId="1E1B9492" w:rsidR="00DE399A" w:rsidRPr="00A23A5F" w:rsidRDefault="00DE399A" w:rsidP="00DE399A">
      <w:pPr>
        <w:pStyle w:val="Body"/>
        <w:rPr>
          <w:rFonts w:asciiTheme="minorHAnsi" w:eastAsia="Times New Roman" w:hAnsiTheme="minorHAnsi" w:cstheme="minorHAnsi"/>
          <w:color w:val="000000" w:themeColor="text1"/>
          <w:sz w:val="32"/>
          <w:szCs w:val="32"/>
        </w:rPr>
      </w:pPr>
      <w:r w:rsidRPr="00A23A5F">
        <w:rPr>
          <w:rFonts w:asciiTheme="minorHAnsi" w:eastAsia="Times New Roman" w:hAnsiTheme="minorHAnsi" w:cstheme="minorHAnsi"/>
          <w:color w:val="000000" w:themeColor="text1"/>
          <w:sz w:val="32"/>
          <w:szCs w:val="32"/>
        </w:rPr>
        <w:t xml:space="preserve">You may reach Rev. Carole via email now at her official St. Matthias email address. Her new email address is </w:t>
      </w:r>
      <w:hyperlink r:id="rId20" w:history="1">
        <w:r w:rsidRPr="00A23A5F">
          <w:rPr>
            <w:rStyle w:val="Hyperlink"/>
            <w:rFonts w:asciiTheme="minorHAnsi" w:eastAsia="Times New Roman" w:hAnsiTheme="minorHAnsi" w:cstheme="minorHAnsi"/>
            <w:color w:val="000000" w:themeColor="text1"/>
            <w:sz w:val="32"/>
            <w:szCs w:val="32"/>
          </w:rPr>
          <w:t>carole@stmatthiaswhittier.org</w:t>
        </w:r>
      </w:hyperlink>
      <w:r w:rsidRPr="00A23A5F">
        <w:rPr>
          <w:rFonts w:asciiTheme="minorHAnsi" w:eastAsia="Times New Roman" w:hAnsiTheme="minorHAnsi" w:cstheme="minorHAnsi"/>
          <w:color w:val="000000" w:themeColor="text1"/>
          <w:sz w:val="32"/>
          <w:szCs w:val="32"/>
        </w:rPr>
        <w:t xml:space="preserve">. </w:t>
      </w:r>
    </w:p>
    <w:p w14:paraId="4115C185" w14:textId="77777777" w:rsidR="00DE399A" w:rsidRPr="00A23A5F" w:rsidRDefault="00DE399A" w:rsidP="00DE399A">
      <w:pPr>
        <w:pStyle w:val="Body"/>
        <w:rPr>
          <w:rFonts w:eastAsia="Times New Roman" w:cstheme="minorHAnsi"/>
          <w:color w:val="000000" w:themeColor="text1"/>
          <w:sz w:val="28"/>
          <w:szCs w:val="28"/>
        </w:rPr>
      </w:pPr>
    </w:p>
    <w:p w14:paraId="243BC678" w14:textId="77777777" w:rsidR="00D02E9D" w:rsidRPr="00A23A5F" w:rsidRDefault="00D02E9D" w:rsidP="00D02E9D">
      <w:pPr>
        <w:tabs>
          <w:tab w:val="center" w:pos="5040"/>
          <w:tab w:val="right" w:pos="10710"/>
        </w:tabs>
        <w:spacing w:after="0" w:line="240" w:lineRule="auto"/>
        <w:contextualSpacing/>
        <w:rPr>
          <w:rFonts w:cstheme="minorHAnsi"/>
          <w:color w:val="000000" w:themeColor="text1"/>
          <w:sz w:val="30"/>
          <w:szCs w:val="30"/>
        </w:rPr>
      </w:pPr>
      <w:r w:rsidRPr="00A23A5F">
        <w:rPr>
          <w:rFonts w:cstheme="minorHAnsi"/>
          <w:b/>
          <w:bCs/>
          <w:color w:val="000000" w:themeColor="text1"/>
          <w:sz w:val="30"/>
          <w:szCs w:val="30"/>
        </w:rPr>
        <w:t xml:space="preserve">COME JOIN US FOR SOME FUN AND GAMES! </w:t>
      </w:r>
      <w:r w:rsidRPr="00A23A5F">
        <w:rPr>
          <w:rFonts w:cstheme="minorHAnsi"/>
          <w:color w:val="000000" w:themeColor="text1"/>
          <w:sz w:val="30"/>
          <w:szCs w:val="30"/>
        </w:rPr>
        <w:t>The Annual ECW Ice Cream Social and Bingo is TODAY, immediately following the 10AM service.</w:t>
      </w:r>
    </w:p>
    <w:p w14:paraId="5369CD32" w14:textId="77777777" w:rsidR="00D02E9D" w:rsidRPr="00A23A5F" w:rsidRDefault="00D02E9D" w:rsidP="00D02E9D">
      <w:pPr>
        <w:spacing w:after="0" w:line="240" w:lineRule="auto"/>
        <w:rPr>
          <w:rFonts w:cstheme="minorHAnsi"/>
          <w:b/>
          <w:bCs/>
          <w:color w:val="000000" w:themeColor="text1"/>
          <w:sz w:val="30"/>
          <w:szCs w:val="30"/>
        </w:rPr>
      </w:pPr>
    </w:p>
    <w:p w14:paraId="519369FA" w14:textId="46B9727C" w:rsidR="00D02E9D" w:rsidRPr="00A23A5F" w:rsidRDefault="00D02E9D" w:rsidP="00D02E9D">
      <w:pPr>
        <w:spacing w:after="0" w:line="240" w:lineRule="auto"/>
        <w:rPr>
          <w:rFonts w:cstheme="minorHAnsi"/>
          <w:color w:val="000000" w:themeColor="text1"/>
          <w:sz w:val="30"/>
          <w:szCs w:val="30"/>
        </w:rPr>
      </w:pPr>
      <w:r w:rsidRPr="00A23A5F">
        <w:rPr>
          <w:rFonts w:cstheme="minorHAnsi"/>
          <w:b/>
          <w:bCs/>
          <w:color w:val="000000" w:themeColor="text1"/>
          <w:sz w:val="30"/>
          <w:szCs w:val="30"/>
        </w:rPr>
        <w:t xml:space="preserve">Bible Study </w:t>
      </w:r>
      <w:r w:rsidRPr="00A23A5F">
        <w:rPr>
          <w:rFonts w:cstheme="minorHAnsi"/>
          <w:color w:val="000000" w:themeColor="text1"/>
          <w:sz w:val="30"/>
          <w:szCs w:val="30"/>
        </w:rPr>
        <w:t>resumes this Wednesday, September 3, at 10AM in the Chapel. We will be studying Acts.</w:t>
      </w:r>
    </w:p>
    <w:p w14:paraId="2A369538" w14:textId="77777777" w:rsidR="00DE399A" w:rsidRPr="00A23A5F" w:rsidRDefault="00DE399A" w:rsidP="00D02E9D">
      <w:pPr>
        <w:pStyle w:val="CopyrightNotice"/>
        <w:spacing w:before="0" w:beforeAutospacing="0" w:after="0" w:afterAutospacing="0"/>
        <w:rPr>
          <w:rFonts w:ascii="Perpetua" w:hAnsi="Perpetua" w:cstheme="minorHAnsi"/>
          <w:color w:val="000000" w:themeColor="text1"/>
          <w:sz w:val="16"/>
          <w:szCs w:val="16"/>
        </w:rPr>
      </w:pPr>
    </w:p>
    <w:p w14:paraId="0B074BA1" w14:textId="5B105FC7" w:rsidR="00DE399A" w:rsidRPr="00A23A5F" w:rsidRDefault="00DE399A" w:rsidP="00D02E9D">
      <w:pPr>
        <w:spacing w:after="0" w:line="240" w:lineRule="auto"/>
        <w:rPr>
          <w:rFonts w:cstheme="minorHAnsi"/>
          <w:color w:val="000000" w:themeColor="text1"/>
          <w:sz w:val="30"/>
          <w:szCs w:val="30"/>
        </w:rPr>
      </w:pPr>
      <w:r w:rsidRPr="00A23A5F">
        <w:rPr>
          <w:rFonts w:cstheme="minorHAnsi"/>
          <w:b/>
          <w:bCs/>
          <w:color w:val="000000" w:themeColor="text1"/>
          <w:sz w:val="30"/>
          <w:szCs w:val="30"/>
        </w:rPr>
        <w:t xml:space="preserve">St. Matthias T-Shirts </w:t>
      </w:r>
      <w:r w:rsidR="00425660" w:rsidRPr="00A23A5F">
        <w:rPr>
          <w:rFonts w:cstheme="minorHAnsi"/>
          <w:b/>
          <w:bCs/>
          <w:color w:val="000000" w:themeColor="text1"/>
          <w:sz w:val="30"/>
          <w:szCs w:val="30"/>
        </w:rPr>
        <w:t>-</w:t>
      </w:r>
      <w:r w:rsidRPr="00A23A5F">
        <w:rPr>
          <w:rFonts w:cstheme="minorHAnsi"/>
          <w:color w:val="000000" w:themeColor="text1"/>
          <w:sz w:val="30"/>
          <w:szCs w:val="30"/>
        </w:rPr>
        <w:t xml:space="preserve"> T-shirts include the St. Matthias logo on the front and our special mission statement, “Doing the Loving Thing”, on the back. They can be ordered in blue or red.  Order forms are available in the narthex or by the Wardman door. We hope everyone will take advantage of this opportunity to represent St. Matthias. We need 20 shirts before we can place the 2</w:t>
      </w:r>
      <w:r w:rsidRPr="00A23A5F">
        <w:rPr>
          <w:rFonts w:cstheme="minorHAnsi"/>
          <w:color w:val="000000" w:themeColor="text1"/>
          <w:sz w:val="30"/>
          <w:szCs w:val="30"/>
          <w:vertAlign w:val="superscript"/>
        </w:rPr>
        <w:t>nd</w:t>
      </w:r>
      <w:r w:rsidRPr="00A23A5F">
        <w:rPr>
          <w:rFonts w:cstheme="minorHAnsi"/>
          <w:color w:val="000000" w:themeColor="text1"/>
          <w:sz w:val="30"/>
          <w:szCs w:val="30"/>
        </w:rPr>
        <w:t xml:space="preserve"> order.  </w:t>
      </w:r>
    </w:p>
    <w:p w14:paraId="31ED2180" w14:textId="77777777" w:rsidR="00DE399A" w:rsidRPr="00A23A5F" w:rsidRDefault="00DE399A" w:rsidP="00D02E9D">
      <w:pPr>
        <w:spacing w:after="0" w:line="240" w:lineRule="auto"/>
        <w:rPr>
          <w:rFonts w:cstheme="minorHAnsi"/>
          <w:b/>
          <w:bCs/>
          <w:color w:val="000000" w:themeColor="text1"/>
          <w:sz w:val="16"/>
          <w:szCs w:val="16"/>
          <w:u w:val="single"/>
        </w:rPr>
      </w:pPr>
    </w:p>
    <w:p w14:paraId="6874CF7E" w14:textId="77777777" w:rsidR="00D64755" w:rsidRPr="00A23A5F" w:rsidRDefault="00D64755" w:rsidP="00D02E9D">
      <w:pPr>
        <w:tabs>
          <w:tab w:val="center" w:pos="5040"/>
          <w:tab w:val="right" w:pos="10710"/>
        </w:tabs>
        <w:spacing w:after="0" w:line="240" w:lineRule="auto"/>
        <w:contextualSpacing/>
        <w:rPr>
          <w:rFonts w:cstheme="minorHAnsi"/>
          <w:color w:val="000000" w:themeColor="text1"/>
          <w:sz w:val="30"/>
          <w:szCs w:val="30"/>
        </w:rPr>
      </w:pPr>
      <w:r w:rsidRPr="00A23A5F">
        <w:rPr>
          <w:rFonts w:cstheme="minorHAnsi"/>
          <w:b/>
          <w:bCs/>
          <w:color w:val="000000" w:themeColor="text1"/>
          <w:sz w:val="30"/>
          <w:szCs w:val="30"/>
        </w:rPr>
        <w:t>HOMECOMING SUNDAY is September 14</w:t>
      </w:r>
      <w:r w:rsidRPr="00A23A5F">
        <w:rPr>
          <w:rFonts w:cstheme="minorHAnsi"/>
          <w:b/>
          <w:bCs/>
          <w:color w:val="000000" w:themeColor="text1"/>
          <w:sz w:val="30"/>
          <w:szCs w:val="30"/>
          <w:vertAlign w:val="superscript"/>
        </w:rPr>
        <w:t>th</w:t>
      </w:r>
      <w:r w:rsidRPr="00A23A5F">
        <w:rPr>
          <w:rFonts w:cstheme="minorHAnsi"/>
          <w:b/>
          <w:bCs/>
          <w:color w:val="000000" w:themeColor="text1"/>
          <w:sz w:val="30"/>
          <w:szCs w:val="30"/>
        </w:rPr>
        <w:t xml:space="preserve">! </w:t>
      </w:r>
      <w:r w:rsidRPr="00A23A5F">
        <w:rPr>
          <w:rFonts w:cstheme="minorHAnsi"/>
          <w:color w:val="000000" w:themeColor="text1"/>
          <w:sz w:val="30"/>
          <w:szCs w:val="30"/>
        </w:rPr>
        <w:t>Mark your calendars and plan to stay for lunch, fellowship and opportunities to serve St. Matthias.</w:t>
      </w:r>
    </w:p>
    <w:p w14:paraId="61FE94C4" w14:textId="77777777" w:rsidR="00D64755" w:rsidRPr="00A23A5F" w:rsidRDefault="00D64755" w:rsidP="00D02E9D">
      <w:pPr>
        <w:tabs>
          <w:tab w:val="center" w:pos="5040"/>
          <w:tab w:val="right" w:pos="10710"/>
        </w:tabs>
        <w:spacing w:after="0" w:line="240" w:lineRule="auto"/>
        <w:contextualSpacing/>
        <w:rPr>
          <w:rFonts w:cstheme="minorHAnsi"/>
          <w:b/>
          <w:bCs/>
          <w:color w:val="000000" w:themeColor="text1"/>
          <w:sz w:val="20"/>
          <w:szCs w:val="20"/>
        </w:rPr>
      </w:pPr>
    </w:p>
    <w:p w14:paraId="166B056A" w14:textId="6449102E" w:rsidR="00DE399A" w:rsidRPr="00A23A5F" w:rsidRDefault="00DE399A" w:rsidP="00D02E9D">
      <w:pPr>
        <w:tabs>
          <w:tab w:val="center" w:pos="5040"/>
          <w:tab w:val="right" w:pos="10710"/>
        </w:tabs>
        <w:spacing w:after="0" w:line="240" w:lineRule="auto"/>
        <w:contextualSpacing/>
        <w:rPr>
          <w:rFonts w:cstheme="minorHAnsi"/>
          <w:color w:val="000000" w:themeColor="text1"/>
          <w:sz w:val="30"/>
          <w:szCs w:val="30"/>
        </w:rPr>
      </w:pPr>
      <w:r w:rsidRPr="00A23A5F">
        <w:rPr>
          <w:rFonts w:cstheme="minorHAnsi"/>
          <w:b/>
          <w:bCs/>
          <w:color w:val="000000" w:themeColor="text1"/>
          <w:sz w:val="30"/>
          <w:szCs w:val="30"/>
        </w:rPr>
        <w:t>We look forward to a visit from our Bishop of the Los Angeles Diocese</w:t>
      </w:r>
      <w:r w:rsidRPr="00A23A5F">
        <w:rPr>
          <w:rFonts w:cstheme="minorHAnsi"/>
          <w:color w:val="000000" w:themeColor="text1"/>
          <w:sz w:val="30"/>
          <w:szCs w:val="30"/>
        </w:rPr>
        <w:t xml:space="preserve"> on </w:t>
      </w:r>
      <w:r w:rsidRPr="00A23A5F">
        <w:rPr>
          <w:rFonts w:cstheme="minorHAnsi"/>
          <w:b/>
          <w:bCs/>
          <w:color w:val="000000" w:themeColor="text1"/>
          <w:sz w:val="30"/>
          <w:szCs w:val="30"/>
        </w:rPr>
        <w:t>Sunday, October 5, 2025,  at the 10AM worship service</w:t>
      </w:r>
      <w:r w:rsidRPr="00A23A5F">
        <w:rPr>
          <w:rFonts w:cstheme="minorHAnsi"/>
          <w:color w:val="000000" w:themeColor="text1"/>
          <w:sz w:val="30"/>
          <w:szCs w:val="30"/>
        </w:rPr>
        <w:t xml:space="preserve">. In order that we can plan effectively for his visit, it would be helpful to know if there are any individuals who would like to be confirmed. This will allow time to coordinate and complete the appropriate confirmation classes. Please advise </w:t>
      </w:r>
      <w:r w:rsidRPr="00A23A5F">
        <w:rPr>
          <w:rFonts w:cstheme="minorHAnsi"/>
          <w:b/>
          <w:bCs/>
          <w:color w:val="000000" w:themeColor="text1"/>
          <w:sz w:val="30"/>
          <w:szCs w:val="30"/>
        </w:rPr>
        <w:t>Rev. Carole</w:t>
      </w:r>
      <w:r w:rsidRPr="00A23A5F">
        <w:rPr>
          <w:rFonts w:cstheme="minorHAnsi"/>
          <w:color w:val="000000" w:themeColor="text1"/>
          <w:sz w:val="30"/>
          <w:szCs w:val="30"/>
        </w:rPr>
        <w:t xml:space="preserve"> as soon as possible if you wish to be confirmed by the Bishop in October.  </w:t>
      </w:r>
    </w:p>
    <w:p w14:paraId="22BB8089" w14:textId="77777777" w:rsidR="00DE399A" w:rsidRPr="00A23A5F" w:rsidRDefault="00DE399A" w:rsidP="00DE399A">
      <w:pPr>
        <w:tabs>
          <w:tab w:val="center" w:pos="5040"/>
          <w:tab w:val="right" w:pos="10710"/>
        </w:tabs>
        <w:spacing w:after="0" w:line="240" w:lineRule="auto"/>
        <w:contextualSpacing/>
        <w:rPr>
          <w:rFonts w:cstheme="minorHAnsi"/>
          <w:color w:val="000000" w:themeColor="text1"/>
          <w:sz w:val="20"/>
          <w:szCs w:val="20"/>
        </w:rPr>
      </w:pPr>
    </w:p>
    <w:p w14:paraId="02A5F3AB" w14:textId="50FE31D9" w:rsidR="00DE399A" w:rsidRPr="00A23A5F" w:rsidRDefault="00DE399A" w:rsidP="00DE399A">
      <w:pPr>
        <w:tabs>
          <w:tab w:val="left" w:pos="4140"/>
        </w:tabs>
        <w:spacing w:after="0" w:line="240" w:lineRule="auto"/>
        <w:rPr>
          <w:rFonts w:cstheme="minorHAnsi"/>
          <w:b/>
          <w:color w:val="000000" w:themeColor="text1"/>
          <w:sz w:val="32"/>
          <w:szCs w:val="32"/>
        </w:rPr>
      </w:pPr>
      <w:r w:rsidRPr="00A23A5F">
        <w:rPr>
          <w:rFonts w:cstheme="minorHAnsi"/>
          <w:b/>
          <w:color w:val="000000" w:themeColor="text1"/>
          <w:sz w:val="32"/>
          <w:szCs w:val="32"/>
        </w:rPr>
        <w:t xml:space="preserve">Electronic recycling </w:t>
      </w:r>
      <w:r w:rsidRPr="00A23A5F">
        <w:rPr>
          <w:rFonts w:cstheme="minorHAnsi"/>
          <w:bCs/>
          <w:color w:val="000000" w:themeColor="text1"/>
          <w:sz w:val="32"/>
          <w:szCs w:val="32"/>
        </w:rPr>
        <w:t>will be Saturday October 11</w:t>
      </w:r>
      <w:r w:rsidRPr="00A23A5F">
        <w:rPr>
          <w:rFonts w:cstheme="minorHAnsi"/>
          <w:bCs/>
          <w:color w:val="000000" w:themeColor="text1"/>
          <w:sz w:val="32"/>
          <w:szCs w:val="32"/>
          <w:vertAlign w:val="superscript"/>
        </w:rPr>
        <w:t>th</w:t>
      </w:r>
      <w:r w:rsidRPr="00A23A5F">
        <w:rPr>
          <w:rFonts w:cstheme="minorHAnsi"/>
          <w:bCs/>
          <w:color w:val="000000" w:themeColor="text1"/>
          <w:sz w:val="32"/>
          <w:szCs w:val="32"/>
        </w:rPr>
        <w:t xml:space="preserve">. 9am-Noon in our parking lot. </w:t>
      </w:r>
      <w:r w:rsidR="0023768A">
        <w:rPr>
          <w:rFonts w:cstheme="minorHAnsi"/>
          <w:bCs/>
          <w:color w:val="000000" w:themeColor="text1"/>
          <w:sz w:val="32"/>
          <w:szCs w:val="32"/>
        </w:rPr>
        <w:t>See your September Messenger for more details</w:t>
      </w:r>
      <w:r w:rsidRPr="00A23A5F">
        <w:rPr>
          <w:rFonts w:cstheme="minorHAnsi"/>
          <w:bCs/>
          <w:color w:val="000000" w:themeColor="text1"/>
          <w:sz w:val="32"/>
          <w:szCs w:val="32"/>
        </w:rPr>
        <w:t>. This will be a fundraiser and outreach to the community.</w:t>
      </w:r>
    </w:p>
    <w:p w14:paraId="5FEAF623" w14:textId="71B17DD6" w:rsidR="00DE399A" w:rsidRPr="00A23A5F" w:rsidRDefault="00DE399A" w:rsidP="00DE399A">
      <w:pPr>
        <w:tabs>
          <w:tab w:val="left" w:pos="4140"/>
        </w:tabs>
        <w:spacing w:after="0" w:line="240" w:lineRule="auto"/>
        <w:rPr>
          <w:rFonts w:cstheme="minorHAnsi"/>
          <w:bCs/>
          <w:color w:val="000000" w:themeColor="text1"/>
          <w:sz w:val="32"/>
          <w:szCs w:val="32"/>
        </w:rPr>
      </w:pPr>
      <w:r w:rsidRPr="00A23A5F">
        <w:rPr>
          <w:rFonts w:cstheme="minorHAnsi"/>
          <w:bCs/>
          <w:color w:val="000000" w:themeColor="text1"/>
          <w:sz w:val="32"/>
          <w:szCs w:val="32"/>
        </w:rPr>
        <w:lastRenderedPageBreak/>
        <w:t xml:space="preserve">In September, St. Matthias will be selling gift cards from various retailers and merchants through </w:t>
      </w:r>
      <w:proofErr w:type="spellStart"/>
      <w:r w:rsidRPr="00A23A5F">
        <w:rPr>
          <w:rFonts w:cstheme="minorHAnsi"/>
          <w:bCs/>
          <w:color w:val="000000" w:themeColor="text1"/>
          <w:sz w:val="32"/>
          <w:szCs w:val="32"/>
        </w:rPr>
        <w:t>RaiseRight</w:t>
      </w:r>
      <w:proofErr w:type="spellEnd"/>
      <w:r w:rsidRPr="00A23A5F">
        <w:rPr>
          <w:rFonts w:cstheme="minorHAnsi"/>
          <w:bCs/>
          <w:color w:val="000000" w:themeColor="text1"/>
          <w:sz w:val="32"/>
          <w:szCs w:val="32"/>
        </w:rPr>
        <w:t>. The Raise Right program gives back a small percentage to St. Matthias’s ECW. It’s a great way to support and contribute to all of the community and church events hosted by ECW. The gift cards can be used for most of your shopping needs, for grocery stores, gas stations, restaurants and special occasions. Claudia Gonzalez and Sophie will be heading this program up and more information will be announced soon. The sheets with participating stores are in the narthex and inside the Wardman street entrance.</w:t>
      </w:r>
    </w:p>
    <w:p w14:paraId="00754CFD" w14:textId="77777777" w:rsidR="00DE399A" w:rsidRPr="00B21D13" w:rsidRDefault="00DE399A" w:rsidP="00DE399A">
      <w:pPr>
        <w:tabs>
          <w:tab w:val="left" w:pos="4140"/>
        </w:tabs>
        <w:spacing w:after="0" w:line="240" w:lineRule="auto"/>
        <w:jc w:val="center"/>
        <w:rPr>
          <w:rFonts w:cstheme="minorHAnsi"/>
          <w:b/>
          <w:color w:val="FF0000"/>
          <w:sz w:val="20"/>
          <w:szCs w:val="20"/>
        </w:rPr>
      </w:pPr>
    </w:p>
    <w:p w14:paraId="5C443F0C" w14:textId="6E0DA7A9" w:rsidR="00DF43CA" w:rsidRPr="00A23A5F" w:rsidRDefault="00DF43CA" w:rsidP="00DE399A">
      <w:pPr>
        <w:tabs>
          <w:tab w:val="left" w:pos="4140"/>
        </w:tabs>
        <w:spacing w:after="0" w:line="240" w:lineRule="auto"/>
        <w:jc w:val="center"/>
        <w:rPr>
          <w:rFonts w:cstheme="minorHAnsi"/>
          <w:b/>
          <w:color w:val="000000" w:themeColor="text1"/>
          <w:sz w:val="32"/>
          <w:szCs w:val="32"/>
        </w:rPr>
      </w:pPr>
      <w:r w:rsidRPr="00A23A5F">
        <w:rPr>
          <w:rFonts w:cstheme="minorHAnsi"/>
          <w:b/>
          <w:color w:val="000000" w:themeColor="text1"/>
          <w:sz w:val="32"/>
          <w:szCs w:val="32"/>
        </w:rPr>
        <w:t xml:space="preserve">PRAYERS </w:t>
      </w:r>
    </w:p>
    <w:p w14:paraId="41338FF1" w14:textId="77777777" w:rsidR="00DF43CA" w:rsidRPr="00A23A5F" w:rsidRDefault="00DF43CA" w:rsidP="00DE399A">
      <w:pPr>
        <w:spacing w:after="0" w:line="240" w:lineRule="auto"/>
        <w:ind w:firstLine="720"/>
        <w:jc w:val="center"/>
        <w:rPr>
          <w:rFonts w:cstheme="minorHAnsi"/>
          <w:i/>
          <w:color w:val="000000" w:themeColor="text1"/>
          <w:sz w:val="32"/>
          <w:szCs w:val="32"/>
        </w:rPr>
      </w:pPr>
      <w:r w:rsidRPr="00A23A5F">
        <w:rPr>
          <w:rFonts w:cstheme="minorHAnsi"/>
          <w:i/>
          <w:color w:val="000000" w:themeColor="text1"/>
          <w:sz w:val="32"/>
          <w:szCs w:val="32"/>
        </w:rPr>
        <w:t>Please pray for these people throughout this week.</w:t>
      </w:r>
    </w:p>
    <w:p w14:paraId="7225EF8F" w14:textId="77777777" w:rsidR="00DF43CA" w:rsidRPr="00A23A5F" w:rsidRDefault="00DF43CA" w:rsidP="00DE399A">
      <w:pPr>
        <w:spacing w:after="0" w:line="240" w:lineRule="auto"/>
        <w:jc w:val="center"/>
        <w:rPr>
          <w:rFonts w:cstheme="minorHAnsi"/>
          <w:i/>
          <w:color w:val="000000" w:themeColor="text1"/>
          <w:sz w:val="32"/>
          <w:szCs w:val="32"/>
        </w:rPr>
      </w:pPr>
      <w:r w:rsidRPr="00A23A5F">
        <w:rPr>
          <w:rFonts w:cstheme="minorHAnsi"/>
          <w:i/>
          <w:color w:val="000000" w:themeColor="text1"/>
          <w:sz w:val="32"/>
          <w:szCs w:val="32"/>
        </w:rPr>
        <w:t>Names can be added on the prayer list in the narthex or by phoning the office.</w:t>
      </w:r>
    </w:p>
    <w:tbl>
      <w:tblPr>
        <w:tblStyle w:val="PlainTable1"/>
        <w:tblW w:w="0" w:type="auto"/>
        <w:tblLook w:val="0600" w:firstRow="0" w:lastRow="0" w:firstColumn="0" w:lastColumn="0" w:noHBand="1" w:noVBand="1"/>
      </w:tblPr>
      <w:tblGrid>
        <w:gridCol w:w="3116"/>
        <w:gridCol w:w="3117"/>
        <w:gridCol w:w="3117"/>
      </w:tblGrid>
      <w:tr w:rsidR="00D02E9D" w:rsidRPr="00F75B54" w14:paraId="1D6BC7F2" w14:textId="77777777" w:rsidTr="00290CAC">
        <w:tc>
          <w:tcPr>
            <w:tcW w:w="3116" w:type="dxa"/>
            <w:tcBorders>
              <w:top w:val="nil"/>
              <w:left w:val="nil"/>
              <w:bottom w:val="nil"/>
              <w:right w:val="nil"/>
            </w:tcBorders>
          </w:tcPr>
          <w:p w14:paraId="393F6F63" w14:textId="77777777" w:rsidR="00D02E9D" w:rsidRPr="000F1379" w:rsidRDefault="00D02E9D" w:rsidP="00D02E9D">
            <w:pPr>
              <w:rPr>
                <w:rFonts w:cstheme="minorHAnsi"/>
                <w:color w:val="000000" w:themeColor="text1"/>
                <w:sz w:val="28"/>
                <w:szCs w:val="28"/>
                <w:shd w:val="clear" w:color="auto" w:fill="FFFFFF"/>
              </w:rPr>
            </w:pPr>
          </w:p>
          <w:p w14:paraId="013BF3ED" w14:textId="51A0E907"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Al </w:t>
            </w:r>
            <w:proofErr w:type="spellStart"/>
            <w:r w:rsidRPr="000F1379">
              <w:rPr>
                <w:rFonts w:cstheme="minorHAnsi"/>
                <w:color w:val="000000" w:themeColor="text1"/>
                <w:sz w:val="28"/>
                <w:szCs w:val="28"/>
                <w:shd w:val="clear" w:color="auto" w:fill="FFFFFF"/>
              </w:rPr>
              <w:t>Selmanaj</w:t>
            </w:r>
            <w:proofErr w:type="spellEnd"/>
          </w:p>
        </w:tc>
        <w:tc>
          <w:tcPr>
            <w:tcW w:w="3117" w:type="dxa"/>
            <w:tcBorders>
              <w:top w:val="nil"/>
              <w:left w:val="nil"/>
              <w:bottom w:val="nil"/>
              <w:right w:val="nil"/>
            </w:tcBorders>
          </w:tcPr>
          <w:p w14:paraId="3B658C3A" w14:textId="381FE56A" w:rsidR="00D02E9D" w:rsidRPr="000F1379" w:rsidRDefault="00431162" w:rsidP="00D02E9D">
            <w:pPr>
              <w:rPr>
                <w:rFonts w:cstheme="minorHAnsi"/>
                <w:color w:val="000000" w:themeColor="text1"/>
                <w:sz w:val="28"/>
                <w:szCs w:val="28"/>
                <w:shd w:val="clear" w:color="auto" w:fill="FFFFFF"/>
              </w:rPr>
            </w:pPr>
            <w:r>
              <w:rPr>
                <w:rFonts w:cstheme="minorHAnsi"/>
                <w:color w:val="000000" w:themeColor="text1"/>
                <w:sz w:val="28"/>
                <w:szCs w:val="28"/>
                <w:shd w:val="clear" w:color="auto" w:fill="FFFFFF"/>
              </w:rPr>
              <w:t xml:space="preserve">       Repose of the soul of </w:t>
            </w:r>
          </w:p>
          <w:p w14:paraId="74096D69" w14:textId="41C173DF"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Mandy Knight</w:t>
            </w:r>
          </w:p>
        </w:tc>
        <w:tc>
          <w:tcPr>
            <w:tcW w:w="3117" w:type="dxa"/>
            <w:tcBorders>
              <w:top w:val="nil"/>
              <w:left w:val="nil"/>
              <w:bottom w:val="nil"/>
              <w:right w:val="nil"/>
            </w:tcBorders>
          </w:tcPr>
          <w:p w14:paraId="358713F2" w14:textId="1C6A5B2C" w:rsidR="00D02E9D" w:rsidRPr="000F1379" w:rsidRDefault="00431162" w:rsidP="00D02E9D">
            <w:pPr>
              <w:rPr>
                <w:rFonts w:cstheme="minorHAnsi"/>
                <w:color w:val="000000" w:themeColor="text1"/>
                <w:sz w:val="28"/>
                <w:szCs w:val="28"/>
                <w:shd w:val="clear" w:color="auto" w:fill="FFFFFF"/>
              </w:rPr>
            </w:pPr>
            <w:r>
              <w:rPr>
                <w:rFonts w:cstheme="minorHAnsi"/>
                <w:color w:val="000000" w:themeColor="text1"/>
                <w:sz w:val="28"/>
                <w:szCs w:val="28"/>
                <w:shd w:val="clear" w:color="auto" w:fill="FFFFFF"/>
              </w:rPr>
              <w:t>Elizabeth Barringer</w:t>
            </w:r>
          </w:p>
          <w:p w14:paraId="28B75CB1" w14:textId="1A14EDE7"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Luci Rudd</w:t>
            </w:r>
          </w:p>
        </w:tc>
      </w:tr>
      <w:tr w:rsidR="00D02E9D" w:rsidRPr="00F75B54" w14:paraId="07C9576E" w14:textId="77777777" w:rsidTr="00290CAC">
        <w:tc>
          <w:tcPr>
            <w:tcW w:w="3116" w:type="dxa"/>
            <w:tcBorders>
              <w:top w:val="nil"/>
              <w:left w:val="nil"/>
              <w:bottom w:val="nil"/>
              <w:right w:val="nil"/>
            </w:tcBorders>
          </w:tcPr>
          <w:p w14:paraId="4AE259FE" w14:textId="43F29CC2"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Irene Anderson</w:t>
            </w:r>
          </w:p>
        </w:tc>
        <w:tc>
          <w:tcPr>
            <w:tcW w:w="3117" w:type="dxa"/>
            <w:tcBorders>
              <w:top w:val="nil"/>
              <w:left w:val="nil"/>
              <w:bottom w:val="nil"/>
              <w:right w:val="nil"/>
            </w:tcBorders>
          </w:tcPr>
          <w:p w14:paraId="68A33F43" w14:textId="0B663FB9"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Bob Anderson</w:t>
            </w:r>
          </w:p>
        </w:tc>
        <w:tc>
          <w:tcPr>
            <w:tcW w:w="3117" w:type="dxa"/>
            <w:tcBorders>
              <w:top w:val="nil"/>
              <w:left w:val="nil"/>
              <w:bottom w:val="nil"/>
              <w:right w:val="nil"/>
            </w:tcBorders>
          </w:tcPr>
          <w:p w14:paraId="59BECCF2" w14:textId="6C495FFB"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Frank Ramos</w:t>
            </w:r>
          </w:p>
        </w:tc>
      </w:tr>
      <w:tr w:rsidR="00D02E9D" w:rsidRPr="00F75B54" w14:paraId="63464262" w14:textId="77777777" w:rsidTr="00290CAC">
        <w:tc>
          <w:tcPr>
            <w:tcW w:w="3116" w:type="dxa"/>
            <w:tcBorders>
              <w:top w:val="nil"/>
              <w:left w:val="nil"/>
              <w:bottom w:val="nil"/>
              <w:right w:val="nil"/>
            </w:tcBorders>
          </w:tcPr>
          <w:p w14:paraId="522BBF92" w14:textId="10B0D18B"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Joan </w:t>
            </w:r>
            <w:proofErr w:type="spellStart"/>
            <w:r w:rsidRPr="000F1379">
              <w:rPr>
                <w:rFonts w:cstheme="minorHAnsi"/>
                <w:color w:val="000000" w:themeColor="text1"/>
                <w:sz w:val="28"/>
                <w:szCs w:val="28"/>
                <w:shd w:val="clear" w:color="auto" w:fill="FFFFFF"/>
              </w:rPr>
              <w:t>Giglianti</w:t>
            </w:r>
            <w:proofErr w:type="spellEnd"/>
          </w:p>
        </w:tc>
        <w:tc>
          <w:tcPr>
            <w:tcW w:w="3117" w:type="dxa"/>
            <w:tcBorders>
              <w:top w:val="nil"/>
              <w:left w:val="nil"/>
              <w:bottom w:val="nil"/>
              <w:right w:val="nil"/>
            </w:tcBorders>
          </w:tcPr>
          <w:p w14:paraId="73612F1C" w14:textId="0676D005"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Richard and Pam Reid</w:t>
            </w:r>
          </w:p>
        </w:tc>
        <w:tc>
          <w:tcPr>
            <w:tcW w:w="3117" w:type="dxa"/>
            <w:tcBorders>
              <w:top w:val="nil"/>
              <w:left w:val="nil"/>
              <w:bottom w:val="nil"/>
              <w:right w:val="nil"/>
            </w:tcBorders>
          </w:tcPr>
          <w:p w14:paraId="725934AA" w14:textId="66B59F22"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Lou </w:t>
            </w:r>
            <w:proofErr w:type="spellStart"/>
            <w:r w:rsidRPr="000F1379">
              <w:rPr>
                <w:rFonts w:cstheme="minorHAnsi"/>
                <w:color w:val="000000" w:themeColor="text1"/>
                <w:sz w:val="28"/>
                <w:szCs w:val="28"/>
                <w:shd w:val="clear" w:color="auto" w:fill="FFFFFF"/>
              </w:rPr>
              <w:t>Giglianti</w:t>
            </w:r>
            <w:proofErr w:type="spellEnd"/>
          </w:p>
        </w:tc>
      </w:tr>
      <w:tr w:rsidR="00D02E9D" w:rsidRPr="00F75B54" w14:paraId="426BB6F2" w14:textId="77777777" w:rsidTr="00290CAC">
        <w:tc>
          <w:tcPr>
            <w:tcW w:w="3116" w:type="dxa"/>
            <w:tcBorders>
              <w:top w:val="nil"/>
              <w:left w:val="nil"/>
              <w:bottom w:val="nil"/>
              <w:right w:val="nil"/>
            </w:tcBorders>
          </w:tcPr>
          <w:p w14:paraId="196DA7B5" w14:textId="7BE2CC86"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Robin Lee</w:t>
            </w:r>
          </w:p>
        </w:tc>
        <w:tc>
          <w:tcPr>
            <w:tcW w:w="3117" w:type="dxa"/>
            <w:tcBorders>
              <w:top w:val="nil"/>
              <w:left w:val="nil"/>
              <w:bottom w:val="nil"/>
              <w:right w:val="nil"/>
            </w:tcBorders>
          </w:tcPr>
          <w:p w14:paraId="1EC79922" w14:textId="462A1EAF"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Miriam Neal</w:t>
            </w:r>
          </w:p>
        </w:tc>
        <w:tc>
          <w:tcPr>
            <w:tcW w:w="3117" w:type="dxa"/>
            <w:tcBorders>
              <w:top w:val="nil"/>
              <w:left w:val="nil"/>
              <w:bottom w:val="nil"/>
              <w:right w:val="nil"/>
            </w:tcBorders>
          </w:tcPr>
          <w:p w14:paraId="6A4A60AD" w14:textId="5466DF8D"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JD Neal</w:t>
            </w:r>
          </w:p>
        </w:tc>
      </w:tr>
      <w:tr w:rsidR="00D02E9D" w:rsidRPr="00F75B54" w14:paraId="769EC374" w14:textId="77777777" w:rsidTr="00290CAC">
        <w:tc>
          <w:tcPr>
            <w:tcW w:w="3116" w:type="dxa"/>
            <w:tcBorders>
              <w:top w:val="nil"/>
              <w:left w:val="nil"/>
              <w:bottom w:val="nil"/>
              <w:right w:val="nil"/>
            </w:tcBorders>
          </w:tcPr>
          <w:p w14:paraId="3956438C" w14:textId="1D5BB798"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Carol McCracken</w:t>
            </w:r>
          </w:p>
        </w:tc>
        <w:tc>
          <w:tcPr>
            <w:tcW w:w="3117" w:type="dxa"/>
            <w:tcBorders>
              <w:top w:val="nil"/>
              <w:left w:val="nil"/>
              <w:bottom w:val="nil"/>
              <w:right w:val="nil"/>
            </w:tcBorders>
          </w:tcPr>
          <w:p w14:paraId="3D6A1F56" w14:textId="0A387D54"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Caroline Palmer</w:t>
            </w:r>
          </w:p>
        </w:tc>
        <w:tc>
          <w:tcPr>
            <w:tcW w:w="3117" w:type="dxa"/>
            <w:tcBorders>
              <w:top w:val="nil"/>
              <w:left w:val="nil"/>
              <w:bottom w:val="nil"/>
              <w:right w:val="nil"/>
            </w:tcBorders>
          </w:tcPr>
          <w:p w14:paraId="2B40F90A" w14:textId="30577D68"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Rev. Jude Lyons</w:t>
            </w:r>
          </w:p>
        </w:tc>
      </w:tr>
      <w:tr w:rsidR="00D02E9D" w:rsidRPr="00F75B54" w14:paraId="60984D21" w14:textId="77777777" w:rsidTr="00290CAC">
        <w:tc>
          <w:tcPr>
            <w:tcW w:w="3116" w:type="dxa"/>
            <w:tcBorders>
              <w:top w:val="nil"/>
              <w:left w:val="nil"/>
              <w:bottom w:val="nil"/>
              <w:right w:val="nil"/>
            </w:tcBorders>
          </w:tcPr>
          <w:p w14:paraId="43BD3CA4" w14:textId="78FEDF2F"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Kent Myers</w:t>
            </w:r>
          </w:p>
        </w:tc>
        <w:tc>
          <w:tcPr>
            <w:tcW w:w="3117" w:type="dxa"/>
            <w:tcBorders>
              <w:top w:val="nil"/>
              <w:left w:val="nil"/>
              <w:bottom w:val="nil"/>
              <w:right w:val="nil"/>
            </w:tcBorders>
          </w:tcPr>
          <w:p w14:paraId="4DCC3106" w14:textId="76E6E9C8"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Sandy Johnson</w:t>
            </w:r>
          </w:p>
        </w:tc>
        <w:tc>
          <w:tcPr>
            <w:tcW w:w="3117" w:type="dxa"/>
            <w:tcBorders>
              <w:top w:val="nil"/>
              <w:left w:val="nil"/>
              <w:bottom w:val="nil"/>
              <w:right w:val="nil"/>
            </w:tcBorders>
          </w:tcPr>
          <w:p w14:paraId="2D819E07" w14:textId="04930DC7"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Peggie DeLeon</w:t>
            </w:r>
          </w:p>
        </w:tc>
      </w:tr>
      <w:tr w:rsidR="00D02E9D" w:rsidRPr="00F75B54" w14:paraId="72EE8265" w14:textId="77777777" w:rsidTr="00290CAC">
        <w:tc>
          <w:tcPr>
            <w:tcW w:w="3116" w:type="dxa"/>
            <w:tcBorders>
              <w:top w:val="nil"/>
              <w:left w:val="nil"/>
              <w:bottom w:val="nil"/>
              <w:right w:val="nil"/>
            </w:tcBorders>
          </w:tcPr>
          <w:p w14:paraId="4DD3DBFB" w14:textId="23468A4D"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Marina &amp; Richard</w:t>
            </w:r>
          </w:p>
        </w:tc>
        <w:tc>
          <w:tcPr>
            <w:tcW w:w="3117" w:type="dxa"/>
            <w:tcBorders>
              <w:top w:val="nil"/>
              <w:left w:val="nil"/>
              <w:bottom w:val="nil"/>
              <w:right w:val="nil"/>
            </w:tcBorders>
          </w:tcPr>
          <w:p w14:paraId="53AB02BA" w14:textId="4D0FB8F8"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Carol </w:t>
            </w:r>
            <w:proofErr w:type="spellStart"/>
            <w:r w:rsidRPr="000F1379">
              <w:rPr>
                <w:rFonts w:cstheme="minorHAnsi"/>
                <w:color w:val="000000" w:themeColor="text1"/>
                <w:sz w:val="28"/>
                <w:szCs w:val="28"/>
                <w:shd w:val="clear" w:color="auto" w:fill="FFFFFF"/>
              </w:rPr>
              <w:t>Frohnapfel</w:t>
            </w:r>
            <w:proofErr w:type="spellEnd"/>
          </w:p>
        </w:tc>
        <w:tc>
          <w:tcPr>
            <w:tcW w:w="3117" w:type="dxa"/>
            <w:tcBorders>
              <w:top w:val="nil"/>
              <w:left w:val="nil"/>
              <w:bottom w:val="nil"/>
              <w:right w:val="nil"/>
            </w:tcBorders>
          </w:tcPr>
          <w:p w14:paraId="62946B8A" w14:textId="4C7057D5"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Angela </w:t>
            </w:r>
            <w:proofErr w:type="spellStart"/>
            <w:r w:rsidRPr="000F1379">
              <w:rPr>
                <w:rFonts w:cstheme="minorHAnsi"/>
                <w:color w:val="000000" w:themeColor="text1"/>
                <w:sz w:val="28"/>
                <w:szCs w:val="28"/>
                <w:shd w:val="clear" w:color="auto" w:fill="FFFFFF"/>
              </w:rPr>
              <w:t>Pekar</w:t>
            </w:r>
            <w:proofErr w:type="spellEnd"/>
            <w:r w:rsidRPr="000F1379">
              <w:rPr>
                <w:rFonts w:cstheme="minorHAnsi"/>
                <w:color w:val="000000" w:themeColor="text1"/>
                <w:sz w:val="28"/>
                <w:szCs w:val="28"/>
                <w:shd w:val="clear" w:color="auto" w:fill="FFFFFF"/>
              </w:rPr>
              <w:t xml:space="preserve"> &amp; Family</w:t>
            </w:r>
          </w:p>
        </w:tc>
      </w:tr>
      <w:tr w:rsidR="00D02E9D" w:rsidRPr="00F75B54" w14:paraId="0DF87830" w14:textId="77777777" w:rsidTr="00290CAC">
        <w:tc>
          <w:tcPr>
            <w:tcW w:w="3116" w:type="dxa"/>
            <w:tcBorders>
              <w:top w:val="nil"/>
              <w:left w:val="nil"/>
              <w:bottom w:val="nil"/>
              <w:right w:val="nil"/>
            </w:tcBorders>
          </w:tcPr>
          <w:p w14:paraId="430D40CC" w14:textId="7E7BC533"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Veronica Castro</w:t>
            </w:r>
          </w:p>
        </w:tc>
        <w:tc>
          <w:tcPr>
            <w:tcW w:w="3117" w:type="dxa"/>
            <w:tcBorders>
              <w:top w:val="nil"/>
              <w:left w:val="nil"/>
              <w:bottom w:val="nil"/>
              <w:right w:val="nil"/>
            </w:tcBorders>
          </w:tcPr>
          <w:p w14:paraId="6E7B9F5C" w14:textId="2CC19721"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Adrienne </w:t>
            </w:r>
            <w:proofErr w:type="spellStart"/>
            <w:r w:rsidRPr="000F1379">
              <w:rPr>
                <w:rFonts w:cstheme="minorHAnsi"/>
                <w:color w:val="000000" w:themeColor="text1"/>
                <w:sz w:val="28"/>
                <w:szCs w:val="28"/>
                <w:shd w:val="clear" w:color="auto" w:fill="FFFFFF"/>
              </w:rPr>
              <w:t>Lavagnino</w:t>
            </w:r>
            <w:proofErr w:type="spellEnd"/>
          </w:p>
        </w:tc>
        <w:tc>
          <w:tcPr>
            <w:tcW w:w="3117" w:type="dxa"/>
            <w:tcBorders>
              <w:top w:val="nil"/>
              <w:left w:val="nil"/>
              <w:bottom w:val="nil"/>
              <w:right w:val="nil"/>
            </w:tcBorders>
          </w:tcPr>
          <w:p w14:paraId="179D70AE" w14:textId="4D936C72"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John </w:t>
            </w:r>
            <w:proofErr w:type="spellStart"/>
            <w:r w:rsidRPr="000F1379">
              <w:rPr>
                <w:rFonts w:cstheme="minorHAnsi"/>
                <w:color w:val="000000" w:themeColor="text1"/>
                <w:sz w:val="28"/>
                <w:szCs w:val="28"/>
                <w:shd w:val="clear" w:color="auto" w:fill="FFFFFF"/>
              </w:rPr>
              <w:t>Frohnapfel</w:t>
            </w:r>
            <w:proofErr w:type="spellEnd"/>
          </w:p>
        </w:tc>
      </w:tr>
      <w:tr w:rsidR="00D02E9D" w:rsidRPr="00F75B54" w14:paraId="327ED7C4" w14:textId="77777777" w:rsidTr="00290CAC">
        <w:tc>
          <w:tcPr>
            <w:tcW w:w="3116" w:type="dxa"/>
            <w:tcBorders>
              <w:top w:val="nil"/>
              <w:left w:val="nil"/>
              <w:bottom w:val="nil"/>
              <w:right w:val="nil"/>
            </w:tcBorders>
          </w:tcPr>
          <w:p w14:paraId="10278D07" w14:textId="3C6A5193"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Jim Hines</w:t>
            </w:r>
          </w:p>
        </w:tc>
        <w:tc>
          <w:tcPr>
            <w:tcW w:w="3117" w:type="dxa"/>
            <w:tcBorders>
              <w:top w:val="nil"/>
              <w:left w:val="nil"/>
              <w:bottom w:val="nil"/>
              <w:right w:val="nil"/>
            </w:tcBorders>
          </w:tcPr>
          <w:p w14:paraId="5859F2E0" w14:textId="013D68E3"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Kathy Adams</w:t>
            </w:r>
          </w:p>
        </w:tc>
        <w:tc>
          <w:tcPr>
            <w:tcW w:w="3117" w:type="dxa"/>
            <w:tcBorders>
              <w:top w:val="nil"/>
              <w:left w:val="nil"/>
              <w:bottom w:val="nil"/>
              <w:right w:val="nil"/>
            </w:tcBorders>
          </w:tcPr>
          <w:p w14:paraId="0DC75119" w14:textId="52C7C169"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Becky &amp; Bob Jaramillo</w:t>
            </w:r>
          </w:p>
        </w:tc>
      </w:tr>
      <w:tr w:rsidR="00D02E9D" w:rsidRPr="00F75B54" w14:paraId="55E3DD11" w14:textId="77777777" w:rsidTr="00290CAC">
        <w:tc>
          <w:tcPr>
            <w:tcW w:w="3116" w:type="dxa"/>
            <w:tcBorders>
              <w:top w:val="nil"/>
              <w:left w:val="nil"/>
              <w:bottom w:val="nil"/>
              <w:right w:val="nil"/>
            </w:tcBorders>
          </w:tcPr>
          <w:p w14:paraId="47285012" w14:textId="2BE1F9DB"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Eric </w:t>
            </w:r>
            <w:proofErr w:type="spellStart"/>
            <w:r w:rsidRPr="000F1379">
              <w:rPr>
                <w:rFonts w:cstheme="minorHAnsi"/>
                <w:color w:val="000000" w:themeColor="text1"/>
                <w:sz w:val="28"/>
                <w:szCs w:val="28"/>
                <w:shd w:val="clear" w:color="auto" w:fill="FFFFFF"/>
              </w:rPr>
              <w:t>Stiens</w:t>
            </w:r>
            <w:proofErr w:type="spellEnd"/>
          </w:p>
        </w:tc>
        <w:tc>
          <w:tcPr>
            <w:tcW w:w="3117" w:type="dxa"/>
            <w:tcBorders>
              <w:top w:val="nil"/>
              <w:left w:val="nil"/>
              <w:bottom w:val="nil"/>
              <w:right w:val="nil"/>
            </w:tcBorders>
          </w:tcPr>
          <w:p w14:paraId="7094A285" w14:textId="4E51A906"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Ericka Leyva</w:t>
            </w:r>
          </w:p>
        </w:tc>
        <w:tc>
          <w:tcPr>
            <w:tcW w:w="3117" w:type="dxa"/>
            <w:tcBorders>
              <w:top w:val="nil"/>
              <w:left w:val="nil"/>
              <w:bottom w:val="nil"/>
              <w:right w:val="nil"/>
            </w:tcBorders>
          </w:tcPr>
          <w:p w14:paraId="112BBC4F" w14:textId="5AFE6500"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Lucky </w:t>
            </w:r>
            <w:proofErr w:type="spellStart"/>
            <w:r w:rsidRPr="000F1379">
              <w:rPr>
                <w:rFonts w:cstheme="minorHAnsi"/>
                <w:color w:val="000000" w:themeColor="text1"/>
                <w:sz w:val="28"/>
                <w:szCs w:val="28"/>
                <w:shd w:val="clear" w:color="auto" w:fill="FFFFFF"/>
              </w:rPr>
              <w:t>Wickramasuriya</w:t>
            </w:r>
            <w:proofErr w:type="spellEnd"/>
          </w:p>
        </w:tc>
      </w:tr>
      <w:tr w:rsidR="00D02E9D" w:rsidRPr="00F75B54" w14:paraId="606FAA62" w14:textId="77777777" w:rsidTr="00290CAC">
        <w:tc>
          <w:tcPr>
            <w:tcW w:w="3116" w:type="dxa"/>
            <w:tcBorders>
              <w:top w:val="nil"/>
              <w:left w:val="nil"/>
              <w:bottom w:val="nil"/>
              <w:right w:val="nil"/>
            </w:tcBorders>
          </w:tcPr>
          <w:p w14:paraId="21A4C220" w14:textId="77364AED"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Anita Robledo</w:t>
            </w:r>
          </w:p>
        </w:tc>
        <w:tc>
          <w:tcPr>
            <w:tcW w:w="3117" w:type="dxa"/>
            <w:tcBorders>
              <w:top w:val="nil"/>
              <w:left w:val="nil"/>
              <w:bottom w:val="nil"/>
              <w:right w:val="nil"/>
            </w:tcBorders>
          </w:tcPr>
          <w:p w14:paraId="48B7FD26" w14:textId="11DD7D61"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Maria Parra Lopez</w:t>
            </w:r>
          </w:p>
        </w:tc>
        <w:tc>
          <w:tcPr>
            <w:tcW w:w="3117" w:type="dxa"/>
            <w:tcBorders>
              <w:top w:val="nil"/>
              <w:left w:val="nil"/>
              <w:bottom w:val="nil"/>
              <w:right w:val="nil"/>
            </w:tcBorders>
          </w:tcPr>
          <w:p w14:paraId="55776522" w14:textId="51050E0B"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 xml:space="preserve">Jessie </w:t>
            </w:r>
            <w:proofErr w:type="spellStart"/>
            <w:r w:rsidRPr="000F1379">
              <w:rPr>
                <w:rFonts w:cstheme="minorHAnsi"/>
                <w:color w:val="000000" w:themeColor="text1"/>
                <w:sz w:val="28"/>
                <w:szCs w:val="28"/>
                <w:shd w:val="clear" w:color="auto" w:fill="FFFFFF"/>
              </w:rPr>
              <w:t>Malvize</w:t>
            </w:r>
            <w:proofErr w:type="spellEnd"/>
          </w:p>
        </w:tc>
      </w:tr>
      <w:tr w:rsidR="00D02E9D" w:rsidRPr="00F75B54" w14:paraId="59120420" w14:textId="77777777" w:rsidTr="00290CAC">
        <w:tc>
          <w:tcPr>
            <w:tcW w:w="3116" w:type="dxa"/>
            <w:tcBorders>
              <w:top w:val="nil"/>
              <w:left w:val="nil"/>
              <w:bottom w:val="nil"/>
              <w:right w:val="nil"/>
            </w:tcBorders>
          </w:tcPr>
          <w:p w14:paraId="36E8540F" w14:textId="636D63D2"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Sally Rojas</w:t>
            </w:r>
          </w:p>
        </w:tc>
        <w:tc>
          <w:tcPr>
            <w:tcW w:w="3117" w:type="dxa"/>
            <w:tcBorders>
              <w:top w:val="nil"/>
              <w:left w:val="nil"/>
              <w:bottom w:val="nil"/>
              <w:right w:val="nil"/>
            </w:tcBorders>
          </w:tcPr>
          <w:p w14:paraId="09ED90DB" w14:textId="43984BE1"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Bonnie Edmunds</w:t>
            </w:r>
          </w:p>
        </w:tc>
        <w:tc>
          <w:tcPr>
            <w:tcW w:w="3117" w:type="dxa"/>
            <w:tcBorders>
              <w:top w:val="nil"/>
              <w:left w:val="nil"/>
              <w:bottom w:val="nil"/>
              <w:right w:val="nil"/>
            </w:tcBorders>
          </w:tcPr>
          <w:p w14:paraId="79DAC705" w14:textId="58A5B08B"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Larry Edson</w:t>
            </w:r>
          </w:p>
        </w:tc>
      </w:tr>
      <w:tr w:rsidR="00D02E9D" w:rsidRPr="00F75B54" w14:paraId="171D3B0A" w14:textId="77777777" w:rsidTr="00290CAC">
        <w:tc>
          <w:tcPr>
            <w:tcW w:w="3116" w:type="dxa"/>
            <w:tcBorders>
              <w:top w:val="nil"/>
              <w:left w:val="nil"/>
              <w:bottom w:val="nil"/>
              <w:right w:val="nil"/>
            </w:tcBorders>
          </w:tcPr>
          <w:p w14:paraId="23351C77" w14:textId="35FFBA95"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Nataly Jimenez &amp; Family</w:t>
            </w:r>
          </w:p>
        </w:tc>
        <w:tc>
          <w:tcPr>
            <w:tcW w:w="3117" w:type="dxa"/>
            <w:tcBorders>
              <w:top w:val="nil"/>
              <w:left w:val="nil"/>
              <w:bottom w:val="nil"/>
              <w:right w:val="nil"/>
            </w:tcBorders>
          </w:tcPr>
          <w:p w14:paraId="4791B6BB" w14:textId="2885D5F9"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Scott Rigdon</w:t>
            </w:r>
          </w:p>
        </w:tc>
        <w:tc>
          <w:tcPr>
            <w:tcW w:w="3117" w:type="dxa"/>
            <w:tcBorders>
              <w:top w:val="nil"/>
              <w:left w:val="nil"/>
              <w:bottom w:val="nil"/>
              <w:right w:val="nil"/>
            </w:tcBorders>
          </w:tcPr>
          <w:p w14:paraId="3C1BF1EF" w14:textId="7711093B"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Rachel Neal</w:t>
            </w:r>
          </w:p>
        </w:tc>
      </w:tr>
      <w:tr w:rsidR="00D02E9D" w:rsidRPr="00F75B54" w14:paraId="251A0218" w14:textId="77777777" w:rsidTr="00290CAC">
        <w:tc>
          <w:tcPr>
            <w:tcW w:w="3116" w:type="dxa"/>
            <w:tcBorders>
              <w:top w:val="nil"/>
              <w:left w:val="nil"/>
              <w:bottom w:val="nil"/>
              <w:right w:val="nil"/>
            </w:tcBorders>
          </w:tcPr>
          <w:p w14:paraId="576EA09C" w14:textId="7382934F"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Jessica Norton</w:t>
            </w:r>
          </w:p>
        </w:tc>
        <w:tc>
          <w:tcPr>
            <w:tcW w:w="3117" w:type="dxa"/>
            <w:tcBorders>
              <w:top w:val="nil"/>
              <w:left w:val="nil"/>
              <w:bottom w:val="nil"/>
              <w:right w:val="nil"/>
            </w:tcBorders>
          </w:tcPr>
          <w:p w14:paraId="4A14606E" w14:textId="6636CD8F"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Jackie Gibson</w:t>
            </w:r>
          </w:p>
        </w:tc>
        <w:tc>
          <w:tcPr>
            <w:tcW w:w="3117" w:type="dxa"/>
            <w:tcBorders>
              <w:top w:val="nil"/>
              <w:left w:val="nil"/>
              <w:bottom w:val="nil"/>
              <w:right w:val="nil"/>
            </w:tcBorders>
          </w:tcPr>
          <w:p w14:paraId="0AC43B0C" w14:textId="3A432C1E"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Marla Murphy</w:t>
            </w:r>
          </w:p>
        </w:tc>
      </w:tr>
      <w:tr w:rsidR="00D02E9D" w:rsidRPr="00F75B54" w14:paraId="56D65AFB" w14:textId="77777777" w:rsidTr="00290CAC">
        <w:tc>
          <w:tcPr>
            <w:tcW w:w="3116" w:type="dxa"/>
            <w:tcBorders>
              <w:top w:val="nil"/>
              <w:left w:val="nil"/>
              <w:bottom w:val="nil"/>
              <w:right w:val="nil"/>
            </w:tcBorders>
          </w:tcPr>
          <w:p w14:paraId="71CF182D" w14:textId="2F9CD2DD"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Carrie Sue Tennant</w:t>
            </w:r>
          </w:p>
        </w:tc>
        <w:tc>
          <w:tcPr>
            <w:tcW w:w="3117" w:type="dxa"/>
            <w:tcBorders>
              <w:top w:val="nil"/>
              <w:left w:val="nil"/>
              <w:bottom w:val="nil"/>
              <w:right w:val="nil"/>
            </w:tcBorders>
          </w:tcPr>
          <w:p w14:paraId="30DF5ECD" w14:textId="25A58CF4"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Don Bailey</w:t>
            </w:r>
          </w:p>
        </w:tc>
        <w:tc>
          <w:tcPr>
            <w:tcW w:w="3117" w:type="dxa"/>
            <w:tcBorders>
              <w:top w:val="nil"/>
              <w:left w:val="nil"/>
              <w:bottom w:val="nil"/>
              <w:right w:val="nil"/>
            </w:tcBorders>
          </w:tcPr>
          <w:p w14:paraId="04449A0B" w14:textId="09AA9673" w:rsidR="00D02E9D" w:rsidRPr="00F75B54" w:rsidRDefault="00D02E9D" w:rsidP="00D02E9D">
            <w:pPr>
              <w:rPr>
                <w:rFonts w:cstheme="minorHAnsi"/>
                <w:color w:val="FF0000"/>
                <w:sz w:val="28"/>
                <w:szCs w:val="28"/>
                <w:shd w:val="clear" w:color="auto" w:fill="FFFFFF"/>
              </w:rPr>
            </w:pPr>
            <w:r w:rsidRPr="000F1379">
              <w:rPr>
                <w:rFonts w:cstheme="minorHAnsi"/>
                <w:color w:val="000000" w:themeColor="text1"/>
                <w:sz w:val="28"/>
                <w:szCs w:val="28"/>
                <w:shd w:val="clear" w:color="auto" w:fill="FFFFFF"/>
              </w:rPr>
              <w:t>Pam Becker</w:t>
            </w:r>
          </w:p>
        </w:tc>
      </w:tr>
    </w:tbl>
    <w:p w14:paraId="610B2CB3" w14:textId="77777777" w:rsidR="00D64755" w:rsidRDefault="00D64755" w:rsidP="00BE2CE3">
      <w:pPr>
        <w:tabs>
          <w:tab w:val="center" w:pos="5040"/>
          <w:tab w:val="right" w:pos="9990"/>
        </w:tabs>
        <w:spacing w:after="0" w:line="240" w:lineRule="auto"/>
        <w:ind w:left="2250" w:hanging="2250"/>
        <w:contextualSpacing/>
        <w:jc w:val="center"/>
        <w:rPr>
          <w:rFonts w:ascii="Perpetua" w:hAnsi="Perpetua"/>
          <w:color w:val="FF0000"/>
          <w:sz w:val="36"/>
          <w:szCs w:val="36"/>
        </w:rPr>
      </w:pPr>
    </w:p>
    <w:p w14:paraId="47A4FEA1" w14:textId="77777777" w:rsidR="00FA2AD1" w:rsidRPr="00F75B54" w:rsidRDefault="00FA2AD1" w:rsidP="00BE2CE3">
      <w:pPr>
        <w:tabs>
          <w:tab w:val="center" w:pos="5040"/>
          <w:tab w:val="right" w:pos="9990"/>
        </w:tabs>
        <w:spacing w:after="0" w:line="240" w:lineRule="auto"/>
        <w:ind w:left="2250" w:hanging="2250"/>
        <w:contextualSpacing/>
        <w:jc w:val="center"/>
        <w:rPr>
          <w:rFonts w:ascii="Perpetua" w:hAnsi="Perpetua"/>
          <w:color w:val="FF0000"/>
          <w:sz w:val="36"/>
          <w:szCs w:val="36"/>
        </w:rPr>
      </w:pPr>
    </w:p>
    <w:p w14:paraId="0346FA69" w14:textId="67271A15" w:rsidR="00BE2CE3" w:rsidRPr="00FA2AD1" w:rsidRDefault="00BE2CE3" w:rsidP="00BE2CE3">
      <w:pPr>
        <w:tabs>
          <w:tab w:val="center" w:pos="5040"/>
          <w:tab w:val="right" w:pos="9990"/>
        </w:tabs>
        <w:spacing w:after="0" w:line="240" w:lineRule="auto"/>
        <w:ind w:left="2250" w:hanging="2250"/>
        <w:contextualSpacing/>
        <w:jc w:val="center"/>
        <w:rPr>
          <w:rFonts w:ascii="Perpetua" w:hAnsi="Perpetua"/>
          <w:color w:val="000000" w:themeColor="text1"/>
          <w:sz w:val="32"/>
          <w:szCs w:val="32"/>
        </w:rPr>
      </w:pPr>
      <w:r w:rsidRPr="00FA2AD1">
        <w:rPr>
          <w:rFonts w:ascii="Perpetua" w:hAnsi="Perpetua"/>
          <w:color w:val="000000" w:themeColor="text1"/>
          <w:sz w:val="32"/>
          <w:szCs w:val="32"/>
        </w:rPr>
        <w:t>Saint Matthias Episcopal Church</w:t>
      </w:r>
    </w:p>
    <w:p w14:paraId="55013448" w14:textId="77777777" w:rsidR="00BE2CE3" w:rsidRPr="00FA2AD1" w:rsidRDefault="00BE2CE3" w:rsidP="00BE2CE3">
      <w:pPr>
        <w:pBdr>
          <w:bottom w:val="single" w:sz="6" w:space="1" w:color="auto"/>
        </w:pBdr>
        <w:tabs>
          <w:tab w:val="center" w:pos="5040"/>
          <w:tab w:val="right" w:pos="9990"/>
        </w:tabs>
        <w:spacing w:after="0" w:line="240" w:lineRule="auto"/>
        <w:ind w:left="2250" w:hanging="2250"/>
        <w:contextualSpacing/>
        <w:jc w:val="center"/>
        <w:rPr>
          <w:rFonts w:ascii="Perpetua" w:hAnsi="Perpetua"/>
          <w:color w:val="000000" w:themeColor="text1"/>
          <w:sz w:val="32"/>
          <w:szCs w:val="32"/>
        </w:rPr>
      </w:pPr>
      <w:r w:rsidRPr="00FA2AD1">
        <w:rPr>
          <w:rFonts w:ascii="Perpetua" w:hAnsi="Perpetua"/>
          <w:color w:val="000000" w:themeColor="text1"/>
          <w:sz w:val="32"/>
          <w:szCs w:val="32"/>
        </w:rPr>
        <w:t>7056 Washington Avenue, Whittier, CA  90602</w:t>
      </w:r>
    </w:p>
    <w:p w14:paraId="3CE76FE9" w14:textId="5D0B2C95" w:rsidR="00BE2CE3" w:rsidRPr="00FA2AD1" w:rsidRDefault="00BE2CE3" w:rsidP="00B21D13">
      <w:pPr>
        <w:tabs>
          <w:tab w:val="center" w:pos="5040"/>
          <w:tab w:val="right" w:pos="10710"/>
        </w:tabs>
        <w:spacing w:after="0" w:line="240" w:lineRule="auto"/>
        <w:ind w:left="2250" w:hanging="2250"/>
        <w:contextualSpacing/>
        <w:jc w:val="center"/>
        <w:rPr>
          <w:rFonts w:ascii="Perpetua" w:hAnsi="Perpetua"/>
          <w:color w:val="000000" w:themeColor="text1"/>
          <w:sz w:val="32"/>
          <w:szCs w:val="32"/>
        </w:rPr>
      </w:pPr>
      <w:r w:rsidRPr="00FA2AD1">
        <w:rPr>
          <w:rFonts w:ascii="Perpetua" w:hAnsi="Perpetua"/>
          <w:color w:val="000000" w:themeColor="text1"/>
          <w:sz w:val="32"/>
          <w:szCs w:val="32"/>
        </w:rPr>
        <w:t>Tel: (562) 698-9741</w:t>
      </w:r>
    </w:p>
    <w:p w14:paraId="15BD1743" w14:textId="77777777" w:rsidR="00BE2CE3" w:rsidRPr="00FA2AD1" w:rsidRDefault="00BE2CE3" w:rsidP="00BE2CE3">
      <w:pPr>
        <w:tabs>
          <w:tab w:val="center" w:pos="5040"/>
          <w:tab w:val="right" w:pos="10710"/>
        </w:tabs>
        <w:spacing w:after="0" w:line="240" w:lineRule="auto"/>
        <w:ind w:left="2250" w:hanging="2250"/>
        <w:contextualSpacing/>
        <w:rPr>
          <w:rFonts w:ascii="Perpetua" w:hAnsi="Perpetua"/>
          <w:color w:val="000000" w:themeColor="text1"/>
          <w:sz w:val="32"/>
          <w:szCs w:val="32"/>
        </w:rPr>
      </w:pPr>
      <w:r w:rsidRPr="00FA2AD1">
        <w:rPr>
          <w:rFonts w:ascii="Perpetua" w:hAnsi="Perpetua"/>
          <w:color w:val="000000" w:themeColor="text1"/>
          <w:sz w:val="32"/>
          <w:szCs w:val="32"/>
        </w:rPr>
        <w:t xml:space="preserve">Website: </w:t>
      </w:r>
      <w:hyperlink r:id="rId21" w:history="1">
        <w:r w:rsidRPr="00FA2AD1">
          <w:rPr>
            <w:rFonts w:ascii="Perpetua" w:hAnsi="Perpetua"/>
            <w:color w:val="000000" w:themeColor="text1"/>
            <w:sz w:val="32"/>
            <w:szCs w:val="32"/>
          </w:rPr>
          <w:t>www.stmatthiaswhittier.org</w:t>
        </w:r>
      </w:hyperlink>
      <w:r w:rsidRPr="00FA2AD1">
        <w:rPr>
          <w:rFonts w:ascii="Perpetua" w:hAnsi="Perpetua"/>
          <w:color w:val="000000" w:themeColor="text1"/>
          <w:sz w:val="32"/>
          <w:szCs w:val="32"/>
        </w:rPr>
        <w:tab/>
      </w:r>
      <w:r w:rsidRPr="00FA2AD1">
        <w:rPr>
          <w:rFonts w:ascii="Perpetua" w:hAnsi="Perpetua"/>
          <w:color w:val="000000" w:themeColor="text1"/>
          <w:sz w:val="32"/>
          <w:szCs w:val="32"/>
        </w:rPr>
        <w:tab/>
        <w:t xml:space="preserve">Email: </w:t>
      </w:r>
      <w:hyperlink r:id="rId22" w:history="1">
        <w:r w:rsidRPr="00FA2AD1">
          <w:rPr>
            <w:rStyle w:val="Hyperlink"/>
            <w:rFonts w:ascii="Perpetua" w:hAnsi="Perpetua"/>
            <w:color w:val="000000" w:themeColor="text1"/>
            <w:sz w:val="32"/>
            <w:szCs w:val="32"/>
          </w:rPr>
          <w:t>office@stmatthiaswhittier.org</w:t>
        </w:r>
      </w:hyperlink>
    </w:p>
    <w:sectPr w:rsidR="00BE2CE3" w:rsidRPr="00FA2AD1" w:rsidSect="00C81470">
      <w:footerReference w:type="even" r:id="rId23"/>
      <w:footerReference w:type="default" r:id="rId24"/>
      <w:pgSz w:w="12240" w:h="15840"/>
      <w:pgMar w:top="1008" w:right="1008" w:bottom="1008" w:left="136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D3C14" w14:textId="77777777" w:rsidR="00782F79" w:rsidRDefault="00782F79" w:rsidP="003C557C">
      <w:pPr>
        <w:spacing w:after="0" w:line="240" w:lineRule="auto"/>
      </w:pPr>
      <w:r>
        <w:separator/>
      </w:r>
    </w:p>
  </w:endnote>
  <w:endnote w:type="continuationSeparator" w:id="0">
    <w:p w14:paraId="3E8CCC78" w14:textId="77777777" w:rsidR="00782F79" w:rsidRDefault="00782F79" w:rsidP="003C5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Sorts Mill Goudy">
    <w:altName w:val="Times New Roman"/>
    <w:panose1 w:val="020B0604020202020204"/>
    <w:charset w:val="00"/>
    <w:family w:val="roman"/>
    <w:notTrueType/>
    <w:pitch w:val="default"/>
  </w:font>
  <w:font w:name="Palatino-Roman">
    <w:panose1 w:val="00000000000000000000"/>
    <w:charset w:val="4D"/>
    <w:family w:val="auto"/>
    <w:pitch w:val="variable"/>
    <w:sig w:usb0="A00002FF" w:usb1="7800205A" w:usb2="14600000" w:usb3="00000000" w:csb0="00000193" w:csb1="00000000"/>
  </w:font>
  <w:font w:name="Goudy Old Style">
    <w:panose1 w:val="02020502050305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8E93A" w14:textId="77777777" w:rsidR="00630EDF" w:rsidRDefault="00630EDF" w:rsidP="00630ED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1A6CD" w14:textId="77777777" w:rsidR="00630EDF" w:rsidRDefault="00630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83F58" w14:textId="77777777" w:rsidR="00630EDF" w:rsidRDefault="00630EDF" w:rsidP="00630ED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6D84">
      <w:rPr>
        <w:rStyle w:val="PageNumber"/>
        <w:noProof/>
      </w:rPr>
      <w:t>5</w:t>
    </w:r>
    <w:r>
      <w:rPr>
        <w:rStyle w:val="PageNumber"/>
      </w:rPr>
      <w:fldChar w:fldCharType="end"/>
    </w:r>
  </w:p>
  <w:p w14:paraId="5E6949BC" w14:textId="77777777" w:rsidR="00630EDF" w:rsidRDefault="00630EDF">
    <w:pPr>
      <w:pStyle w:val="Footer"/>
      <w:jc w:val="center"/>
    </w:pPr>
  </w:p>
  <w:p w14:paraId="083EA571" w14:textId="77777777" w:rsidR="00630EDF" w:rsidRPr="003C557C" w:rsidRDefault="00630EDF">
    <w:pPr>
      <w:pStyle w:val="Footer"/>
      <w:rPr>
        <w:rFonts w:ascii="Perpetua" w:hAnsi="Perpetua"/>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7079B" w14:textId="77777777" w:rsidR="00782F79" w:rsidRDefault="00782F79" w:rsidP="003C557C">
      <w:pPr>
        <w:spacing w:after="0" w:line="240" w:lineRule="auto"/>
      </w:pPr>
      <w:r>
        <w:separator/>
      </w:r>
    </w:p>
  </w:footnote>
  <w:footnote w:type="continuationSeparator" w:id="0">
    <w:p w14:paraId="1803BAA3" w14:textId="77777777" w:rsidR="00782F79" w:rsidRDefault="00782F79" w:rsidP="003C55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8" type="#_x0000_t75" style="width:.55pt;height:1.05pt;visibility:visible;mso-wrap-style:square" o:bullet="t">
        <v:imagedata r:id="rId1" o:title=""/>
      </v:shape>
    </w:pict>
  </w:numPicBullet>
  <w:abstractNum w:abstractNumId="0" w15:restartNumberingAfterBreak="0">
    <w:nsid w:val="115515E8"/>
    <w:multiLevelType w:val="multilevel"/>
    <w:tmpl w:val="23863D76"/>
    <w:lvl w:ilvl="0">
      <w:start w:val="1"/>
      <w:numFmt w:val="bullet"/>
      <w:lvlText w:val=""/>
      <w:lvlJc w:val="left"/>
      <w:pPr>
        <w:tabs>
          <w:tab w:val="num" w:pos="630"/>
        </w:tabs>
        <w:ind w:left="63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431BB"/>
    <w:multiLevelType w:val="multilevel"/>
    <w:tmpl w:val="2654E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9A3F23"/>
    <w:multiLevelType w:val="hybridMultilevel"/>
    <w:tmpl w:val="C992A36A"/>
    <w:lvl w:ilvl="0" w:tplc="AF54AA76">
      <w:start w:val="1"/>
      <w:numFmt w:val="bullet"/>
      <w:lvlText w:val=""/>
      <w:lvlPicBulletId w:val="0"/>
      <w:lvlJc w:val="left"/>
      <w:pPr>
        <w:tabs>
          <w:tab w:val="num" w:pos="720"/>
        </w:tabs>
        <w:ind w:left="720" w:hanging="360"/>
      </w:pPr>
      <w:rPr>
        <w:rFonts w:ascii="Symbol" w:hAnsi="Symbol" w:hint="default"/>
      </w:rPr>
    </w:lvl>
    <w:lvl w:ilvl="1" w:tplc="09845526" w:tentative="1">
      <w:start w:val="1"/>
      <w:numFmt w:val="bullet"/>
      <w:lvlText w:val=""/>
      <w:lvlJc w:val="left"/>
      <w:pPr>
        <w:tabs>
          <w:tab w:val="num" w:pos="1440"/>
        </w:tabs>
        <w:ind w:left="1440" w:hanging="360"/>
      </w:pPr>
      <w:rPr>
        <w:rFonts w:ascii="Symbol" w:hAnsi="Symbol" w:hint="default"/>
      </w:rPr>
    </w:lvl>
    <w:lvl w:ilvl="2" w:tplc="EF54E9E6" w:tentative="1">
      <w:start w:val="1"/>
      <w:numFmt w:val="bullet"/>
      <w:lvlText w:val=""/>
      <w:lvlJc w:val="left"/>
      <w:pPr>
        <w:tabs>
          <w:tab w:val="num" w:pos="2160"/>
        </w:tabs>
        <w:ind w:left="2160" w:hanging="360"/>
      </w:pPr>
      <w:rPr>
        <w:rFonts w:ascii="Symbol" w:hAnsi="Symbol" w:hint="default"/>
      </w:rPr>
    </w:lvl>
    <w:lvl w:ilvl="3" w:tplc="B24EE2BA" w:tentative="1">
      <w:start w:val="1"/>
      <w:numFmt w:val="bullet"/>
      <w:lvlText w:val=""/>
      <w:lvlJc w:val="left"/>
      <w:pPr>
        <w:tabs>
          <w:tab w:val="num" w:pos="2880"/>
        </w:tabs>
        <w:ind w:left="2880" w:hanging="360"/>
      </w:pPr>
      <w:rPr>
        <w:rFonts w:ascii="Symbol" w:hAnsi="Symbol" w:hint="default"/>
      </w:rPr>
    </w:lvl>
    <w:lvl w:ilvl="4" w:tplc="74D0DDCA" w:tentative="1">
      <w:start w:val="1"/>
      <w:numFmt w:val="bullet"/>
      <w:lvlText w:val=""/>
      <w:lvlJc w:val="left"/>
      <w:pPr>
        <w:tabs>
          <w:tab w:val="num" w:pos="3600"/>
        </w:tabs>
        <w:ind w:left="3600" w:hanging="360"/>
      </w:pPr>
      <w:rPr>
        <w:rFonts w:ascii="Symbol" w:hAnsi="Symbol" w:hint="default"/>
      </w:rPr>
    </w:lvl>
    <w:lvl w:ilvl="5" w:tplc="205844EA" w:tentative="1">
      <w:start w:val="1"/>
      <w:numFmt w:val="bullet"/>
      <w:lvlText w:val=""/>
      <w:lvlJc w:val="left"/>
      <w:pPr>
        <w:tabs>
          <w:tab w:val="num" w:pos="4320"/>
        </w:tabs>
        <w:ind w:left="4320" w:hanging="360"/>
      </w:pPr>
      <w:rPr>
        <w:rFonts w:ascii="Symbol" w:hAnsi="Symbol" w:hint="default"/>
      </w:rPr>
    </w:lvl>
    <w:lvl w:ilvl="6" w:tplc="4D54075C" w:tentative="1">
      <w:start w:val="1"/>
      <w:numFmt w:val="bullet"/>
      <w:lvlText w:val=""/>
      <w:lvlJc w:val="left"/>
      <w:pPr>
        <w:tabs>
          <w:tab w:val="num" w:pos="5040"/>
        </w:tabs>
        <w:ind w:left="5040" w:hanging="360"/>
      </w:pPr>
      <w:rPr>
        <w:rFonts w:ascii="Symbol" w:hAnsi="Symbol" w:hint="default"/>
      </w:rPr>
    </w:lvl>
    <w:lvl w:ilvl="7" w:tplc="A7FE608E" w:tentative="1">
      <w:start w:val="1"/>
      <w:numFmt w:val="bullet"/>
      <w:lvlText w:val=""/>
      <w:lvlJc w:val="left"/>
      <w:pPr>
        <w:tabs>
          <w:tab w:val="num" w:pos="5760"/>
        </w:tabs>
        <w:ind w:left="5760" w:hanging="360"/>
      </w:pPr>
      <w:rPr>
        <w:rFonts w:ascii="Symbol" w:hAnsi="Symbol" w:hint="default"/>
      </w:rPr>
    </w:lvl>
    <w:lvl w:ilvl="8" w:tplc="ACE4120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B5660F4"/>
    <w:multiLevelType w:val="multilevel"/>
    <w:tmpl w:val="71123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DB3B47"/>
    <w:multiLevelType w:val="multilevel"/>
    <w:tmpl w:val="B0320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280302">
    <w:abstractNumId w:val="4"/>
  </w:num>
  <w:num w:numId="2" w16cid:durableId="843858435">
    <w:abstractNumId w:val="0"/>
  </w:num>
  <w:num w:numId="3" w16cid:durableId="1871068036">
    <w:abstractNumId w:val="2"/>
  </w:num>
  <w:num w:numId="4" w16cid:durableId="401679956">
    <w:abstractNumId w:val="3"/>
  </w:num>
  <w:num w:numId="5" w16cid:durableId="1883446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BD1"/>
    <w:rsid w:val="000008E6"/>
    <w:rsid w:val="000009D1"/>
    <w:rsid w:val="00003554"/>
    <w:rsid w:val="00003918"/>
    <w:rsid w:val="00003DEB"/>
    <w:rsid w:val="0000732B"/>
    <w:rsid w:val="00011CDC"/>
    <w:rsid w:val="000120F3"/>
    <w:rsid w:val="00013932"/>
    <w:rsid w:val="0002138F"/>
    <w:rsid w:val="000228F1"/>
    <w:rsid w:val="0002397D"/>
    <w:rsid w:val="00024121"/>
    <w:rsid w:val="00027071"/>
    <w:rsid w:val="00027252"/>
    <w:rsid w:val="0003132F"/>
    <w:rsid w:val="00031ECC"/>
    <w:rsid w:val="00032CB6"/>
    <w:rsid w:val="00033B44"/>
    <w:rsid w:val="000349B3"/>
    <w:rsid w:val="0003623E"/>
    <w:rsid w:val="00042A06"/>
    <w:rsid w:val="00042D8D"/>
    <w:rsid w:val="00042F34"/>
    <w:rsid w:val="00060A15"/>
    <w:rsid w:val="000614A9"/>
    <w:rsid w:val="00072411"/>
    <w:rsid w:val="00074478"/>
    <w:rsid w:val="00075021"/>
    <w:rsid w:val="000800F3"/>
    <w:rsid w:val="00082048"/>
    <w:rsid w:val="00084D07"/>
    <w:rsid w:val="000918B3"/>
    <w:rsid w:val="00095B28"/>
    <w:rsid w:val="00095FA0"/>
    <w:rsid w:val="00096900"/>
    <w:rsid w:val="00096998"/>
    <w:rsid w:val="000A0C41"/>
    <w:rsid w:val="000A246F"/>
    <w:rsid w:val="000A2627"/>
    <w:rsid w:val="000A3290"/>
    <w:rsid w:val="000B0B50"/>
    <w:rsid w:val="000B40CB"/>
    <w:rsid w:val="000B526D"/>
    <w:rsid w:val="000B5B63"/>
    <w:rsid w:val="000C0BEB"/>
    <w:rsid w:val="000C3D10"/>
    <w:rsid w:val="000C434E"/>
    <w:rsid w:val="000C4BDA"/>
    <w:rsid w:val="000D0C00"/>
    <w:rsid w:val="000D4F5C"/>
    <w:rsid w:val="000E15FD"/>
    <w:rsid w:val="000E590F"/>
    <w:rsid w:val="000F5FEB"/>
    <w:rsid w:val="000F62B2"/>
    <w:rsid w:val="001101A4"/>
    <w:rsid w:val="0011283E"/>
    <w:rsid w:val="0011377F"/>
    <w:rsid w:val="00113A54"/>
    <w:rsid w:val="00113CEF"/>
    <w:rsid w:val="001167AB"/>
    <w:rsid w:val="0012382E"/>
    <w:rsid w:val="00123D3B"/>
    <w:rsid w:val="0012417A"/>
    <w:rsid w:val="00124520"/>
    <w:rsid w:val="001250DC"/>
    <w:rsid w:val="00130604"/>
    <w:rsid w:val="00131C5F"/>
    <w:rsid w:val="00133CD4"/>
    <w:rsid w:val="00134C90"/>
    <w:rsid w:val="0014088F"/>
    <w:rsid w:val="00142DFA"/>
    <w:rsid w:val="0014607D"/>
    <w:rsid w:val="001553D6"/>
    <w:rsid w:val="00157C08"/>
    <w:rsid w:val="0016138B"/>
    <w:rsid w:val="00162397"/>
    <w:rsid w:val="001718A6"/>
    <w:rsid w:val="001725C6"/>
    <w:rsid w:val="00175DF3"/>
    <w:rsid w:val="00175EC8"/>
    <w:rsid w:val="00175F20"/>
    <w:rsid w:val="00177AC9"/>
    <w:rsid w:val="00187CBE"/>
    <w:rsid w:val="00187EE8"/>
    <w:rsid w:val="00191F9D"/>
    <w:rsid w:val="00194580"/>
    <w:rsid w:val="00194C79"/>
    <w:rsid w:val="001A44BF"/>
    <w:rsid w:val="001A595D"/>
    <w:rsid w:val="001A7C68"/>
    <w:rsid w:val="001B1147"/>
    <w:rsid w:val="001B1F9C"/>
    <w:rsid w:val="001B2E18"/>
    <w:rsid w:val="001C0D2E"/>
    <w:rsid w:val="001C1EE1"/>
    <w:rsid w:val="001C4F83"/>
    <w:rsid w:val="001C502B"/>
    <w:rsid w:val="001C66F7"/>
    <w:rsid w:val="001D07F9"/>
    <w:rsid w:val="001D37A2"/>
    <w:rsid w:val="001D52E5"/>
    <w:rsid w:val="001D7E41"/>
    <w:rsid w:val="001E0D14"/>
    <w:rsid w:val="001F0966"/>
    <w:rsid w:val="001F179B"/>
    <w:rsid w:val="001F4080"/>
    <w:rsid w:val="00200D40"/>
    <w:rsid w:val="002023B3"/>
    <w:rsid w:val="00202EF7"/>
    <w:rsid w:val="00207D2F"/>
    <w:rsid w:val="00212341"/>
    <w:rsid w:val="00223DFD"/>
    <w:rsid w:val="00226746"/>
    <w:rsid w:val="00227F6A"/>
    <w:rsid w:val="00231707"/>
    <w:rsid w:val="002319EA"/>
    <w:rsid w:val="00234F5A"/>
    <w:rsid w:val="0023768A"/>
    <w:rsid w:val="0024283D"/>
    <w:rsid w:val="002431C3"/>
    <w:rsid w:val="00250EE2"/>
    <w:rsid w:val="00253A56"/>
    <w:rsid w:val="00257129"/>
    <w:rsid w:val="002604B9"/>
    <w:rsid w:val="00261F19"/>
    <w:rsid w:val="002631B5"/>
    <w:rsid w:val="00267C37"/>
    <w:rsid w:val="00274C64"/>
    <w:rsid w:val="00276514"/>
    <w:rsid w:val="00277A7B"/>
    <w:rsid w:val="00281B62"/>
    <w:rsid w:val="00282F30"/>
    <w:rsid w:val="002869C6"/>
    <w:rsid w:val="002936C4"/>
    <w:rsid w:val="002A2259"/>
    <w:rsid w:val="002A3C08"/>
    <w:rsid w:val="002A566C"/>
    <w:rsid w:val="002A772A"/>
    <w:rsid w:val="002B02B4"/>
    <w:rsid w:val="002C3093"/>
    <w:rsid w:val="002C32CA"/>
    <w:rsid w:val="002C35B4"/>
    <w:rsid w:val="002C4CFD"/>
    <w:rsid w:val="002C6667"/>
    <w:rsid w:val="002C6E1C"/>
    <w:rsid w:val="002C6F4E"/>
    <w:rsid w:val="002C73A9"/>
    <w:rsid w:val="002C7C96"/>
    <w:rsid w:val="002D1576"/>
    <w:rsid w:val="002D215D"/>
    <w:rsid w:val="002D344E"/>
    <w:rsid w:val="002D4A0A"/>
    <w:rsid w:val="002E47DA"/>
    <w:rsid w:val="002E6F69"/>
    <w:rsid w:val="002F33CC"/>
    <w:rsid w:val="002F4EE4"/>
    <w:rsid w:val="002F71C8"/>
    <w:rsid w:val="00301633"/>
    <w:rsid w:val="0030219D"/>
    <w:rsid w:val="0030271A"/>
    <w:rsid w:val="0032066D"/>
    <w:rsid w:val="00324D31"/>
    <w:rsid w:val="00325793"/>
    <w:rsid w:val="003270B9"/>
    <w:rsid w:val="00327359"/>
    <w:rsid w:val="0033004E"/>
    <w:rsid w:val="003315AC"/>
    <w:rsid w:val="003334D7"/>
    <w:rsid w:val="00335D6C"/>
    <w:rsid w:val="00337FC8"/>
    <w:rsid w:val="00342A92"/>
    <w:rsid w:val="00344E0E"/>
    <w:rsid w:val="0034580E"/>
    <w:rsid w:val="00346585"/>
    <w:rsid w:val="00347377"/>
    <w:rsid w:val="00354B09"/>
    <w:rsid w:val="003622F2"/>
    <w:rsid w:val="00363340"/>
    <w:rsid w:val="003676E6"/>
    <w:rsid w:val="003727D0"/>
    <w:rsid w:val="003746CC"/>
    <w:rsid w:val="00385388"/>
    <w:rsid w:val="0038651A"/>
    <w:rsid w:val="00390C9E"/>
    <w:rsid w:val="003927A0"/>
    <w:rsid w:val="0039338D"/>
    <w:rsid w:val="00394668"/>
    <w:rsid w:val="00396CB8"/>
    <w:rsid w:val="00397247"/>
    <w:rsid w:val="003A7F9D"/>
    <w:rsid w:val="003B10E2"/>
    <w:rsid w:val="003B71BD"/>
    <w:rsid w:val="003B7EA5"/>
    <w:rsid w:val="003C1C55"/>
    <w:rsid w:val="003C4658"/>
    <w:rsid w:val="003C4EEE"/>
    <w:rsid w:val="003C5438"/>
    <w:rsid w:val="003C557C"/>
    <w:rsid w:val="003C6150"/>
    <w:rsid w:val="003C691B"/>
    <w:rsid w:val="003C6A75"/>
    <w:rsid w:val="003C7DD2"/>
    <w:rsid w:val="003D0CC5"/>
    <w:rsid w:val="003D49B2"/>
    <w:rsid w:val="003D51AC"/>
    <w:rsid w:val="003E20EB"/>
    <w:rsid w:val="003E2E7D"/>
    <w:rsid w:val="003E3AD6"/>
    <w:rsid w:val="003F2313"/>
    <w:rsid w:val="003F3A91"/>
    <w:rsid w:val="003F580E"/>
    <w:rsid w:val="003F5EE1"/>
    <w:rsid w:val="00404D9B"/>
    <w:rsid w:val="00406173"/>
    <w:rsid w:val="00422E19"/>
    <w:rsid w:val="0042558B"/>
    <w:rsid w:val="00425660"/>
    <w:rsid w:val="00425DAB"/>
    <w:rsid w:val="00431162"/>
    <w:rsid w:val="00431A60"/>
    <w:rsid w:val="0043397C"/>
    <w:rsid w:val="0043564F"/>
    <w:rsid w:val="00436E88"/>
    <w:rsid w:val="00442AA0"/>
    <w:rsid w:val="00445986"/>
    <w:rsid w:val="0044790D"/>
    <w:rsid w:val="00457626"/>
    <w:rsid w:val="004600C6"/>
    <w:rsid w:val="004637CA"/>
    <w:rsid w:val="0047480F"/>
    <w:rsid w:val="00475131"/>
    <w:rsid w:val="00475D80"/>
    <w:rsid w:val="00481EE5"/>
    <w:rsid w:val="00484B43"/>
    <w:rsid w:val="00484D2D"/>
    <w:rsid w:val="004857AC"/>
    <w:rsid w:val="00485D5E"/>
    <w:rsid w:val="00485F2B"/>
    <w:rsid w:val="00486D84"/>
    <w:rsid w:val="004A0F55"/>
    <w:rsid w:val="004A30FF"/>
    <w:rsid w:val="004A5D6E"/>
    <w:rsid w:val="004B0731"/>
    <w:rsid w:val="004B19DC"/>
    <w:rsid w:val="004B4A34"/>
    <w:rsid w:val="004B69B1"/>
    <w:rsid w:val="004B7326"/>
    <w:rsid w:val="004C18EE"/>
    <w:rsid w:val="004C2179"/>
    <w:rsid w:val="004C52A1"/>
    <w:rsid w:val="004D0712"/>
    <w:rsid w:val="004D41EF"/>
    <w:rsid w:val="004D4842"/>
    <w:rsid w:val="004D5860"/>
    <w:rsid w:val="004D58F7"/>
    <w:rsid w:val="004D7750"/>
    <w:rsid w:val="004E2947"/>
    <w:rsid w:val="004E3D9E"/>
    <w:rsid w:val="004E4F46"/>
    <w:rsid w:val="004E76BE"/>
    <w:rsid w:val="0050111E"/>
    <w:rsid w:val="005012BE"/>
    <w:rsid w:val="00502600"/>
    <w:rsid w:val="00503114"/>
    <w:rsid w:val="00506D9F"/>
    <w:rsid w:val="005076E8"/>
    <w:rsid w:val="00511FDF"/>
    <w:rsid w:val="00512C8B"/>
    <w:rsid w:val="00514F33"/>
    <w:rsid w:val="00520B9A"/>
    <w:rsid w:val="00523480"/>
    <w:rsid w:val="00523614"/>
    <w:rsid w:val="0052433D"/>
    <w:rsid w:val="00524C0F"/>
    <w:rsid w:val="00530127"/>
    <w:rsid w:val="005308D3"/>
    <w:rsid w:val="00534F4B"/>
    <w:rsid w:val="00537C04"/>
    <w:rsid w:val="00545FF0"/>
    <w:rsid w:val="00550A3F"/>
    <w:rsid w:val="005539A5"/>
    <w:rsid w:val="00554FD5"/>
    <w:rsid w:val="005562FC"/>
    <w:rsid w:val="005629CE"/>
    <w:rsid w:val="00567678"/>
    <w:rsid w:val="005677F6"/>
    <w:rsid w:val="0057098B"/>
    <w:rsid w:val="0057576B"/>
    <w:rsid w:val="0058067F"/>
    <w:rsid w:val="00583420"/>
    <w:rsid w:val="00592E1E"/>
    <w:rsid w:val="005972C9"/>
    <w:rsid w:val="005A1B03"/>
    <w:rsid w:val="005A3F1B"/>
    <w:rsid w:val="005A43A2"/>
    <w:rsid w:val="005B03FB"/>
    <w:rsid w:val="005B5266"/>
    <w:rsid w:val="005C4F29"/>
    <w:rsid w:val="005C5585"/>
    <w:rsid w:val="005C5BE4"/>
    <w:rsid w:val="005D31D0"/>
    <w:rsid w:val="005D72A6"/>
    <w:rsid w:val="005E2BCD"/>
    <w:rsid w:val="005E3B77"/>
    <w:rsid w:val="005E646D"/>
    <w:rsid w:val="005E6658"/>
    <w:rsid w:val="005E6994"/>
    <w:rsid w:val="005F1E02"/>
    <w:rsid w:val="005F3AC9"/>
    <w:rsid w:val="00602B74"/>
    <w:rsid w:val="00606736"/>
    <w:rsid w:val="00606DF0"/>
    <w:rsid w:val="00606ECD"/>
    <w:rsid w:val="006073D2"/>
    <w:rsid w:val="00610DE2"/>
    <w:rsid w:val="0061420F"/>
    <w:rsid w:val="0061477A"/>
    <w:rsid w:val="00620695"/>
    <w:rsid w:val="00620741"/>
    <w:rsid w:val="0062269B"/>
    <w:rsid w:val="00622B65"/>
    <w:rsid w:val="006258F6"/>
    <w:rsid w:val="006267D6"/>
    <w:rsid w:val="00630EDF"/>
    <w:rsid w:val="00632F08"/>
    <w:rsid w:val="006359D0"/>
    <w:rsid w:val="00640CAD"/>
    <w:rsid w:val="00640E89"/>
    <w:rsid w:val="00641E70"/>
    <w:rsid w:val="00644295"/>
    <w:rsid w:val="006444D3"/>
    <w:rsid w:val="006566CD"/>
    <w:rsid w:val="006625FD"/>
    <w:rsid w:val="006639B5"/>
    <w:rsid w:val="0066446F"/>
    <w:rsid w:val="00667B45"/>
    <w:rsid w:val="00690D0C"/>
    <w:rsid w:val="00692BCD"/>
    <w:rsid w:val="0069374E"/>
    <w:rsid w:val="006956F5"/>
    <w:rsid w:val="006958A6"/>
    <w:rsid w:val="006A30AE"/>
    <w:rsid w:val="006A40CD"/>
    <w:rsid w:val="006A7CD5"/>
    <w:rsid w:val="006A7E32"/>
    <w:rsid w:val="006B3C8C"/>
    <w:rsid w:val="006B4DAD"/>
    <w:rsid w:val="006C21D8"/>
    <w:rsid w:val="006C6E98"/>
    <w:rsid w:val="006D2D4D"/>
    <w:rsid w:val="006D3D1C"/>
    <w:rsid w:val="006D5097"/>
    <w:rsid w:val="006E06EB"/>
    <w:rsid w:val="006E1033"/>
    <w:rsid w:val="006E5842"/>
    <w:rsid w:val="006F08AC"/>
    <w:rsid w:val="006F0B52"/>
    <w:rsid w:val="006F239B"/>
    <w:rsid w:val="006F25C3"/>
    <w:rsid w:val="006F3225"/>
    <w:rsid w:val="006F33ED"/>
    <w:rsid w:val="006F4AB9"/>
    <w:rsid w:val="006F618A"/>
    <w:rsid w:val="006F7EF8"/>
    <w:rsid w:val="0070062D"/>
    <w:rsid w:val="00700B81"/>
    <w:rsid w:val="007036BA"/>
    <w:rsid w:val="00703F07"/>
    <w:rsid w:val="00704332"/>
    <w:rsid w:val="00710637"/>
    <w:rsid w:val="007124E1"/>
    <w:rsid w:val="00717B90"/>
    <w:rsid w:val="0072363A"/>
    <w:rsid w:val="00723EEA"/>
    <w:rsid w:val="007253A7"/>
    <w:rsid w:val="00725CAB"/>
    <w:rsid w:val="00727667"/>
    <w:rsid w:val="00734554"/>
    <w:rsid w:val="00735577"/>
    <w:rsid w:val="00742D6E"/>
    <w:rsid w:val="00744F49"/>
    <w:rsid w:val="00746796"/>
    <w:rsid w:val="0075160C"/>
    <w:rsid w:val="007537E5"/>
    <w:rsid w:val="00760530"/>
    <w:rsid w:val="00762DB6"/>
    <w:rsid w:val="00767F8F"/>
    <w:rsid w:val="007701B7"/>
    <w:rsid w:val="00772F7C"/>
    <w:rsid w:val="0077685A"/>
    <w:rsid w:val="00782F79"/>
    <w:rsid w:val="007831E6"/>
    <w:rsid w:val="00784507"/>
    <w:rsid w:val="00785CDE"/>
    <w:rsid w:val="00786B5F"/>
    <w:rsid w:val="007935BD"/>
    <w:rsid w:val="00794550"/>
    <w:rsid w:val="007A0E70"/>
    <w:rsid w:val="007A130F"/>
    <w:rsid w:val="007A5080"/>
    <w:rsid w:val="007A5FA8"/>
    <w:rsid w:val="007A7009"/>
    <w:rsid w:val="007A7163"/>
    <w:rsid w:val="007A7F36"/>
    <w:rsid w:val="007C14B4"/>
    <w:rsid w:val="007C400B"/>
    <w:rsid w:val="007C4A8F"/>
    <w:rsid w:val="007C4D4C"/>
    <w:rsid w:val="007D08CA"/>
    <w:rsid w:val="007D11BC"/>
    <w:rsid w:val="007D34F3"/>
    <w:rsid w:val="007D3699"/>
    <w:rsid w:val="007D44CE"/>
    <w:rsid w:val="007D69F4"/>
    <w:rsid w:val="007E1531"/>
    <w:rsid w:val="007E31B6"/>
    <w:rsid w:val="007E6596"/>
    <w:rsid w:val="007F2539"/>
    <w:rsid w:val="007F4A8E"/>
    <w:rsid w:val="007F6076"/>
    <w:rsid w:val="007F75DC"/>
    <w:rsid w:val="0081031C"/>
    <w:rsid w:val="00814B31"/>
    <w:rsid w:val="008247CD"/>
    <w:rsid w:val="00824C04"/>
    <w:rsid w:val="008311D4"/>
    <w:rsid w:val="00831601"/>
    <w:rsid w:val="0083332A"/>
    <w:rsid w:val="00837916"/>
    <w:rsid w:val="0083793B"/>
    <w:rsid w:val="00840F25"/>
    <w:rsid w:val="0084396B"/>
    <w:rsid w:val="00846823"/>
    <w:rsid w:val="008518AA"/>
    <w:rsid w:val="008524D2"/>
    <w:rsid w:val="00854887"/>
    <w:rsid w:val="00857694"/>
    <w:rsid w:val="00862EE9"/>
    <w:rsid w:val="00864637"/>
    <w:rsid w:val="00865E00"/>
    <w:rsid w:val="008672E2"/>
    <w:rsid w:val="00867CAF"/>
    <w:rsid w:val="00870488"/>
    <w:rsid w:val="00871A2B"/>
    <w:rsid w:val="00873C1F"/>
    <w:rsid w:val="0087425A"/>
    <w:rsid w:val="008755F4"/>
    <w:rsid w:val="00877BC8"/>
    <w:rsid w:val="00881B23"/>
    <w:rsid w:val="00886659"/>
    <w:rsid w:val="008958A3"/>
    <w:rsid w:val="008B0489"/>
    <w:rsid w:val="008B7086"/>
    <w:rsid w:val="008C2697"/>
    <w:rsid w:val="008C3BDD"/>
    <w:rsid w:val="008C3E95"/>
    <w:rsid w:val="008D053F"/>
    <w:rsid w:val="008D33C4"/>
    <w:rsid w:val="008D6323"/>
    <w:rsid w:val="008E675F"/>
    <w:rsid w:val="008F5EE4"/>
    <w:rsid w:val="00901411"/>
    <w:rsid w:val="00915E14"/>
    <w:rsid w:val="009214A8"/>
    <w:rsid w:val="00923254"/>
    <w:rsid w:val="009237D2"/>
    <w:rsid w:val="00925509"/>
    <w:rsid w:val="00927A2A"/>
    <w:rsid w:val="00932C62"/>
    <w:rsid w:val="00935A54"/>
    <w:rsid w:val="009400C6"/>
    <w:rsid w:val="009407E3"/>
    <w:rsid w:val="00944D9A"/>
    <w:rsid w:val="00946CB4"/>
    <w:rsid w:val="0095270F"/>
    <w:rsid w:val="00953191"/>
    <w:rsid w:val="00954106"/>
    <w:rsid w:val="009568D2"/>
    <w:rsid w:val="00961673"/>
    <w:rsid w:val="00964409"/>
    <w:rsid w:val="00967267"/>
    <w:rsid w:val="009734C6"/>
    <w:rsid w:val="00973799"/>
    <w:rsid w:val="00973FAA"/>
    <w:rsid w:val="0097460F"/>
    <w:rsid w:val="00975091"/>
    <w:rsid w:val="00976B46"/>
    <w:rsid w:val="0097728D"/>
    <w:rsid w:val="00985875"/>
    <w:rsid w:val="00990547"/>
    <w:rsid w:val="00993013"/>
    <w:rsid w:val="0099366D"/>
    <w:rsid w:val="00994E0A"/>
    <w:rsid w:val="00994F2D"/>
    <w:rsid w:val="009956CD"/>
    <w:rsid w:val="00996CF3"/>
    <w:rsid w:val="00997DC2"/>
    <w:rsid w:val="009A139F"/>
    <w:rsid w:val="009A1464"/>
    <w:rsid w:val="009A184C"/>
    <w:rsid w:val="009A37DC"/>
    <w:rsid w:val="009A4C70"/>
    <w:rsid w:val="009A7502"/>
    <w:rsid w:val="009A7EA1"/>
    <w:rsid w:val="009B3C38"/>
    <w:rsid w:val="009D4E48"/>
    <w:rsid w:val="009D7D27"/>
    <w:rsid w:val="009E0B30"/>
    <w:rsid w:val="009E27CE"/>
    <w:rsid w:val="009E3350"/>
    <w:rsid w:val="009F1FE9"/>
    <w:rsid w:val="009F3418"/>
    <w:rsid w:val="009F6220"/>
    <w:rsid w:val="00A028CC"/>
    <w:rsid w:val="00A06748"/>
    <w:rsid w:val="00A078E2"/>
    <w:rsid w:val="00A10CE0"/>
    <w:rsid w:val="00A1185B"/>
    <w:rsid w:val="00A2282B"/>
    <w:rsid w:val="00A23A5F"/>
    <w:rsid w:val="00A23EDD"/>
    <w:rsid w:val="00A27E98"/>
    <w:rsid w:val="00A3004F"/>
    <w:rsid w:val="00A3093A"/>
    <w:rsid w:val="00A330F3"/>
    <w:rsid w:val="00A33BBD"/>
    <w:rsid w:val="00A40195"/>
    <w:rsid w:val="00A40D54"/>
    <w:rsid w:val="00A44368"/>
    <w:rsid w:val="00A44F1B"/>
    <w:rsid w:val="00A45916"/>
    <w:rsid w:val="00A4591B"/>
    <w:rsid w:val="00A45C91"/>
    <w:rsid w:val="00A471B8"/>
    <w:rsid w:val="00A509AC"/>
    <w:rsid w:val="00A50A7F"/>
    <w:rsid w:val="00A52230"/>
    <w:rsid w:val="00A541FC"/>
    <w:rsid w:val="00A60084"/>
    <w:rsid w:val="00A60F69"/>
    <w:rsid w:val="00A66BC2"/>
    <w:rsid w:val="00A70105"/>
    <w:rsid w:val="00A71AD9"/>
    <w:rsid w:val="00A75AB1"/>
    <w:rsid w:val="00A8098E"/>
    <w:rsid w:val="00A824A5"/>
    <w:rsid w:val="00A86D4D"/>
    <w:rsid w:val="00A8744C"/>
    <w:rsid w:val="00A9169B"/>
    <w:rsid w:val="00A958FE"/>
    <w:rsid w:val="00A95EB0"/>
    <w:rsid w:val="00AA1229"/>
    <w:rsid w:val="00AA65E4"/>
    <w:rsid w:val="00AC192F"/>
    <w:rsid w:val="00AC2F03"/>
    <w:rsid w:val="00AC57DB"/>
    <w:rsid w:val="00AC6733"/>
    <w:rsid w:val="00AD0010"/>
    <w:rsid w:val="00AD1459"/>
    <w:rsid w:val="00AD1FCA"/>
    <w:rsid w:val="00AD71B6"/>
    <w:rsid w:val="00AE1C9D"/>
    <w:rsid w:val="00AE5C0D"/>
    <w:rsid w:val="00AF1CC7"/>
    <w:rsid w:val="00AF38D3"/>
    <w:rsid w:val="00B00281"/>
    <w:rsid w:val="00B016AD"/>
    <w:rsid w:val="00B05B8E"/>
    <w:rsid w:val="00B06678"/>
    <w:rsid w:val="00B106A8"/>
    <w:rsid w:val="00B10700"/>
    <w:rsid w:val="00B1122E"/>
    <w:rsid w:val="00B124E8"/>
    <w:rsid w:val="00B14E0F"/>
    <w:rsid w:val="00B15DDF"/>
    <w:rsid w:val="00B166D8"/>
    <w:rsid w:val="00B16C9B"/>
    <w:rsid w:val="00B20B21"/>
    <w:rsid w:val="00B21D13"/>
    <w:rsid w:val="00B22616"/>
    <w:rsid w:val="00B23243"/>
    <w:rsid w:val="00B25514"/>
    <w:rsid w:val="00B26727"/>
    <w:rsid w:val="00B26BA8"/>
    <w:rsid w:val="00B3192C"/>
    <w:rsid w:val="00B42055"/>
    <w:rsid w:val="00B50E28"/>
    <w:rsid w:val="00B51405"/>
    <w:rsid w:val="00B53083"/>
    <w:rsid w:val="00B60977"/>
    <w:rsid w:val="00B64255"/>
    <w:rsid w:val="00B644F2"/>
    <w:rsid w:val="00B67605"/>
    <w:rsid w:val="00B72FCA"/>
    <w:rsid w:val="00B763CA"/>
    <w:rsid w:val="00B76DEC"/>
    <w:rsid w:val="00B8019C"/>
    <w:rsid w:val="00B8234E"/>
    <w:rsid w:val="00B85C9A"/>
    <w:rsid w:val="00B8665C"/>
    <w:rsid w:val="00B911D5"/>
    <w:rsid w:val="00B9395F"/>
    <w:rsid w:val="00B93965"/>
    <w:rsid w:val="00B9759B"/>
    <w:rsid w:val="00BA1424"/>
    <w:rsid w:val="00BA59E1"/>
    <w:rsid w:val="00BB0D29"/>
    <w:rsid w:val="00BB129A"/>
    <w:rsid w:val="00BB42DC"/>
    <w:rsid w:val="00BB46DD"/>
    <w:rsid w:val="00BB53BC"/>
    <w:rsid w:val="00BB5F9C"/>
    <w:rsid w:val="00BC3D65"/>
    <w:rsid w:val="00BD512F"/>
    <w:rsid w:val="00BD7094"/>
    <w:rsid w:val="00BD70A4"/>
    <w:rsid w:val="00BD7E72"/>
    <w:rsid w:val="00BE2CE3"/>
    <w:rsid w:val="00BE616C"/>
    <w:rsid w:val="00BF0933"/>
    <w:rsid w:val="00BF3174"/>
    <w:rsid w:val="00BF7ADB"/>
    <w:rsid w:val="00C01CDB"/>
    <w:rsid w:val="00C06AC6"/>
    <w:rsid w:val="00C07611"/>
    <w:rsid w:val="00C07C1A"/>
    <w:rsid w:val="00C122AC"/>
    <w:rsid w:val="00C131E1"/>
    <w:rsid w:val="00C15BFB"/>
    <w:rsid w:val="00C229D0"/>
    <w:rsid w:val="00C2780F"/>
    <w:rsid w:val="00C30178"/>
    <w:rsid w:val="00C33728"/>
    <w:rsid w:val="00C37889"/>
    <w:rsid w:val="00C400E0"/>
    <w:rsid w:val="00C401FB"/>
    <w:rsid w:val="00C430F1"/>
    <w:rsid w:val="00C448F2"/>
    <w:rsid w:val="00C46715"/>
    <w:rsid w:val="00C500BC"/>
    <w:rsid w:val="00C50CAF"/>
    <w:rsid w:val="00C5577C"/>
    <w:rsid w:val="00C56933"/>
    <w:rsid w:val="00C570C8"/>
    <w:rsid w:val="00C61226"/>
    <w:rsid w:val="00C615BE"/>
    <w:rsid w:val="00C66309"/>
    <w:rsid w:val="00C74D45"/>
    <w:rsid w:val="00C81470"/>
    <w:rsid w:val="00C83C69"/>
    <w:rsid w:val="00C84848"/>
    <w:rsid w:val="00C92036"/>
    <w:rsid w:val="00CA1AF6"/>
    <w:rsid w:val="00CA2B0A"/>
    <w:rsid w:val="00CA4A76"/>
    <w:rsid w:val="00CA5479"/>
    <w:rsid w:val="00CA581F"/>
    <w:rsid w:val="00CA6A9F"/>
    <w:rsid w:val="00CA7E70"/>
    <w:rsid w:val="00CB349D"/>
    <w:rsid w:val="00CB7F21"/>
    <w:rsid w:val="00CC371A"/>
    <w:rsid w:val="00CC37D3"/>
    <w:rsid w:val="00CD2C68"/>
    <w:rsid w:val="00CD44C2"/>
    <w:rsid w:val="00CD4EDB"/>
    <w:rsid w:val="00CD501B"/>
    <w:rsid w:val="00CD5E66"/>
    <w:rsid w:val="00CE2B25"/>
    <w:rsid w:val="00CE4356"/>
    <w:rsid w:val="00CE5F99"/>
    <w:rsid w:val="00CF2027"/>
    <w:rsid w:val="00CF4305"/>
    <w:rsid w:val="00CF4C1C"/>
    <w:rsid w:val="00D01CDA"/>
    <w:rsid w:val="00D02E9D"/>
    <w:rsid w:val="00D0636A"/>
    <w:rsid w:val="00D24720"/>
    <w:rsid w:val="00D2550E"/>
    <w:rsid w:val="00D25FC7"/>
    <w:rsid w:val="00D26A13"/>
    <w:rsid w:val="00D36A05"/>
    <w:rsid w:val="00D37BAD"/>
    <w:rsid w:val="00D40821"/>
    <w:rsid w:val="00D528C4"/>
    <w:rsid w:val="00D5586D"/>
    <w:rsid w:val="00D61324"/>
    <w:rsid w:val="00D64755"/>
    <w:rsid w:val="00D67210"/>
    <w:rsid w:val="00D70194"/>
    <w:rsid w:val="00D70935"/>
    <w:rsid w:val="00D70E70"/>
    <w:rsid w:val="00D71AD9"/>
    <w:rsid w:val="00D730B7"/>
    <w:rsid w:val="00D7362A"/>
    <w:rsid w:val="00D7596A"/>
    <w:rsid w:val="00D77A5C"/>
    <w:rsid w:val="00D80080"/>
    <w:rsid w:val="00D801D2"/>
    <w:rsid w:val="00D80BC5"/>
    <w:rsid w:val="00D84C79"/>
    <w:rsid w:val="00D979FD"/>
    <w:rsid w:val="00DA24E0"/>
    <w:rsid w:val="00DA79AD"/>
    <w:rsid w:val="00DB3B91"/>
    <w:rsid w:val="00DB45E6"/>
    <w:rsid w:val="00DB6191"/>
    <w:rsid w:val="00DB6B33"/>
    <w:rsid w:val="00DC0368"/>
    <w:rsid w:val="00DC7FEC"/>
    <w:rsid w:val="00DD0437"/>
    <w:rsid w:val="00DD08E1"/>
    <w:rsid w:val="00DD2291"/>
    <w:rsid w:val="00DE3350"/>
    <w:rsid w:val="00DE340F"/>
    <w:rsid w:val="00DE399A"/>
    <w:rsid w:val="00DF181B"/>
    <w:rsid w:val="00DF1A55"/>
    <w:rsid w:val="00DF1DEC"/>
    <w:rsid w:val="00DF218B"/>
    <w:rsid w:val="00DF26E5"/>
    <w:rsid w:val="00DF43CA"/>
    <w:rsid w:val="00DF52AC"/>
    <w:rsid w:val="00DF675D"/>
    <w:rsid w:val="00E014B2"/>
    <w:rsid w:val="00E021F0"/>
    <w:rsid w:val="00E02812"/>
    <w:rsid w:val="00E05A85"/>
    <w:rsid w:val="00E11AB7"/>
    <w:rsid w:val="00E120CD"/>
    <w:rsid w:val="00E1302D"/>
    <w:rsid w:val="00E13DA1"/>
    <w:rsid w:val="00E163B8"/>
    <w:rsid w:val="00E16596"/>
    <w:rsid w:val="00E21B32"/>
    <w:rsid w:val="00E22E7D"/>
    <w:rsid w:val="00E24160"/>
    <w:rsid w:val="00E24344"/>
    <w:rsid w:val="00E252CF"/>
    <w:rsid w:val="00E258B9"/>
    <w:rsid w:val="00E2719E"/>
    <w:rsid w:val="00E27C2D"/>
    <w:rsid w:val="00E3118F"/>
    <w:rsid w:val="00E32DBA"/>
    <w:rsid w:val="00E33D09"/>
    <w:rsid w:val="00E346EA"/>
    <w:rsid w:val="00E35606"/>
    <w:rsid w:val="00E43E70"/>
    <w:rsid w:val="00E451BB"/>
    <w:rsid w:val="00E45726"/>
    <w:rsid w:val="00E45F5F"/>
    <w:rsid w:val="00E47E4B"/>
    <w:rsid w:val="00E51F1C"/>
    <w:rsid w:val="00E550D8"/>
    <w:rsid w:val="00E56A52"/>
    <w:rsid w:val="00E6199D"/>
    <w:rsid w:val="00E628A3"/>
    <w:rsid w:val="00E62CDF"/>
    <w:rsid w:val="00E67A2C"/>
    <w:rsid w:val="00E7122A"/>
    <w:rsid w:val="00E76756"/>
    <w:rsid w:val="00E80A99"/>
    <w:rsid w:val="00E8172B"/>
    <w:rsid w:val="00E829A4"/>
    <w:rsid w:val="00E8674B"/>
    <w:rsid w:val="00E913A8"/>
    <w:rsid w:val="00E9389C"/>
    <w:rsid w:val="00E93EE9"/>
    <w:rsid w:val="00E94FCD"/>
    <w:rsid w:val="00E95793"/>
    <w:rsid w:val="00E96057"/>
    <w:rsid w:val="00E96247"/>
    <w:rsid w:val="00EA0060"/>
    <w:rsid w:val="00EA39AB"/>
    <w:rsid w:val="00EA4D11"/>
    <w:rsid w:val="00EB7362"/>
    <w:rsid w:val="00EB74E1"/>
    <w:rsid w:val="00EC3AD3"/>
    <w:rsid w:val="00EC7AF5"/>
    <w:rsid w:val="00EE3D81"/>
    <w:rsid w:val="00EE4BD1"/>
    <w:rsid w:val="00EF02D3"/>
    <w:rsid w:val="00EF121A"/>
    <w:rsid w:val="00EF1DE4"/>
    <w:rsid w:val="00EF33F4"/>
    <w:rsid w:val="00EF5A30"/>
    <w:rsid w:val="00EF7881"/>
    <w:rsid w:val="00F067D0"/>
    <w:rsid w:val="00F07786"/>
    <w:rsid w:val="00F10007"/>
    <w:rsid w:val="00F11349"/>
    <w:rsid w:val="00F1255E"/>
    <w:rsid w:val="00F15DF2"/>
    <w:rsid w:val="00F210C3"/>
    <w:rsid w:val="00F21CE9"/>
    <w:rsid w:val="00F22072"/>
    <w:rsid w:val="00F23EF5"/>
    <w:rsid w:val="00F259A3"/>
    <w:rsid w:val="00F31250"/>
    <w:rsid w:val="00F31569"/>
    <w:rsid w:val="00F352E2"/>
    <w:rsid w:val="00F41BBE"/>
    <w:rsid w:val="00F42F34"/>
    <w:rsid w:val="00F47207"/>
    <w:rsid w:val="00F4758D"/>
    <w:rsid w:val="00F502B8"/>
    <w:rsid w:val="00F513DE"/>
    <w:rsid w:val="00F5203A"/>
    <w:rsid w:val="00F54BE7"/>
    <w:rsid w:val="00F54DC4"/>
    <w:rsid w:val="00F56BC6"/>
    <w:rsid w:val="00F57B8B"/>
    <w:rsid w:val="00F65439"/>
    <w:rsid w:val="00F67D36"/>
    <w:rsid w:val="00F67EB2"/>
    <w:rsid w:val="00F73D33"/>
    <w:rsid w:val="00F74B4D"/>
    <w:rsid w:val="00F74F69"/>
    <w:rsid w:val="00F75B54"/>
    <w:rsid w:val="00F769E4"/>
    <w:rsid w:val="00F76E53"/>
    <w:rsid w:val="00F76F6C"/>
    <w:rsid w:val="00F76FB3"/>
    <w:rsid w:val="00F8413B"/>
    <w:rsid w:val="00F84C31"/>
    <w:rsid w:val="00F90382"/>
    <w:rsid w:val="00F90DA4"/>
    <w:rsid w:val="00F910E4"/>
    <w:rsid w:val="00F910F1"/>
    <w:rsid w:val="00F9217A"/>
    <w:rsid w:val="00F946B2"/>
    <w:rsid w:val="00FA0343"/>
    <w:rsid w:val="00FA0B04"/>
    <w:rsid w:val="00FA2AD1"/>
    <w:rsid w:val="00FA3A14"/>
    <w:rsid w:val="00FA5D13"/>
    <w:rsid w:val="00FB2142"/>
    <w:rsid w:val="00FB31A2"/>
    <w:rsid w:val="00FB56F4"/>
    <w:rsid w:val="00FC206A"/>
    <w:rsid w:val="00FC3BD2"/>
    <w:rsid w:val="00FC44C2"/>
    <w:rsid w:val="00FD4BB8"/>
    <w:rsid w:val="00FD7D6A"/>
    <w:rsid w:val="00FE18C8"/>
    <w:rsid w:val="00FE4F8B"/>
    <w:rsid w:val="00FF2176"/>
    <w:rsid w:val="00FF2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F7C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A1229"/>
  </w:style>
  <w:style w:type="paragraph" w:styleId="Heading2">
    <w:name w:val="heading 2"/>
    <w:basedOn w:val="Normal"/>
    <w:next w:val="Normal"/>
    <w:link w:val="Heading2Char"/>
    <w:rsid w:val="00767F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rsid w:val="002123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B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BD1"/>
    <w:rPr>
      <w:rFonts w:ascii="Tahoma" w:hAnsi="Tahoma" w:cs="Tahoma"/>
      <w:sz w:val="16"/>
      <w:szCs w:val="16"/>
    </w:rPr>
  </w:style>
  <w:style w:type="table" w:styleId="TableGrid">
    <w:name w:val="Table Grid"/>
    <w:basedOn w:val="TableNormal"/>
    <w:uiPriority w:val="59"/>
    <w:rsid w:val="00EE4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725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725C6"/>
    <w:rPr>
      <w:color w:val="0000FF"/>
      <w:u w:val="single"/>
    </w:rPr>
  </w:style>
  <w:style w:type="character" w:styleId="FollowedHyperlink">
    <w:name w:val="FollowedHyperlink"/>
    <w:basedOn w:val="DefaultParagraphFont"/>
    <w:uiPriority w:val="99"/>
    <w:semiHidden/>
    <w:unhideWhenUsed/>
    <w:rsid w:val="001725C6"/>
    <w:rPr>
      <w:color w:val="800080"/>
      <w:u w:val="single"/>
    </w:rPr>
  </w:style>
  <w:style w:type="paragraph" w:styleId="Title">
    <w:name w:val="Title"/>
    <w:basedOn w:val="Normal"/>
    <w:next w:val="Normal"/>
    <w:link w:val="TitleChar"/>
    <w:uiPriority w:val="10"/>
    <w:qFormat/>
    <w:rsid w:val="004E3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9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C5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57C"/>
  </w:style>
  <w:style w:type="paragraph" w:styleId="Footer">
    <w:name w:val="footer"/>
    <w:basedOn w:val="Normal"/>
    <w:link w:val="FooterChar"/>
    <w:uiPriority w:val="99"/>
    <w:unhideWhenUsed/>
    <w:rsid w:val="003C5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57C"/>
  </w:style>
  <w:style w:type="paragraph" w:customStyle="1" w:styleId="p1">
    <w:name w:val="p1"/>
    <w:basedOn w:val="Normal"/>
    <w:rsid w:val="002023B3"/>
    <w:pPr>
      <w:spacing w:after="0" w:line="240" w:lineRule="auto"/>
      <w:ind w:left="1080" w:hanging="1080"/>
    </w:pPr>
    <w:rPr>
      <w:rFonts w:ascii="Times New Roman" w:hAnsi="Times New Roman" w:cs="Times New Roman"/>
      <w:sz w:val="18"/>
      <w:szCs w:val="18"/>
    </w:rPr>
  </w:style>
  <w:style w:type="character" w:customStyle="1" w:styleId="apple-tab-span">
    <w:name w:val="apple-tab-span"/>
    <w:basedOn w:val="DefaultParagraphFont"/>
    <w:rsid w:val="002023B3"/>
  </w:style>
  <w:style w:type="character" w:styleId="PageNumber">
    <w:name w:val="page number"/>
    <w:basedOn w:val="DefaultParagraphFont"/>
    <w:semiHidden/>
    <w:unhideWhenUsed/>
    <w:rsid w:val="00B26BA8"/>
  </w:style>
  <w:style w:type="paragraph" w:customStyle="1" w:styleId="poetrytext">
    <w:name w:val="poetrytext"/>
    <w:basedOn w:val="NormalWeb"/>
    <w:qFormat/>
    <w:rsid w:val="00725CAB"/>
    <w:pPr>
      <w:spacing w:before="80" w:beforeAutospacing="0" w:after="40" w:afterAutospacing="0" w:line="300" w:lineRule="atLeast"/>
      <w:ind w:left="590" w:right="475" w:hanging="475"/>
    </w:pPr>
    <w:rPr>
      <w:rFonts w:eastAsia="Calibri"/>
      <w:color w:val="000000"/>
    </w:rPr>
  </w:style>
  <w:style w:type="character" w:customStyle="1" w:styleId="lordsmallcaps">
    <w:name w:val="lordsmallcaps"/>
    <w:rsid w:val="00725CAB"/>
    <w:rPr>
      <w:rFonts w:ascii="Times New Roman" w:hAnsi="Times New Roman" w:cs="Times New Roman"/>
      <w:smallCaps/>
    </w:rPr>
  </w:style>
  <w:style w:type="character" w:styleId="Strong">
    <w:name w:val="Strong"/>
    <w:uiPriority w:val="22"/>
    <w:qFormat/>
    <w:rsid w:val="00725CAB"/>
    <w:rPr>
      <w:b/>
      <w:bCs/>
    </w:rPr>
  </w:style>
  <w:style w:type="character" w:customStyle="1" w:styleId="initcap">
    <w:name w:val="initcap"/>
    <w:rsid w:val="00223DFD"/>
    <w:rPr>
      <w:rFonts w:ascii="Times New Roman" w:hAnsi="Times New Roman" w:cs="Times New Roman"/>
      <w:sz w:val="32"/>
      <w:szCs w:val="32"/>
    </w:rPr>
  </w:style>
  <w:style w:type="paragraph" w:customStyle="1" w:styleId="psalmtext">
    <w:name w:val="psalmtext"/>
    <w:basedOn w:val="NormalWeb"/>
    <w:qFormat/>
    <w:rsid w:val="00223DFD"/>
    <w:pPr>
      <w:spacing w:before="0" w:beforeAutospacing="0" w:after="0" w:afterAutospacing="0"/>
      <w:ind w:left="540" w:hanging="540"/>
    </w:pPr>
    <w:rPr>
      <w:rFonts w:eastAsiaTheme="minorHAnsi"/>
    </w:rPr>
  </w:style>
  <w:style w:type="paragraph" w:customStyle="1" w:styleId="CopyrightNotice">
    <w:name w:val="CopyrightNotice"/>
    <w:basedOn w:val="Normal"/>
    <w:qFormat/>
    <w:rsid w:val="0000732B"/>
    <w:pPr>
      <w:spacing w:before="100" w:beforeAutospacing="1" w:after="100" w:afterAutospacing="1" w:line="240" w:lineRule="auto"/>
    </w:pPr>
    <w:rPr>
      <w:rFonts w:ascii="Times New Roman" w:hAnsi="Times New Roman" w:cs="Times New Roman"/>
      <w:i/>
      <w:sz w:val="20"/>
      <w:szCs w:val="20"/>
    </w:rPr>
  </w:style>
  <w:style w:type="character" w:customStyle="1" w:styleId="Heading3Char">
    <w:name w:val="Heading 3 Char"/>
    <w:basedOn w:val="DefaultParagraphFont"/>
    <w:link w:val="Heading3"/>
    <w:rsid w:val="0021234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rsid w:val="00953191"/>
    <w:rPr>
      <w:color w:val="605E5C"/>
      <w:shd w:val="clear" w:color="auto" w:fill="E1DFDD"/>
    </w:rPr>
  </w:style>
  <w:style w:type="paragraph" w:customStyle="1" w:styleId="Body">
    <w:name w:val="Body"/>
    <w:rsid w:val="004E76B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table" w:styleId="PlainTable1">
    <w:name w:val="Plain Table 1"/>
    <w:basedOn w:val="TableNormal"/>
    <w:uiPriority w:val="41"/>
    <w:rsid w:val="004E76BE"/>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rsid w:val="00767F8F"/>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qFormat/>
    <w:rsid w:val="0012382E"/>
    <w:pPr>
      <w:ind w:left="720"/>
      <w:contextualSpacing/>
    </w:pPr>
  </w:style>
  <w:style w:type="character" w:customStyle="1" w:styleId="apple-converted-space">
    <w:name w:val="apple-converted-space"/>
    <w:basedOn w:val="DefaultParagraphFont"/>
    <w:rsid w:val="00874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87921">
      <w:bodyDiv w:val="1"/>
      <w:marLeft w:val="0"/>
      <w:marRight w:val="0"/>
      <w:marTop w:val="0"/>
      <w:marBottom w:val="0"/>
      <w:divBdr>
        <w:top w:val="none" w:sz="0" w:space="0" w:color="auto"/>
        <w:left w:val="none" w:sz="0" w:space="0" w:color="auto"/>
        <w:bottom w:val="none" w:sz="0" w:space="0" w:color="auto"/>
        <w:right w:val="none" w:sz="0" w:space="0" w:color="auto"/>
      </w:divBdr>
    </w:div>
    <w:div w:id="57675344">
      <w:bodyDiv w:val="1"/>
      <w:marLeft w:val="0"/>
      <w:marRight w:val="0"/>
      <w:marTop w:val="0"/>
      <w:marBottom w:val="0"/>
      <w:divBdr>
        <w:top w:val="none" w:sz="0" w:space="0" w:color="auto"/>
        <w:left w:val="none" w:sz="0" w:space="0" w:color="auto"/>
        <w:bottom w:val="none" w:sz="0" w:space="0" w:color="auto"/>
        <w:right w:val="none" w:sz="0" w:space="0" w:color="auto"/>
      </w:divBdr>
    </w:div>
    <w:div w:id="68230451">
      <w:bodyDiv w:val="1"/>
      <w:marLeft w:val="0"/>
      <w:marRight w:val="0"/>
      <w:marTop w:val="0"/>
      <w:marBottom w:val="0"/>
      <w:divBdr>
        <w:top w:val="none" w:sz="0" w:space="0" w:color="auto"/>
        <w:left w:val="none" w:sz="0" w:space="0" w:color="auto"/>
        <w:bottom w:val="none" w:sz="0" w:space="0" w:color="auto"/>
        <w:right w:val="none" w:sz="0" w:space="0" w:color="auto"/>
      </w:divBdr>
    </w:div>
    <w:div w:id="73169783">
      <w:bodyDiv w:val="1"/>
      <w:marLeft w:val="0"/>
      <w:marRight w:val="0"/>
      <w:marTop w:val="0"/>
      <w:marBottom w:val="0"/>
      <w:divBdr>
        <w:top w:val="none" w:sz="0" w:space="0" w:color="auto"/>
        <w:left w:val="none" w:sz="0" w:space="0" w:color="auto"/>
        <w:bottom w:val="none" w:sz="0" w:space="0" w:color="auto"/>
        <w:right w:val="none" w:sz="0" w:space="0" w:color="auto"/>
      </w:divBdr>
    </w:div>
    <w:div w:id="82916558">
      <w:bodyDiv w:val="1"/>
      <w:marLeft w:val="0"/>
      <w:marRight w:val="0"/>
      <w:marTop w:val="0"/>
      <w:marBottom w:val="0"/>
      <w:divBdr>
        <w:top w:val="none" w:sz="0" w:space="0" w:color="auto"/>
        <w:left w:val="none" w:sz="0" w:space="0" w:color="auto"/>
        <w:bottom w:val="none" w:sz="0" w:space="0" w:color="auto"/>
        <w:right w:val="none" w:sz="0" w:space="0" w:color="auto"/>
      </w:divBdr>
    </w:div>
    <w:div w:id="86966813">
      <w:bodyDiv w:val="1"/>
      <w:marLeft w:val="0"/>
      <w:marRight w:val="0"/>
      <w:marTop w:val="0"/>
      <w:marBottom w:val="0"/>
      <w:divBdr>
        <w:top w:val="none" w:sz="0" w:space="0" w:color="auto"/>
        <w:left w:val="none" w:sz="0" w:space="0" w:color="auto"/>
        <w:bottom w:val="none" w:sz="0" w:space="0" w:color="auto"/>
        <w:right w:val="none" w:sz="0" w:space="0" w:color="auto"/>
      </w:divBdr>
    </w:div>
    <w:div w:id="89662917">
      <w:bodyDiv w:val="1"/>
      <w:marLeft w:val="0"/>
      <w:marRight w:val="0"/>
      <w:marTop w:val="0"/>
      <w:marBottom w:val="0"/>
      <w:divBdr>
        <w:top w:val="none" w:sz="0" w:space="0" w:color="auto"/>
        <w:left w:val="none" w:sz="0" w:space="0" w:color="auto"/>
        <w:bottom w:val="none" w:sz="0" w:space="0" w:color="auto"/>
        <w:right w:val="none" w:sz="0" w:space="0" w:color="auto"/>
      </w:divBdr>
    </w:div>
    <w:div w:id="105080060">
      <w:bodyDiv w:val="1"/>
      <w:marLeft w:val="0"/>
      <w:marRight w:val="0"/>
      <w:marTop w:val="0"/>
      <w:marBottom w:val="0"/>
      <w:divBdr>
        <w:top w:val="none" w:sz="0" w:space="0" w:color="auto"/>
        <w:left w:val="none" w:sz="0" w:space="0" w:color="auto"/>
        <w:bottom w:val="none" w:sz="0" w:space="0" w:color="auto"/>
        <w:right w:val="none" w:sz="0" w:space="0" w:color="auto"/>
      </w:divBdr>
    </w:div>
    <w:div w:id="124854620">
      <w:bodyDiv w:val="1"/>
      <w:marLeft w:val="0"/>
      <w:marRight w:val="0"/>
      <w:marTop w:val="0"/>
      <w:marBottom w:val="0"/>
      <w:divBdr>
        <w:top w:val="none" w:sz="0" w:space="0" w:color="auto"/>
        <w:left w:val="none" w:sz="0" w:space="0" w:color="auto"/>
        <w:bottom w:val="none" w:sz="0" w:space="0" w:color="auto"/>
        <w:right w:val="none" w:sz="0" w:space="0" w:color="auto"/>
      </w:divBdr>
    </w:div>
    <w:div w:id="164125982">
      <w:bodyDiv w:val="1"/>
      <w:marLeft w:val="0"/>
      <w:marRight w:val="0"/>
      <w:marTop w:val="0"/>
      <w:marBottom w:val="0"/>
      <w:divBdr>
        <w:top w:val="none" w:sz="0" w:space="0" w:color="auto"/>
        <w:left w:val="none" w:sz="0" w:space="0" w:color="auto"/>
        <w:bottom w:val="none" w:sz="0" w:space="0" w:color="auto"/>
        <w:right w:val="none" w:sz="0" w:space="0" w:color="auto"/>
      </w:divBdr>
    </w:div>
    <w:div w:id="171457433">
      <w:bodyDiv w:val="1"/>
      <w:marLeft w:val="0"/>
      <w:marRight w:val="0"/>
      <w:marTop w:val="0"/>
      <w:marBottom w:val="0"/>
      <w:divBdr>
        <w:top w:val="none" w:sz="0" w:space="0" w:color="auto"/>
        <w:left w:val="none" w:sz="0" w:space="0" w:color="auto"/>
        <w:bottom w:val="none" w:sz="0" w:space="0" w:color="auto"/>
        <w:right w:val="none" w:sz="0" w:space="0" w:color="auto"/>
      </w:divBdr>
    </w:div>
    <w:div w:id="188104950">
      <w:bodyDiv w:val="1"/>
      <w:marLeft w:val="0"/>
      <w:marRight w:val="0"/>
      <w:marTop w:val="0"/>
      <w:marBottom w:val="0"/>
      <w:divBdr>
        <w:top w:val="none" w:sz="0" w:space="0" w:color="auto"/>
        <w:left w:val="none" w:sz="0" w:space="0" w:color="auto"/>
        <w:bottom w:val="none" w:sz="0" w:space="0" w:color="auto"/>
        <w:right w:val="none" w:sz="0" w:space="0" w:color="auto"/>
      </w:divBdr>
    </w:div>
    <w:div w:id="196696339">
      <w:bodyDiv w:val="1"/>
      <w:marLeft w:val="0"/>
      <w:marRight w:val="0"/>
      <w:marTop w:val="0"/>
      <w:marBottom w:val="0"/>
      <w:divBdr>
        <w:top w:val="none" w:sz="0" w:space="0" w:color="auto"/>
        <w:left w:val="none" w:sz="0" w:space="0" w:color="auto"/>
        <w:bottom w:val="none" w:sz="0" w:space="0" w:color="auto"/>
        <w:right w:val="none" w:sz="0" w:space="0" w:color="auto"/>
      </w:divBdr>
    </w:div>
    <w:div w:id="199124836">
      <w:bodyDiv w:val="1"/>
      <w:marLeft w:val="0"/>
      <w:marRight w:val="0"/>
      <w:marTop w:val="0"/>
      <w:marBottom w:val="0"/>
      <w:divBdr>
        <w:top w:val="none" w:sz="0" w:space="0" w:color="auto"/>
        <w:left w:val="none" w:sz="0" w:space="0" w:color="auto"/>
        <w:bottom w:val="none" w:sz="0" w:space="0" w:color="auto"/>
        <w:right w:val="none" w:sz="0" w:space="0" w:color="auto"/>
      </w:divBdr>
    </w:div>
    <w:div w:id="225338539">
      <w:bodyDiv w:val="1"/>
      <w:marLeft w:val="0"/>
      <w:marRight w:val="0"/>
      <w:marTop w:val="0"/>
      <w:marBottom w:val="0"/>
      <w:divBdr>
        <w:top w:val="none" w:sz="0" w:space="0" w:color="auto"/>
        <w:left w:val="none" w:sz="0" w:space="0" w:color="auto"/>
        <w:bottom w:val="none" w:sz="0" w:space="0" w:color="auto"/>
        <w:right w:val="none" w:sz="0" w:space="0" w:color="auto"/>
      </w:divBdr>
      <w:divsChild>
        <w:div w:id="604700679">
          <w:marLeft w:val="0"/>
          <w:marRight w:val="0"/>
          <w:marTop w:val="0"/>
          <w:marBottom w:val="0"/>
          <w:divBdr>
            <w:top w:val="none" w:sz="0" w:space="0" w:color="auto"/>
            <w:left w:val="none" w:sz="0" w:space="0" w:color="auto"/>
            <w:bottom w:val="none" w:sz="0" w:space="0" w:color="auto"/>
            <w:right w:val="none" w:sz="0" w:space="0" w:color="auto"/>
          </w:divBdr>
        </w:div>
      </w:divsChild>
    </w:div>
    <w:div w:id="238295979">
      <w:bodyDiv w:val="1"/>
      <w:marLeft w:val="0"/>
      <w:marRight w:val="0"/>
      <w:marTop w:val="0"/>
      <w:marBottom w:val="0"/>
      <w:divBdr>
        <w:top w:val="none" w:sz="0" w:space="0" w:color="auto"/>
        <w:left w:val="none" w:sz="0" w:space="0" w:color="auto"/>
        <w:bottom w:val="none" w:sz="0" w:space="0" w:color="auto"/>
        <w:right w:val="none" w:sz="0" w:space="0" w:color="auto"/>
      </w:divBdr>
    </w:div>
    <w:div w:id="238370950">
      <w:bodyDiv w:val="1"/>
      <w:marLeft w:val="0"/>
      <w:marRight w:val="0"/>
      <w:marTop w:val="0"/>
      <w:marBottom w:val="0"/>
      <w:divBdr>
        <w:top w:val="none" w:sz="0" w:space="0" w:color="auto"/>
        <w:left w:val="none" w:sz="0" w:space="0" w:color="auto"/>
        <w:bottom w:val="none" w:sz="0" w:space="0" w:color="auto"/>
        <w:right w:val="none" w:sz="0" w:space="0" w:color="auto"/>
      </w:divBdr>
    </w:div>
    <w:div w:id="239339684">
      <w:bodyDiv w:val="1"/>
      <w:marLeft w:val="0"/>
      <w:marRight w:val="0"/>
      <w:marTop w:val="0"/>
      <w:marBottom w:val="0"/>
      <w:divBdr>
        <w:top w:val="none" w:sz="0" w:space="0" w:color="auto"/>
        <w:left w:val="none" w:sz="0" w:space="0" w:color="auto"/>
        <w:bottom w:val="none" w:sz="0" w:space="0" w:color="auto"/>
        <w:right w:val="none" w:sz="0" w:space="0" w:color="auto"/>
      </w:divBdr>
    </w:div>
    <w:div w:id="239367589">
      <w:bodyDiv w:val="1"/>
      <w:marLeft w:val="0"/>
      <w:marRight w:val="0"/>
      <w:marTop w:val="0"/>
      <w:marBottom w:val="0"/>
      <w:divBdr>
        <w:top w:val="none" w:sz="0" w:space="0" w:color="auto"/>
        <w:left w:val="none" w:sz="0" w:space="0" w:color="auto"/>
        <w:bottom w:val="none" w:sz="0" w:space="0" w:color="auto"/>
        <w:right w:val="none" w:sz="0" w:space="0" w:color="auto"/>
      </w:divBdr>
    </w:div>
    <w:div w:id="246185379">
      <w:bodyDiv w:val="1"/>
      <w:marLeft w:val="0"/>
      <w:marRight w:val="0"/>
      <w:marTop w:val="0"/>
      <w:marBottom w:val="0"/>
      <w:divBdr>
        <w:top w:val="none" w:sz="0" w:space="0" w:color="auto"/>
        <w:left w:val="none" w:sz="0" w:space="0" w:color="auto"/>
        <w:bottom w:val="none" w:sz="0" w:space="0" w:color="auto"/>
        <w:right w:val="none" w:sz="0" w:space="0" w:color="auto"/>
      </w:divBdr>
    </w:div>
    <w:div w:id="257568296">
      <w:bodyDiv w:val="1"/>
      <w:marLeft w:val="0"/>
      <w:marRight w:val="0"/>
      <w:marTop w:val="0"/>
      <w:marBottom w:val="0"/>
      <w:divBdr>
        <w:top w:val="none" w:sz="0" w:space="0" w:color="auto"/>
        <w:left w:val="none" w:sz="0" w:space="0" w:color="auto"/>
        <w:bottom w:val="none" w:sz="0" w:space="0" w:color="auto"/>
        <w:right w:val="none" w:sz="0" w:space="0" w:color="auto"/>
      </w:divBdr>
    </w:div>
    <w:div w:id="257754674">
      <w:bodyDiv w:val="1"/>
      <w:marLeft w:val="0"/>
      <w:marRight w:val="0"/>
      <w:marTop w:val="0"/>
      <w:marBottom w:val="0"/>
      <w:divBdr>
        <w:top w:val="none" w:sz="0" w:space="0" w:color="auto"/>
        <w:left w:val="none" w:sz="0" w:space="0" w:color="auto"/>
        <w:bottom w:val="none" w:sz="0" w:space="0" w:color="auto"/>
        <w:right w:val="none" w:sz="0" w:space="0" w:color="auto"/>
      </w:divBdr>
    </w:div>
    <w:div w:id="269241675">
      <w:bodyDiv w:val="1"/>
      <w:marLeft w:val="0"/>
      <w:marRight w:val="0"/>
      <w:marTop w:val="0"/>
      <w:marBottom w:val="0"/>
      <w:divBdr>
        <w:top w:val="none" w:sz="0" w:space="0" w:color="auto"/>
        <w:left w:val="none" w:sz="0" w:space="0" w:color="auto"/>
        <w:bottom w:val="none" w:sz="0" w:space="0" w:color="auto"/>
        <w:right w:val="none" w:sz="0" w:space="0" w:color="auto"/>
      </w:divBdr>
      <w:divsChild>
        <w:div w:id="107548163">
          <w:marLeft w:val="0"/>
          <w:marRight w:val="0"/>
          <w:marTop w:val="0"/>
          <w:marBottom w:val="0"/>
          <w:divBdr>
            <w:top w:val="none" w:sz="0" w:space="0" w:color="auto"/>
            <w:left w:val="none" w:sz="0" w:space="0" w:color="auto"/>
            <w:bottom w:val="none" w:sz="0" w:space="0" w:color="auto"/>
            <w:right w:val="none" w:sz="0" w:space="0" w:color="auto"/>
          </w:divBdr>
        </w:div>
      </w:divsChild>
    </w:div>
    <w:div w:id="281956465">
      <w:bodyDiv w:val="1"/>
      <w:marLeft w:val="0"/>
      <w:marRight w:val="0"/>
      <w:marTop w:val="0"/>
      <w:marBottom w:val="0"/>
      <w:divBdr>
        <w:top w:val="none" w:sz="0" w:space="0" w:color="auto"/>
        <w:left w:val="none" w:sz="0" w:space="0" w:color="auto"/>
        <w:bottom w:val="none" w:sz="0" w:space="0" w:color="auto"/>
        <w:right w:val="none" w:sz="0" w:space="0" w:color="auto"/>
      </w:divBdr>
    </w:div>
    <w:div w:id="302589419">
      <w:bodyDiv w:val="1"/>
      <w:marLeft w:val="0"/>
      <w:marRight w:val="0"/>
      <w:marTop w:val="0"/>
      <w:marBottom w:val="0"/>
      <w:divBdr>
        <w:top w:val="none" w:sz="0" w:space="0" w:color="auto"/>
        <w:left w:val="none" w:sz="0" w:space="0" w:color="auto"/>
        <w:bottom w:val="none" w:sz="0" w:space="0" w:color="auto"/>
        <w:right w:val="none" w:sz="0" w:space="0" w:color="auto"/>
      </w:divBdr>
    </w:div>
    <w:div w:id="312295723">
      <w:bodyDiv w:val="1"/>
      <w:marLeft w:val="0"/>
      <w:marRight w:val="0"/>
      <w:marTop w:val="0"/>
      <w:marBottom w:val="0"/>
      <w:divBdr>
        <w:top w:val="none" w:sz="0" w:space="0" w:color="auto"/>
        <w:left w:val="none" w:sz="0" w:space="0" w:color="auto"/>
        <w:bottom w:val="none" w:sz="0" w:space="0" w:color="auto"/>
        <w:right w:val="none" w:sz="0" w:space="0" w:color="auto"/>
      </w:divBdr>
      <w:divsChild>
        <w:div w:id="713505937">
          <w:marLeft w:val="0"/>
          <w:marRight w:val="0"/>
          <w:marTop w:val="0"/>
          <w:marBottom w:val="0"/>
          <w:divBdr>
            <w:top w:val="none" w:sz="0" w:space="0" w:color="auto"/>
            <w:left w:val="none" w:sz="0" w:space="0" w:color="auto"/>
            <w:bottom w:val="none" w:sz="0" w:space="0" w:color="auto"/>
            <w:right w:val="none" w:sz="0" w:space="0" w:color="auto"/>
          </w:divBdr>
        </w:div>
      </w:divsChild>
    </w:div>
    <w:div w:id="325600000">
      <w:bodyDiv w:val="1"/>
      <w:marLeft w:val="0"/>
      <w:marRight w:val="0"/>
      <w:marTop w:val="0"/>
      <w:marBottom w:val="0"/>
      <w:divBdr>
        <w:top w:val="none" w:sz="0" w:space="0" w:color="auto"/>
        <w:left w:val="none" w:sz="0" w:space="0" w:color="auto"/>
        <w:bottom w:val="none" w:sz="0" w:space="0" w:color="auto"/>
        <w:right w:val="none" w:sz="0" w:space="0" w:color="auto"/>
      </w:divBdr>
    </w:div>
    <w:div w:id="340666691">
      <w:bodyDiv w:val="1"/>
      <w:marLeft w:val="0"/>
      <w:marRight w:val="0"/>
      <w:marTop w:val="0"/>
      <w:marBottom w:val="0"/>
      <w:divBdr>
        <w:top w:val="none" w:sz="0" w:space="0" w:color="auto"/>
        <w:left w:val="none" w:sz="0" w:space="0" w:color="auto"/>
        <w:bottom w:val="none" w:sz="0" w:space="0" w:color="auto"/>
        <w:right w:val="none" w:sz="0" w:space="0" w:color="auto"/>
      </w:divBdr>
    </w:div>
    <w:div w:id="345449801">
      <w:bodyDiv w:val="1"/>
      <w:marLeft w:val="0"/>
      <w:marRight w:val="0"/>
      <w:marTop w:val="0"/>
      <w:marBottom w:val="0"/>
      <w:divBdr>
        <w:top w:val="none" w:sz="0" w:space="0" w:color="auto"/>
        <w:left w:val="none" w:sz="0" w:space="0" w:color="auto"/>
        <w:bottom w:val="none" w:sz="0" w:space="0" w:color="auto"/>
        <w:right w:val="none" w:sz="0" w:space="0" w:color="auto"/>
      </w:divBdr>
    </w:div>
    <w:div w:id="363945867">
      <w:bodyDiv w:val="1"/>
      <w:marLeft w:val="0"/>
      <w:marRight w:val="0"/>
      <w:marTop w:val="0"/>
      <w:marBottom w:val="0"/>
      <w:divBdr>
        <w:top w:val="none" w:sz="0" w:space="0" w:color="auto"/>
        <w:left w:val="none" w:sz="0" w:space="0" w:color="auto"/>
        <w:bottom w:val="none" w:sz="0" w:space="0" w:color="auto"/>
        <w:right w:val="none" w:sz="0" w:space="0" w:color="auto"/>
      </w:divBdr>
      <w:divsChild>
        <w:div w:id="2000111568">
          <w:marLeft w:val="0"/>
          <w:marRight w:val="0"/>
          <w:marTop w:val="0"/>
          <w:marBottom w:val="0"/>
          <w:divBdr>
            <w:top w:val="none" w:sz="0" w:space="0" w:color="auto"/>
            <w:left w:val="none" w:sz="0" w:space="0" w:color="auto"/>
            <w:bottom w:val="none" w:sz="0" w:space="0" w:color="auto"/>
            <w:right w:val="none" w:sz="0" w:space="0" w:color="auto"/>
          </w:divBdr>
        </w:div>
      </w:divsChild>
    </w:div>
    <w:div w:id="372778433">
      <w:bodyDiv w:val="1"/>
      <w:marLeft w:val="0"/>
      <w:marRight w:val="0"/>
      <w:marTop w:val="0"/>
      <w:marBottom w:val="0"/>
      <w:divBdr>
        <w:top w:val="none" w:sz="0" w:space="0" w:color="auto"/>
        <w:left w:val="none" w:sz="0" w:space="0" w:color="auto"/>
        <w:bottom w:val="none" w:sz="0" w:space="0" w:color="auto"/>
        <w:right w:val="none" w:sz="0" w:space="0" w:color="auto"/>
      </w:divBdr>
    </w:div>
    <w:div w:id="390689863">
      <w:bodyDiv w:val="1"/>
      <w:marLeft w:val="0"/>
      <w:marRight w:val="0"/>
      <w:marTop w:val="0"/>
      <w:marBottom w:val="0"/>
      <w:divBdr>
        <w:top w:val="none" w:sz="0" w:space="0" w:color="auto"/>
        <w:left w:val="none" w:sz="0" w:space="0" w:color="auto"/>
        <w:bottom w:val="none" w:sz="0" w:space="0" w:color="auto"/>
        <w:right w:val="none" w:sz="0" w:space="0" w:color="auto"/>
      </w:divBdr>
    </w:div>
    <w:div w:id="391733006">
      <w:bodyDiv w:val="1"/>
      <w:marLeft w:val="0"/>
      <w:marRight w:val="0"/>
      <w:marTop w:val="0"/>
      <w:marBottom w:val="0"/>
      <w:divBdr>
        <w:top w:val="none" w:sz="0" w:space="0" w:color="auto"/>
        <w:left w:val="none" w:sz="0" w:space="0" w:color="auto"/>
        <w:bottom w:val="none" w:sz="0" w:space="0" w:color="auto"/>
        <w:right w:val="none" w:sz="0" w:space="0" w:color="auto"/>
      </w:divBdr>
    </w:div>
    <w:div w:id="408967934">
      <w:bodyDiv w:val="1"/>
      <w:marLeft w:val="0"/>
      <w:marRight w:val="0"/>
      <w:marTop w:val="0"/>
      <w:marBottom w:val="0"/>
      <w:divBdr>
        <w:top w:val="none" w:sz="0" w:space="0" w:color="auto"/>
        <w:left w:val="none" w:sz="0" w:space="0" w:color="auto"/>
        <w:bottom w:val="none" w:sz="0" w:space="0" w:color="auto"/>
        <w:right w:val="none" w:sz="0" w:space="0" w:color="auto"/>
      </w:divBdr>
    </w:div>
    <w:div w:id="420832937">
      <w:bodyDiv w:val="1"/>
      <w:marLeft w:val="0"/>
      <w:marRight w:val="0"/>
      <w:marTop w:val="0"/>
      <w:marBottom w:val="0"/>
      <w:divBdr>
        <w:top w:val="none" w:sz="0" w:space="0" w:color="auto"/>
        <w:left w:val="none" w:sz="0" w:space="0" w:color="auto"/>
        <w:bottom w:val="none" w:sz="0" w:space="0" w:color="auto"/>
        <w:right w:val="none" w:sz="0" w:space="0" w:color="auto"/>
      </w:divBdr>
    </w:div>
    <w:div w:id="439105346">
      <w:bodyDiv w:val="1"/>
      <w:marLeft w:val="0"/>
      <w:marRight w:val="0"/>
      <w:marTop w:val="0"/>
      <w:marBottom w:val="0"/>
      <w:divBdr>
        <w:top w:val="none" w:sz="0" w:space="0" w:color="auto"/>
        <w:left w:val="none" w:sz="0" w:space="0" w:color="auto"/>
        <w:bottom w:val="none" w:sz="0" w:space="0" w:color="auto"/>
        <w:right w:val="none" w:sz="0" w:space="0" w:color="auto"/>
      </w:divBdr>
    </w:div>
    <w:div w:id="454295564">
      <w:bodyDiv w:val="1"/>
      <w:marLeft w:val="0"/>
      <w:marRight w:val="0"/>
      <w:marTop w:val="0"/>
      <w:marBottom w:val="0"/>
      <w:divBdr>
        <w:top w:val="none" w:sz="0" w:space="0" w:color="auto"/>
        <w:left w:val="none" w:sz="0" w:space="0" w:color="auto"/>
        <w:bottom w:val="none" w:sz="0" w:space="0" w:color="auto"/>
        <w:right w:val="none" w:sz="0" w:space="0" w:color="auto"/>
      </w:divBdr>
    </w:div>
    <w:div w:id="456068234">
      <w:bodyDiv w:val="1"/>
      <w:marLeft w:val="0"/>
      <w:marRight w:val="0"/>
      <w:marTop w:val="0"/>
      <w:marBottom w:val="0"/>
      <w:divBdr>
        <w:top w:val="none" w:sz="0" w:space="0" w:color="auto"/>
        <w:left w:val="none" w:sz="0" w:space="0" w:color="auto"/>
        <w:bottom w:val="none" w:sz="0" w:space="0" w:color="auto"/>
        <w:right w:val="none" w:sz="0" w:space="0" w:color="auto"/>
      </w:divBdr>
    </w:div>
    <w:div w:id="473180121">
      <w:bodyDiv w:val="1"/>
      <w:marLeft w:val="0"/>
      <w:marRight w:val="0"/>
      <w:marTop w:val="0"/>
      <w:marBottom w:val="0"/>
      <w:divBdr>
        <w:top w:val="none" w:sz="0" w:space="0" w:color="auto"/>
        <w:left w:val="none" w:sz="0" w:space="0" w:color="auto"/>
        <w:bottom w:val="none" w:sz="0" w:space="0" w:color="auto"/>
        <w:right w:val="none" w:sz="0" w:space="0" w:color="auto"/>
      </w:divBdr>
    </w:div>
    <w:div w:id="473766261">
      <w:bodyDiv w:val="1"/>
      <w:marLeft w:val="0"/>
      <w:marRight w:val="0"/>
      <w:marTop w:val="0"/>
      <w:marBottom w:val="0"/>
      <w:divBdr>
        <w:top w:val="none" w:sz="0" w:space="0" w:color="auto"/>
        <w:left w:val="none" w:sz="0" w:space="0" w:color="auto"/>
        <w:bottom w:val="none" w:sz="0" w:space="0" w:color="auto"/>
        <w:right w:val="none" w:sz="0" w:space="0" w:color="auto"/>
      </w:divBdr>
    </w:div>
    <w:div w:id="508830071">
      <w:bodyDiv w:val="1"/>
      <w:marLeft w:val="0"/>
      <w:marRight w:val="0"/>
      <w:marTop w:val="0"/>
      <w:marBottom w:val="0"/>
      <w:divBdr>
        <w:top w:val="none" w:sz="0" w:space="0" w:color="auto"/>
        <w:left w:val="none" w:sz="0" w:space="0" w:color="auto"/>
        <w:bottom w:val="none" w:sz="0" w:space="0" w:color="auto"/>
        <w:right w:val="none" w:sz="0" w:space="0" w:color="auto"/>
      </w:divBdr>
    </w:div>
    <w:div w:id="526527988">
      <w:bodyDiv w:val="1"/>
      <w:marLeft w:val="0"/>
      <w:marRight w:val="0"/>
      <w:marTop w:val="0"/>
      <w:marBottom w:val="0"/>
      <w:divBdr>
        <w:top w:val="none" w:sz="0" w:space="0" w:color="auto"/>
        <w:left w:val="none" w:sz="0" w:space="0" w:color="auto"/>
        <w:bottom w:val="none" w:sz="0" w:space="0" w:color="auto"/>
        <w:right w:val="none" w:sz="0" w:space="0" w:color="auto"/>
      </w:divBdr>
    </w:div>
    <w:div w:id="529227478">
      <w:bodyDiv w:val="1"/>
      <w:marLeft w:val="0"/>
      <w:marRight w:val="0"/>
      <w:marTop w:val="0"/>
      <w:marBottom w:val="0"/>
      <w:divBdr>
        <w:top w:val="none" w:sz="0" w:space="0" w:color="auto"/>
        <w:left w:val="none" w:sz="0" w:space="0" w:color="auto"/>
        <w:bottom w:val="none" w:sz="0" w:space="0" w:color="auto"/>
        <w:right w:val="none" w:sz="0" w:space="0" w:color="auto"/>
      </w:divBdr>
    </w:div>
    <w:div w:id="558711833">
      <w:bodyDiv w:val="1"/>
      <w:marLeft w:val="0"/>
      <w:marRight w:val="0"/>
      <w:marTop w:val="0"/>
      <w:marBottom w:val="0"/>
      <w:divBdr>
        <w:top w:val="none" w:sz="0" w:space="0" w:color="auto"/>
        <w:left w:val="none" w:sz="0" w:space="0" w:color="auto"/>
        <w:bottom w:val="none" w:sz="0" w:space="0" w:color="auto"/>
        <w:right w:val="none" w:sz="0" w:space="0" w:color="auto"/>
      </w:divBdr>
    </w:div>
    <w:div w:id="569854862">
      <w:bodyDiv w:val="1"/>
      <w:marLeft w:val="0"/>
      <w:marRight w:val="0"/>
      <w:marTop w:val="0"/>
      <w:marBottom w:val="0"/>
      <w:divBdr>
        <w:top w:val="none" w:sz="0" w:space="0" w:color="auto"/>
        <w:left w:val="none" w:sz="0" w:space="0" w:color="auto"/>
        <w:bottom w:val="none" w:sz="0" w:space="0" w:color="auto"/>
        <w:right w:val="none" w:sz="0" w:space="0" w:color="auto"/>
      </w:divBdr>
    </w:div>
    <w:div w:id="572281208">
      <w:bodyDiv w:val="1"/>
      <w:marLeft w:val="0"/>
      <w:marRight w:val="0"/>
      <w:marTop w:val="0"/>
      <w:marBottom w:val="0"/>
      <w:divBdr>
        <w:top w:val="none" w:sz="0" w:space="0" w:color="auto"/>
        <w:left w:val="none" w:sz="0" w:space="0" w:color="auto"/>
        <w:bottom w:val="none" w:sz="0" w:space="0" w:color="auto"/>
        <w:right w:val="none" w:sz="0" w:space="0" w:color="auto"/>
      </w:divBdr>
      <w:divsChild>
        <w:div w:id="2066755034">
          <w:marLeft w:val="0"/>
          <w:marRight w:val="0"/>
          <w:marTop w:val="0"/>
          <w:marBottom w:val="0"/>
          <w:divBdr>
            <w:top w:val="none" w:sz="0" w:space="0" w:color="auto"/>
            <w:left w:val="none" w:sz="0" w:space="0" w:color="auto"/>
            <w:bottom w:val="none" w:sz="0" w:space="0" w:color="auto"/>
            <w:right w:val="none" w:sz="0" w:space="0" w:color="auto"/>
          </w:divBdr>
        </w:div>
      </w:divsChild>
    </w:div>
    <w:div w:id="576944156">
      <w:bodyDiv w:val="1"/>
      <w:marLeft w:val="0"/>
      <w:marRight w:val="0"/>
      <w:marTop w:val="0"/>
      <w:marBottom w:val="0"/>
      <w:divBdr>
        <w:top w:val="none" w:sz="0" w:space="0" w:color="auto"/>
        <w:left w:val="none" w:sz="0" w:space="0" w:color="auto"/>
        <w:bottom w:val="none" w:sz="0" w:space="0" w:color="auto"/>
        <w:right w:val="none" w:sz="0" w:space="0" w:color="auto"/>
      </w:divBdr>
    </w:div>
    <w:div w:id="580062121">
      <w:bodyDiv w:val="1"/>
      <w:marLeft w:val="0"/>
      <w:marRight w:val="0"/>
      <w:marTop w:val="0"/>
      <w:marBottom w:val="0"/>
      <w:divBdr>
        <w:top w:val="none" w:sz="0" w:space="0" w:color="auto"/>
        <w:left w:val="none" w:sz="0" w:space="0" w:color="auto"/>
        <w:bottom w:val="none" w:sz="0" w:space="0" w:color="auto"/>
        <w:right w:val="none" w:sz="0" w:space="0" w:color="auto"/>
      </w:divBdr>
    </w:div>
    <w:div w:id="592469456">
      <w:bodyDiv w:val="1"/>
      <w:marLeft w:val="0"/>
      <w:marRight w:val="0"/>
      <w:marTop w:val="0"/>
      <w:marBottom w:val="0"/>
      <w:divBdr>
        <w:top w:val="none" w:sz="0" w:space="0" w:color="auto"/>
        <w:left w:val="none" w:sz="0" w:space="0" w:color="auto"/>
        <w:bottom w:val="none" w:sz="0" w:space="0" w:color="auto"/>
        <w:right w:val="none" w:sz="0" w:space="0" w:color="auto"/>
      </w:divBdr>
    </w:div>
    <w:div w:id="606891564">
      <w:bodyDiv w:val="1"/>
      <w:marLeft w:val="0"/>
      <w:marRight w:val="0"/>
      <w:marTop w:val="0"/>
      <w:marBottom w:val="0"/>
      <w:divBdr>
        <w:top w:val="none" w:sz="0" w:space="0" w:color="auto"/>
        <w:left w:val="none" w:sz="0" w:space="0" w:color="auto"/>
        <w:bottom w:val="none" w:sz="0" w:space="0" w:color="auto"/>
        <w:right w:val="none" w:sz="0" w:space="0" w:color="auto"/>
      </w:divBdr>
    </w:div>
    <w:div w:id="652219767">
      <w:bodyDiv w:val="1"/>
      <w:marLeft w:val="0"/>
      <w:marRight w:val="0"/>
      <w:marTop w:val="0"/>
      <w:marBottom w:val="0"/>
      <w:divBdr>
        <w:top w:val="none" w:sz="0" w:space="0" w:color="auto"/>
        <w:left w:val="none" w:sz="0" w:space="0" w:color="auto"/>
        <w:bottom w:val="none" w:sz="0" w:space="0" w:color="auto"/>
        <w:right w:val="none" w:sz="0" w:space="0" w:color="auto"/>
      </w:divBdr>
    </w:div>
    <w:div w:id="661087315">
      <w:bodyDiv w:val="1"/>
      <w:marLeft w:val="0"/>
      <w:marRight w:val="0"/>
      <w:marTop w:val="0"/>
      <w:marBottom w:val="0"/>
      <w:divBdr>
        <w:top w:val="none" w:sz="0" w:space="0" w:color="auto"/>
        <w:left w:val="none" w:sz="0" w:space="0" w:color="auto"/>
        <w:bottom w:val="none" w:sz="0" w:space="0" w:color="auto"/>
        <w:right w:val="none" w:sz="0" w:space="0" w:color="auto"/>
      </w:divBdr>
    </w:div>
    <w:div w:id="663317954">
      <w:bodyDiv w:val="1"/>
      <w:marLeft w:val="0"/>
      <w:marRight w:val="0"/>
      <w:marTop w:val="0"/>
      <w:marBottom w:val="0"/>
      <w:divBdr>
        <w:top w:val="none" w:sz="0" w:space="0" w:color="auto"/>
        <w:left w:val="none" w:sz="0" w:space="0" w:color="auto"/>
        <w:bottom w:val="none" w:sz="0" w:space="0" w:color="auto"/>
        <w:right w:val="none" w:sz="0" w:space="0" w:color="auto"/>
      </w:divBdr>
    </w:div>
    <w:div w:id="725644948">
      <w:bodyDiv w:val="1"/>
      <w:marLeft w:val="0"/>
      <w:marRight w:val="0"/>
      <w:marTop w:val="0"/>
      <w:marBottom w:val="0"/>
      <w:divBdr>
        <w:top w:val="none" w:sz="0" w:space="0" w:color="auto"/>
        <w:left w:val="none" w:sz="0" w:space="0" w:color="auto"/>
        <w:bottom w:val="none" w:sz="0" w:space="0" w:color="auto"/>
        <w:right w:val="none" w:sz="0" w:space="0" w:color="auto"/>
      </w:divBdr>
    </w:div>
    <w:div w:id="749081758">
      <w:bodyDiv w:val="1"/>
      <w:marLeft w:val="0"/>
      <w:marRight w:val="0"/>
      <w:marTop w:val="0"/>
      <w:marBottom w:val="0"/>
      <w:divBdr>
        <w:top w:val="none" w:sz="0" w:space="0" w:color="auto"/>
        <w:left w:val="none" w:sz="0" w:space="0" w:color="auto"/>
        <w:bottom w:val="none" w:sz="0" w:space="0" w:color="auto"/>
        <w:right w:val="none" w:sz="0" w:space="0" w:color="auto"/>
      </w:divBdr>
    </w:div>
    <w:div w:id="756554707">
      <w:bodyDiv w:val="1"/>
      <w:marLeft w:val="0"/>
      <w:marRight w:val="0"/>
      <w:marTop w:val="0"/>
      <w:marBottom w:val="0"/>
      <w:divBdr>
        <w:top w:val="none" w:sz="0" w:space="0" w:color="auto"/>
        <w:left w:val="none" w:sz="0" w:space="0" w:color="auto"/>
        <w:bottom w:val="none" w:sz="0" w:space="0" w:color="auto"/>
        <w:right w:val="none" w:sz="0" w:space="0" w:color="auto"/>
      </w:divBdr>
    </w:div>
    <w:div w:id="764887009">
      <w:bodyDiv w:val="1"/>
      <w:marLeft w:val="0"/>
      <w:marRight w:val="0"/>
      <w:marTop w:val="0"/>
      <w:marBottom w:val="0"/>
      <w:divBdr>
        <w:top w:val="none" w:sz="0" w:space="0" w:color="auto"/>
        <w:left w:val="none" w:sz="0" w:space="0" w:color="auto"/>
        <w:bottom w:val="none" w:sz="0" w:space="0" w:color="auto"/>
        <w:right w:val="none" w:sz="0" w:space="0" w:color="auto"/>
      </w:divBdr>
    </w:div>
    <w:div w:id="769356286">
      <w:bodyDiv w:val="1"/>
      <w:marLeft w:val="0"/>
      <w:marRight w:val="0"/>
      <w:marTop w:val="0"/>
      <w:marBottom w:val="0"/>
      <w:divBdr>
        <w:top w:val="none" w:sz="0" w:space="0" w:color="auto"/>
        <w:left w:val="none" w:sz="0" w:space="0" w:color="auto"/>
        <w:bottom w:val="none" w:sz="0" w:space="0" w:color="auto"/>
        <w:right w:val="none" w:sz="0" w:space="0" w:color="auto"/>
      </w:divBdr>
    </w:div>
    <w:div w:id="771121410">
      <w:bodyDiv w:val="1"/>
      <w:marLeft w:val="0"/>
      <w:marRight w:val="0"/>
      <w:marTop w:val="0"/>
      <w:marBottom w:val="0"/>
      <w:divBdr>
        <w:top w:val="none" w:sz="0" w:space="0" w:color="auto"/>
        <w:left w:val="none" w:sz="0" w:space="0" w:color="auto"/>
        <w:bottom w:val="none" w:sz="0" w:space="0" w:color="auto"/>
        <w:right w:val="none" w:sz="0" w:space="0" w:color="auto"/>
      </w:divBdr>
      <w:divsChild>
        <w:div w:id="732389007">
          <w:marLeft w:val="0"/>
          <w:marRight w:val="0"/>
          <w:marTop w:val="0"/>
          <w:marBottom w:val="0"/>
          <w:divBdr>
            <w:top w:val="none" w:sz="0" w:space="0" w:color="auto"/>
            <w:left w:val="none" w:sz="0" w:space="0" w:color="auto"/>
            <w:bottom w:val="none" w:sz="0" w:space="0" w:color="auto"/>
            <w:right w:val="none" w:sz="0" w:space="0" w:color="auto"/>
          </w:divBdr>
        </w:div>
      </w:divsChild>
    </w:div>
    <w:div w:id="801072792">
      <w:bodyDiv w:val="1"/>
      <w:marLeft w:val="0"/>
      <w:marRight w:val="0"/>
      <w:marTop w:val="0"/>
      <w:marBottom w:val="0"/>
      <w:divBdr>
        <w:top w:val="none" w:sz="0" w:space="0" w:color="auto"/>
        <w:left w:val="none" w:sz="0" w:space="0" w:color="auto"/>
        <w:bottom w:val="none" w:sz="0" w:space="0" w:color="auto"/>
        <w:right w:val="none" w:sz="0" w:space="0" w:color="auto"/>
      </w:divBdr>
    </w:div>
    <w:div w:id="822507356">
      <w:bodyDiv w:val="1"/>
      <w:marLeft w:val="0"/>
      <w:marRight w:val="0"/>
      <w:marTop w:val="0"/>
      <w:marBottom w:val="0"/>
      <w:divBdr>
        <w:top w:val="none" w:sz="0" w:space="0" w:color="auto"/>
        <w:left w:val="none" w:sz="0" w:space="0" w:color="auto"/>
        <w:bottom w:val="none" w:sz="0" w:space="0" w:color="auto"/>
        <w:right w:val="none" w:sz="0" w:space="0" w:color="auto"/>
      </w:divBdr>
    </w:div>
    <w:div w:id="831601595">
      <w:bodyDiv w:val="1"/>
      <w:marLeft w:val="0"/>
      <w:marRight w:val="0"/>
      <w:marTop w:val="0"/>
      <w:marBottom w:val="0"/>
      <w:divBdr>
        <w:top w:val="none" w:sz="0" w:space="0" w:color="auto"/>
        <w:left w:val="none" w:sz="0" w:space="0" w:color="auto"/>
        <w:bottom w:val="none" w:sz="0" w:space="0" w:color="auto"/>
        <w:right w:val="none" w:sz="0" w:space="0" w:color="auto"/>
      </w:divBdr>
      <w:divsChild>
        <w:div w:id="1906136952">
          <w:marLeft w:val="0"/>
          <w:marRight w:val="0"/>
          <w:marTop w:val="0"/>
          <w:marBottom w:val="0"/>
          <w:divBdr>
            <w:top w:val="none" w:sz="0" w:space="0" w:color="auto"/>
            <w:left w:val="none" w:sz="0" w:space="0" w:color="auto"/>
            <w:bottom w:val="none" w:sz="0" w:space="0" w:color="auto"/>
            <w:right w:val="none" w:sz="0" w:space="0" w:color="auto"/>
          </w:divBdr>
        </w:div>
      </w:divsChild>
    </w:div>
    <w:div w:id="841506332">
      <w:bodyDiv w:val="1"/>
      <w:marLeft w:val="0"/>
      <w:marRight w:val="0"/>
      <w:marTop w:val="0"/>
      <w:marBottom w:val="0"/>
      <w:divBdr>
        <w:top w:val="none" w:sz="0" w:space="0" w:color="auto"/>
        <w:left w:val="none" w:sz="0" w:space="0" w:color="auto"/>
        <w:bottom w:val="none" w:sz="0" w:space="0" w:color="auto"/>
        <w:right w:val="none" w:sz="0" w:space="0" w:color="auto"/>
      </w:divBdr>
    </w:div>
    <w:div w:id="864320710">
      <w:bodyDiv w:val="1"/>
      <w:marLeft w:val="0"/>
      <w:marRight w:val="0"/>
      <w:marTop w:val="0"/>
      <w:marBottom w:val="0"/>
      <w:divBdr>
        <w:top w:val="none" w:sz="0" w:space="0" w:color="auto"/>
        <w:left w:val="none" w:sz="0" w:space="0" w:color="auto"/>
        <w:bottom w:val="none" w:sz="0" w:space="0" w:color="auto"/>
        <w:right w:val="none" w:sz="0" w:space="0" w:color="auto"/>
      </w:divBdr>
    </w:div>
    <w:div w:id="891888103">
      <w:bodyDiv w:val="1"/>
      <w:marLeft w:val="0"/>
      <w:marRight w:val="0"/>
      <w:marTop w:val="0"/>
      <w:marBottom w:val="0"/>
      <w:divBdr>
        <w:top w:val="none" w:sz="0" w:space="0" w:color="auto"/>
        <w:left w:val="none" w:sz="0" w:space="0" w:color="auto"/>
        <w:bottom w:val="none" w:sz="0" w:space="0" w:color="auto"/>
        <w:right w:val="none" w:sz="0" w:space="0" w:color="auto"/>
      </w:divBdr>
    </w:div>
    <w:div w:id="907958669">
      <w:bodyDiv w:val="1"/>
      <w:marLeft w:val="0"/>
      <w:marRight w:val="0"/>
      <w:marTop w:val="0"/>
      <w:marBottom w:val="0"/>
      <w:divBdr>
        <w:top w:val="none" w:sz="0" w:space="0" w:color="auto"/>
        <w:left w:val="none" w:sz="0" w:space="0" w:color="auto"/>
        <w:bottom w:val="none" w:sz="0" w:space="0" w:color="auto"/>
        <w:right w:val="none" w:sz="0" w:space="0" w:color="auto"/>
      </w:divBdr>
    </w:div>
    <w:div w:id="945111794">
      <w:bodyDiv w:val="1"/>
      <w:marLeft w:val="0"/>
      <w:marRight w:val="0"/>
      <w:marTop w:val="0"/>
      <w:marBottom w:val="0"/>
      <w:divBdr>
        <w:top w:val="none" w:sz="0" w:space="0" w:color="auto"/>
        <w:left w:val="none" w:sz="0" w:space="0" w:color="auto"/>
        <w:bottom w:val="none" w:sz="0" w:space="0" w:color="auto"/>
        <w:right w:val="none" w:sz="0" w:space="0" w:color="auto"/>
      </w:divBdr>
    </w:div>
    <w:div w:id="975255074">
      <w:bodyDiv w:val="1"/>
      <w:marLeft w:val="0"/>
      <w:marRight w:val="0"/>
      <w:marTop w:val="0"/>
      <w:marBottom w:val="0"/>
      <w:divBdr>
        <w:top w:val="none" w:sz="0" w:space="0" w:color="auto"/>
        <w:left w:val="none" w:sz="0" w:space="0" w:color="auto"/>
        <w:bottom w:val="none" w:sz="0" w:space="0" w:color="auto"/>
        <w:right w:val="none" w:sz="0" w:space="0" w:color="auto"/>
      </w:divBdr>
    </w:div>
    <w:div w:id="981543832">
      <w:bodyDiv w:val="1"/>
      <w:marLeft w:val="0"/>
      <w:marRight w:val="0"/>
      <w:marTop w:val="0"/>
      <w:marBottom w:val="0"/>
      <w:divBdr>
        <w:top w:val="none" w:sz="0" w:space="0" w:color="auto"/>
        <w:left w:val="none" w:sz="0" w:space="0" w:color="auto"/>
        <w:bottom w:val="none" w:sz="0" w:space="0" w:color="auto"/>
        <w:right w:val="none" w:sz="0" w:space="0" w:color="auto"/>
      </w:divBdr>
      <w:divsChild>
        <w:div w:id="955789790">
          <w:marLeft w:val="0"/>
          <w:marRight w:val="0"/>
          <w:marTop w:val="0"/>
          <w:marBottom w:val="0"/>
          <w:divBdr>
            <w:top w:val="none" w:sz="0" w:space="0" w:color="auto"/>
            <w:left w:val="none" w:sz="0" w:space="0" w:color="auto"/>
            <w:bottom w:val="none" w:sz="0" w:space="0" w:color="auto"/>
            <w:right w:val="none" w:sz="0" w:space="0" w:color="auto"/>
          </w:divBdr>
        </w:div>
      </w:divsChild>
    </w:div>
    <w:div w:id="995108265">
      <w:bodyDiv w:val="1"/>
      <w:marLeft w:val="0"/>
      <w:marRight w:val="0"/>
      <w:marTop w:val="0"/>
      <w:marBottom w:val="0"/>
      <w:divBdr>
        <w:top w:val="none" w:sz="0" w:space="0" w:color="auto"/>
        <w:left w:val="none" w:sz="0" w:space="0" w:color="auto"/>
        <w:bottom w:val="none" w:sz="0" w:space="0" w:color="auto"/>
        <w:right w:val="none" w:sz="0" w:space="0" w:color="auto"/>
      </w:divBdr>
    </w:div>
    <w:div w:id="998576377">
      <w:bodyDiv w:val="1"/>
      <w:marLeft w:val="0"/>
      <w:marRight w:val="0"/>
      <w:marTop w:val="0"/>
      <w:marBottom w:val="0"/>
      <w:divBdr>
        <w:top w:val="none" w:sz="0" w:space="0" w:color="auto"/>
        <w:left w:val="none" w:sz="0" w:space="0" w:color="auto"/>
        <w:bottom w:val="none" w:sz="0" w:space="0" w:color="auto"/>
        <w:right w:val="none" w:sz="0" w:space="0" w:color="auto"/>
      </w:divBdr>
    </w:div>
    <w:div w:id="1003363741">
      <w:bodyDiv w:val="1"/>
      <w:marLeft w:val="0"/>
      <w:marRight w:val="0"/>
      <w:marTop w:val="0"/>
      <w:marBottom w:val="0"/>
      <w:divBdr>
        <w:top w:val="none" w:sz="0" w:space="0" w:color="auto"/>
        <w:left w:val="none" w:sz="0" w:space="0" w:color="auto"/>
        <w:bottom w:val="none" w:sz="0" w:space="0" w:color="auto"/>
        <w:right w:val="none" w:sz="0" w:space="0" w:color="auto"/>
      </w:divBdr>
    </w:div>
    <w:div w:id="1004091032">
      <w:bodyDiv w:val="1"/>
      <w:marLeft w:val="0"/>
      <w:marRight w:val="0"/>
      <w:marTop w:val="0"/>
      <w:marBottom w:val="0"/>
      <w:divBdr>
        <w:top w:val="none" w:sz="0" w:space="0" w:color="auto"/>
        <w:left w:val="none" w:sz="0" w:space="0" w:color="auto"/>
        <w:bottom w:val="none" w:sz="0" w:space="0" w:color="auto"/>
        <w:right w:val="none" w:sz="0" w:space="0" w:color="auto"/>
      </w:divBdr>
    </w:div>
    <w:div w:id="1038165663">
      <w:bodyDiv w:val="1"/>
      <w:marLeft w:val="0"/>
      <w:marRight w:val="0"/>
      <w:marTop w:val="0"/>
      <w:marBottom w:val="0"/>
      <w:divBdr>
        <w:top w:val="none" w:sz="0" w:space="0" w:color="auto"/>
        <w:left w:val="none" w:sz="0" w:space="0" w:color="auto"/>
        <w:bottom w:val="none" w:sz="0" w:space="0" w:color="auto"/>
        <w:right w:val="none" w:sz="0" w:space="0" w:color="auto"/>
      </w:divBdr>
    </w:div>
    <w:div w:id="1045912840">
      <w:bodyDiv w:val="1"/>
      <w:marLeft w:val="0"/>
      <w:marRight w:val="0"/>
      <w:marTop w:val="0"/>
      <w:marBottom w:val="0"/>
      <w:divBdr>
        <w:top w:val="none" w:sz="0" w:space="0" w:color="auto"/>
        <w:left w:val="none" w:sz="0" w:space="0" w:color="auto"/>
        <w:bottom w:val="none" w:sz="0" w:space="0" w:color="auto"/>
        <w:right w:val="none" w:sz="0" w:space="0" w:color="auto"/>
      </w:divBdr>
    </w:div>
    <w:div w:id="1051883323">
      <w:bodyDiv w:val="1"/>
      <w:marLeft w:val="0"/>
      <w:marRight w:val="0"/>
      <w:marTop w:val="0"/>
      <w:marBottom w:val="0"/>
      <w:divBdr>
        <w:top w:val="none" w:sz="0" w:space="0" w:color="auto"/>
        <w:left w:val="none" w:sz="0" w:space="0" w:color="auto"/>
        <w:bottom w:val="none" w:sz="0" w:space="0" w:color="auto"/>
        <w:right w:val="none" w:sz="0" w:space="0" w:color="auto"/>
      </w:divBdr>
    </w:div>
    <w:div w:id="1065027364">
      <w:bodyDiv w:val="1"/>
      <w:marLeft w:val="0"/>
      <w:marRight w:val="0"/>
      <w:marTop w:val="0"/>
      <w:marBottom w:val="0"/>
      <w:divBdr>
        <w:top w:val="none" w:sz="0" w:space="0" w:color="auto"/>
        <w:left w:val="none" w:sz="0" w:space="0" w:color="auto"/>
        <w:bottom w:val="none" w:sz="0" w:space="0" w:color="auto"/>
        <w:right w:val="none" w:sz="0" w:space="0" w:color="auto"/>
      </w:divBdr>
    </w:div>
    <w:div w:id="1074351947">
      <w:bodyDiv w:val="1"/>
      <w:marLeft w:val="0"/>
      <w:marRight w:val="0"/>
      <w:marTop w:val="0"/>
      <w:marBottom w:val="0"/>
      <w:divBdr>
        <w:top w:val="none" w:sz="0" w:space="0" w:color="auto"/>
        <w:left w:val="none" w:sz="0" w:space="0" w:color="auto"/>
        <w:bottom w:val="none" w:sz="0" w:space="0" w:color="auto"/>
        <w:right w:val="none" w:sz="0" w:space="0" w:color="auto"/>
      </w:divBdr>
    </w:div>
    <w:div w:id="1088579351">
      <w:bodyDiv w:val="1"/>
      <w:marLeft w:val="0"/>
      <w:marRight w:val="0"/>
      <w:marTop w:val="0"/>
      <w:marBottom w:val="0"/>
      <w:divBdr>
        <w:top w:val="none" w:sz="0" w:space="0" w:color="auto"/>
        <w:left w:val="none" w:sz="0" w:space="0" w:color="auto"/>
        <w:bottom w:val="none" w:sz="0" w:space="0" w:color="auto"/>
        <w:right w:val="none" w:sz="0" w:space="0" w:color="auto"/>
      </w:divBdr>
    </w:div>
    <w:div w:id="1104956733">
      <w:bodyDiv w:val="1"/>
      <w:marLeft w:val="0"/>
      <w:marRight w:val="0"/>
      <w:marTop w:val="0"/>
      <w:marBottom w:val="0"/>
      <w:divBdr>
        <w:top w:val="none" w:sz="0" w:space="0" w:color="auto"/>
        <w:left w:val="none" w:sz="0" w:space="0" w:color="auto"/>
        <w:bottom w:val="none" w:sz="0" w:space="0" w:color="auto"/>
        <w:right w:val="none" w:sz="0" w:space="0" w:color="auto"/>
      </w:divBdr>
    </w:div>
    <w:div w:id="1116370558">
      <w:bodyDiv w:val="1"/>
      <w:marLeft w:val="0"/>
      <w:marRight w:val="0"/>
      <w:marTop w:val="0"/>
      <w:marBottom w:val="0"/>
      <w:divBdr>
        <w:top w:val="none" w:sz="0" w:space="0" w:color="auto"/>
        <w:left w:val="none" w:sz="0" w:space="0" w:color="auto"/>
        <w:bottom w:val="none" w:sz="0" w:space="0" w:color="auto"/>
        <w:right w:val="none" w:sz="0" w:space="0" w:color="auto"/>
      </w:divBdr>
    </w:div>
    <w:div w:id="1121266338">
      <w:bodyDiv w:val="1"/>
      <w:marLeft w:val="0"/>
      <w:marRight w:val="0"/>
      <w:marTop w:val="0"/>
      <w:marBottom w:val="0"/>
      <w:divBdr>
        <w:top w:val="none" w:sz="0" w:space="0" w:color="auto"/>
        <w:left w:val="none" w:sz="0" w:space="0" w:color="auto"/>
        <w:bottom w:val="none" w:sz="0" w:space="0" w:color="auto"/>
        <w:right w:val="none" w:sz="0" w:space="0" w:color="auto"/>
      </w:divBdr>
    </w:div>
    <w:div w:id="1124883662">
      <w:bodyDiv w:val="1"/>
      <w:marLeft w:val="0"/>
      <w:marRight w:val="0"/>
      <w:marTop w:val="0"/>
      <w:marBottom w:val="0"/>
      <w:divBdr>
        <w:top w:val="none" w:sz="0" w:space="0" w:color="auto"/>
        <w:left w:val="none" w:sz="0" w:space="0" w:color="auto"/>
        <w:bottom w:val="none" w:sz="0" w:space="0" w:color="auto"/>
        <w:right w:val="none" w:sz="0" w:space="0" w:color="auto"/>
      </w:divBdr>
    </w:div>
    <w:div w:id="1125150878">
      <w:bodyDiv w:val="1"/>
      <w:marLeft w:val="0"/>
      <w:marRight w:val="0"/>
      <w:marTop w:val="0"/>
      <w:marBottom w:val="0"/>
      <w:divBdr>
        <w:top w:val="none" w:sz="0" w:space="0" w:color="auto"/>
        <w:left w:val="none" w:sz="0" w:space="0" w:color="auto"/>
        <w:bottom w:val="none" w:sz="0" w:space="0" w:color="auto"/>
        <w:right w:val="none" w:sz="0" w:space="0" w:color="auto"/>
      </w:divBdr>
      <w:divsChild>
        <w:div w:id="1602642836">
          <w:marLeft w:val="0"/>
          <w:marRight w:val="0"/>
          <w:marTop w:val="0"/>
          <w:marBottom w:val="0"/>
          <w:divBdr>
            <w:top w:val="none" w:sz="0" w:space="0" w:color="auto"/>
            <w:left w:val="none" w:sz="0" w:space="0" w:color="auto"/>
            <w:bottom w:val="none" w:sz="0" w:space="0" w:color="auto"/>
            <w:right w:val="none" w:sz="0" w:space="0" w:color="auto"/>
          </w:divBdr>
        </w:div>
      </w:divsChild>
    </w:div>
    <w:div w:id="1140072164">
      <w:bodyDiv w:val="1"/>
      <w:marLeft w:val="0"/>
      <w:marRight w:val="0"/>
      <w:marTop w:val="0"/>
      <w:marBottom w:val="0"/>
      <w:divBdr>
        <w:top w:val="none" w:sz="0" w:space="0" w:color="auto"/>
        <w:left w:val="none" w:sz="0" w:space="0" w:color="auto"/>
        <w:bottom w:val="none" w:sz="0" w:space="0" w:color="auto"/>
        <w:right w:val="none" w:sz="0" w:space="0" w:color="auto"/>
      </w:divBdr>
    </w:div>
    <w:div w:id="1146706123">
      <w:bodyDiv w:val="1"/>
      <w:marLeft w:val="0"/>
      <w:marRight w:val="0"/>
      <w:marTop w:val="0"/>
      <w:marBottom w:val="0"/>
      <w:divBdr>
        <w:top w:val="none" w:sz="0" w:space="0" w:color="auto"/>
        <w:left w:val="none" w:sz="0" w:space="0" w:color="auto"/>
        <w:bottom w:val="none" w:sz="0" w:space="0" w:color="auto"/>
        <w:right w:val="none" w:sz="0" w:space="0" w:color="auto"/>
      </w:divBdr>
      <w:divsChild>
        <w:div w:id="1149976535">
          <w:marLeft w:val="0"/>
          <w:marRight w:val="0"/>
          <w:marTop w:val="0"/>
          <w:marBottom w:val="0"/>
          <w:divBdr>
            <w:top w:val="none" w:sz="0" w:space="0" w:color="auto"/>
            <w:left w:val="none" w:sz="0" w:space="0" w:color="auto"/>
            <w:bottom w:val="none" w:sz="0" w:space="0" w:color="auto"/>
            <w:right w:val="none" w:sz="0" w:space="0" w:color="auto"/>
          </w:divBdr>
        </w:div>
      </w:divsChild>
    </w:div>
    <w:div w:id="1163156080">
      <w:bodyDiv w:val="1"/>
      <w:marLeft w:val="0"/>
      <w:marRight w:val="0"/>
      <w:marTop w:val="0"/>
      <w:marBottom w:val="0"/>
      <w:divBdr>
        <w:top w:val="none" w:sz="0" w:space="0" w:color="auto"/>
        <w:left w:val="none" w:sz="0" w:space="0" w:color="auto"/>
        <w:bottom w:val="none" w:sz="0" w:space="0" w:color="auto"/>
        <w:right w:val="none" w:sz="0" w:space="0" w:color="auto"/>
      </w:divBdr>
    </w:div>
    <w:div w:id="1171142477">
      <w:bodyDiv w:val="1"/>
      <w:marLeft w:val="0"/>
      <w:marRight w:val="0"/>
      <w:marTop w:val="0"/>
      <w:marBottom w:val="0"/>
      <w:divBdr>
        <w:top w:val="none" w:sz="0" w:space="0" w:color="auto"/>
        <w:left w:val="none" w:sz="0" w:space="0" w:color="auto"/>
        <w:bottom w:val="none" w:sz="0" w:space="0" w:color="auto"/>
        <w:right w:val="none" w:sz="0" w:space="0" w:color="auto"/>
      </w:divBdr>
    </w:div>
    <w:div w:id="1171485165">
      <w:bodyDiv w:val="1"/>
      <w:marLeft w:val="0"/>
      <w:marRight w:val="0"/>
      <w:marTop w:val="0"/>
      <w:marBottom w:val="0"/>
      <w:divBdr>
        <w:top w:val="none" w:sz="0" w:space="0" w:color="auto"/>
        <w:left w:val="none" w:sz="0" w:space="0" w:color="auto"/>
        <w:bottom w:val="none" w:sz="0" w:space="0" w:color="auto"/>
        <w:right w:val="none" w:sz="0" w:space="0" w:color="auto"/>
      </w:divBdr>
    </w:div>
    <w:div w:id="1171871205">
      <w:bodyDiv w:val="1"/>
      <w:marLeft w:val="0"/>
      <w:marRight w:val="0"/>
      <w:marTop w:val="0"/>
      <w:marBottom w:val="0"/>
      <w:divBdr>
        <w:top w:val="none" w:sz="0" w:space="0" w:color="auto"/>
        <w:left w:val="none" w:sz="0" w:space="0" w:color="auto"/>
        <w:bottom w:val="none" w:sz="0" w:space="0" w:color="auto"/>
        <w:right w:val="none" w:sz="0" w:space="0" w:color="auto"/>
      </w:divBdr>
      <w:divsChild>
        <w:div w:id="318121541">
          <w:marLeft w:val="0"/>
          <w:marRight w:val="0"/>
          <w:marTop w:val="0"/>
          <w:marBottom w:val="0"/>
          <w:divBdr>
            <w:top w:val="none" w:sz="0" w:space="0" w:color="auto"/>
            <w:left w:val="none" w:sz="0" w:space="0" w:color="auto"/>
            <w:bottom w:val="none" w:sz="0" w:space="0" w:color="auto"/>
            <w:right w:val="none" w:sz="0" w:space="0" w:color="auto"/>
          </w:divBdr>
        </w:div>
      </w:divsChild>
    </w:div>
    <w:div w:id="1177118983">
      <w:bodyDiv w:val="1"/>
      <w:marLeft w:val="0"/>
      <w:marRight w:val="0"/>
      <w:marTop w:val="0"/>
      <w:marBottom w:val="0"/>
      <w:divBdr>
        <w:top w:val="none" w:sz="0" w:space="0" w:color="auto"/>
        <w:left w:val="none" w:sz="0" w:space="0" w:color="auto"/>
        <w:bottom w:val="none" w:sz="0" w:space="0" w:color="auto"/>
        <w:right w:val="none" w:sz="0" w:space="0" w:color="auto"/>
      </w:divBdr>
    </w:div>
    <w:div w:id="1187914057">
      <w:bodyDiv w:val="1"/>
      <w:marLeft w:val="0"/>
      <w:marRight w:val="0"/>
      <w:marTop w:val="0"/>
      <w:marBottom w:val="0"/>
      <w:divBdr>
        <w:top w:val="none" w:sz="0" w:space="0" w:color="auto"/>
        <w:left w:val="none" w:sz="0" w:space="0" w:color="auto"/>
        <w:bottom w:val="none" w:sz="0" w:space="0" w:color="auto"/>
        <w:right w:val="none" w:sz="0" w:space="0" w:color="auto"/>
      </w:divBdr>
    </w:div>
    <w:div w:id="1201161051">
      <w:bodyDiv w:val="1"/>
      <w:marLeft w:val="0"/>
      <w:marRight w:val="0"/>
      <w:marTop w:val="0"/>
      <w:marBottom w:val="0"/>
      <w:divBdr>
        <w:top w:val="none" w:sz="0" w:space="0" w:color="auto"/>
        <w:left w:val="none" w:sz="0" w:space="0" w:color="auto"/>
        <w:bottom w:val="none" w:sz="0" w:space="0" w:color="auto"/>
        <w:right w:val="none" w:sz="0" w:space="0" w:color="auto"/>
      </w:divBdr>
    </w:div>
    <w:div w:id="1221669371">
      <w:bodyDiv w:val="1"/>
      <w:marLeft w:val="0"/>
      <w:marRight w:val="0"/>
      <w:marTop w:val="0"/>
      <w:marBottom w:val="0"/>
      <w:divBdr>
        <w:top w:val="none" w:sz="0" w:space="0" w:color="auto"/>
        <w:left w:val="none" w:sz="0" w:space="0" w:color="auto"/>
        <w:bottom w:val="none" w:sz="0" w:space="0" w:color="auto"/>
        <w:right w:val="none" w:sz="0" w:space="0" w:color="auto"/>
      </w:divBdr>
    </w:div>
    <w:div w:id="1224557686">
      <w:bodyDiv w:val="1"/>
      <w:marLeft w:val="0"/>
      <w:marRight w:val="0"/>
      <w:marTop w:val="0"/>
      <w:marBottom w:val="0"/>
      <w:divBdr>
        <w:top w:val="none" w:sz="0" w:space="0" w:color="auto"/>
        <w:left w:val="none" w:sz="0" w:space="0" w:color="auto"/>
        <w:bottom w:val="none" w:sz="0" w:space="0" w:color="auto"/>
        <w:right w:val="none" w:sz="0" w:space="0" w:color="auto"/>
      </w:divBdr>
    </w:div>
    <w:div w:id="1256743744">
      <w:bodyDiv w:val="1"/>
      <w:marLeft w:val="0"/>
      <w:marRight w:val="0"/>
      <w:marTop w:val="0"/>
      <w:marBottom w:val="0"/>
      <w:divBdr>
        <w:top w:val="none" w:sz="0" w:space="0" w:color="auto"/>
        <w:left w:val="none" w:sz="0" w:space="0" w:color="auto"/>
        <w:bottom w:val="none" w:sz="0" w:space="0" w:color="auto"/>
        <w:right w:val="none" w:sz="0" w:space="0" w:color="auto"/>
      </w:divBdr>
    </w:div>
    <w:div w:id="1262639523">
      <w:bodyDiv w:val="1"/>
      <w:marLeft w:val="0"/>
      <w:marRight w:val="0"/>
      <w:marTop w:val="0"/>
      <w:marBottom w:val="0"/>
      <w:divBdr>
        <w:top w:val="none" w:sz="0" w:space="0" w:color="auto"/>
        <w:left w:val="none" w:sz="0" w:space="0" w:color="auto"/>
        <w:bottom w:val="none" w:sz="0" w:space="0" w:color="auto"/>
        <w:right w:val="none" w:sz="0" w:space="0" w:color="auto"/>
      </w:divBdr>
    </w:div>
    <w:div w:id="1281768442">
      <w:bodyDiv w:val="1"/>
      <w:marLeft w:val="0"/>
      <w:marRight w:val="0"/>
      <w:marTop w:val="0"/>
      <w:marBottom w:val="0"/>
      <w:divBdr>
        <w:top w:val="none" w:sz="0" w:space="0" w:color="auto"/>
        <w:left w:val="none" w:sz="0" w:space="0" w:color="auto"/>
        <w:bottom w:val="none" w:sz="0" w:space="0" w:color="auto"/>
        <w:right w:val="none" w:sz="0" w:space="0" w:color="auto"/>
      </w:divBdr>
    </w:div>
    <w:div w:id="1294751662">
      <w:bodyDiv w:val="1"/>
      <w:marLeft w:val="0"/>
      <w:marRight w:val="0"/>
      <w:marTop w:val="0"/>
      <w:marBottom w:val="0"/>
      <w:divBdr>
        <w:top w:val="none" w:sz="0" w:space="0" w:color="auto"/>
        <w:left w:val="none" w:sz="0" w:space="0" w:color="auto"/>
        <w:bottom w:val="none" w:sz="0" w:space="0" w:color="auto"/>
        <w:right w:val="none" w:sz="0" w:space="0" w:color="auto"/>
      </w:divBdr>
      <w:divsChild>
        <w:div w:id="1302346841">
          <w:marLeft w:val="0"/>
          <w:marRight w:val="0"/>
          <w:marTop w:val="0"/>
          <w:marBottom w:val="0"/>
          <w:divBdr>
            <w:top w:val="none" w:sz="0" w:space="0" w:color="auto"/>
            <w:left w:val="none" w:sz="0" w:space="0" w:color="auto"/>
            <w:bottom w:val="none" w:sz="0" w:space="0" w:color="auto"/>
            <w:right w:val="none" w:sz="0" w:space="0" w:color="auto"/>
          </w:divBdr>
        </w:div>
      </w:divsChild>
    </w:div>
    <w:div w:id="1322583565">
      <w:bodyDiv w:val="1"/>
      <w:marLeft w:val="0"/>
      <w:marRight w:val="0"/>
      <w:marTop w:val="0"/>
      <w:marBottom w:val="0"/>
      <w:divBdr>
        <w:top w:val="none" w:sz="0" w:space="0" w:color="auto"/>
        <w:left w:val="none" w:sz="0" w:space="0" w:color="auto"/>
        <w:bottom w:val="none" w:sz="0" w:space="0" w:color="auto"/>
        <w:right w:val="none" w:sz="0" w:space="0" w:color="auto"/>
      </w:divBdr>
    </w:div>
    <w:div w:id="1333988392">
      <w:bodyDiv w:val="1"/>
      <w:marLeft w:val="0"/>
      <w:marRight w:val="0"/>
      <w:marTop w:val="0"/>
      <w:marBottom w:val="0"/>
      <w:divBdr>
        <w:top w:val="none" w:sz="0" w:space="0" w:color="auto"/>
        <w:left w:val="none" w:sz="0" w:space="0" w:color="auto"/>
        <w:bottom w:val="none" w:sz="0" w:space="0" w:color="auto"/>
        <w:right w:val="none" w:sz="0" w:space="0" w:color="auto"/>
      </w:divBdr>
    </w:div>
    <w:div w:id="1337150000">
      <w:bodyDiv w:val="1"/>
      <w:marLeft w:val="0"/>
      <w:marRight w:val="0"/>
      <w:marTop w:val="0"/>
      <w:marBottom w:val="0"/>
      <w:divBdr>
        <w:top w:val="none" w:sz="0" w:space="0" w:color="auto"/>
        <w:left w:val="none" w:sz="0" w:space="0" w:color="auto"/>
        <w:bottom w:val="none" w:sz="0" w:space="0" w:color="auto"/>
        <w:right w:val="none" w:sz="0" w:space="0" w:color="auto"/>
      </w:divBdr>
    </w:div>
    <w:div w:id="1337728763">
      <w:bodyDiv w:val="1"/>
      <w:marLeft w:val="0"/>
      <w:marRight w:val="0"/>
      <w:marTop w:val="0"/>
      <w:marBottom w:val="0"/>
      <w:divBdr>
        <w:top w:val="none" w:sz="0" w:space="0" w:color="auto"/>
        <w:left w:val="none" w:sz="0" w:space="0" w:color="auto"/>
        <w:bottom w:val="none" w:sz="0" w:space="0" w:color="auto"/>
        <w:right w:val="none" w:sz="0" w:space="0" w:color="auto"/>
      </w:divBdr>
    </w:div>
    <w:div w:id="1350985019">
      <w:bodyDiv w:val="1"/>
      <w:marLeft w:val="0"/>
      <w:marRight w:val="0"/>
      <w:marTop w:val="0"/>
      <w:marBottom w:val="0"/>
      <w:divBdr>
        <w:top w:val="none" w:sz="0" w:space="0" w:color="auto"/>
        <w:left w:val="none" w:sz="0" w:space="0" w:color="auto"/>
        <w:bottom w:val="none" w:sz="0" w:space="0" w:color="auto"/>
        <w:right w:val="none" w:sz="0" w:space="0" w:color="auto"/>
      </w:divBdr>
    </w:div>
    <w:div w:id="1353721727">
      <w:bodyDiv w:val="1"/>
      <w:marLeft w:val="0"/>
      <w:marRight w:val="0"/>
      <w:marTop w:val="0"/>
      <w:marBottom w:val="0"/>
      <w:divBdr>
        <w:top w:val="none" w:sz="0" w:space="0" w:color="auto"/>
        <w:left w:val="none" w:sz="0" w:space="0" w:color="auto"/>
        <w:bottom w:val="none" w:sz="0" w:space="0" w:color="auto"/>
        <w:right w:val="none" w:sz="0" w:space="0" w:color="auto"/>
      </w:divBdr>
    </w:div>
    <w:div w:id="1357318035">
      <w:bodyDiv w:val="1"/>
      <w:marLeft w:val="0"/>
      <w:marRight w:val="0"/>
      <w:marTop w:val="0"/>
      <w:marBottom w:val="0"/>
      <w:divBdr>
        <w:top w:val="none" w:sz="0" w:space="0" w:color="auto"/>
        <w:left w:val="none" w:sz="0" w:space="0" w:color="auto"/>
        <w:bottom w:val="none" w:sz="0" w:space="0" w:color="auto"/>
        <w:right w:val="none" w:sz="0" w:space="0" w:color="auto"/>
      </w:divBdr>
    </w:div>
    <w:div w:id="1403789830">
      <w:bodyDiv w:val="1"/>
      <w:marLeft w:val="0"/>
      <w:marRight w:val="0"/>
      <w:marTop w:val="0"/>
      <w:marBottom w:val="0"/>
      <w:divBdr>
        <w:top w:val="none" w:sz="0" w:space="0" w:color="auto"/>
        <w:left w:val="none" w:sz="0" w:space="0" w:color="auto"/>
        <w:bottom w:val="none" w:sz="0" w:space="0" w:color="auto"/>
        <w:right w:val="none" w:sz="0" w:space="0" w:color="auto"/>
      </w:divBdr>
    </w:div>
    <w:div w:id="1407920105">
      <w:bodyDiv w:val="1"/>
      <w:marLeft w:val="0"/>
      <w:marRight w:val="0"/>
      <w:marTop w:val="0"/>
      <w:marBottom w:val="0"/>
      <w:divBdr>
        <w:top w:val="none" w:sz="0" w:space="0" w:color="auto"/>
        <w:left w:val="none" w:sz="0" w:space="0" w:color="auto"/>
        <w:bottom w:val="none" w:sz="0" w:space="0" w:color="auto"/>
        <w:right w:val="none" w:sz="0" w:space="0" w:color="auto"/>
      </w:divBdr>
    </w:div>
    <w:div w:id="1431272710">
      <w:bodyDiv w:val="1"/>
      <w:marLeft w:val="0"/>
      <w:marRight w:val="0"/>
      <w:marTop w:val="0"/>
      <w:marBottom w:val="0"/>
      <w:divBdr>
        <w:top w:val="none" w:sz="0" w:space="0" w:color="auto"/>
        <w:left w:val="none" w:sz="0" w:space="0" w:color="auto"/>
        <w:bottom w:val="none" w:sz="0" w:space="0" w:color="auto"/>
        <w:right w:val="none" w:sz="0" w:space="0" w:color="auto"/>
      </w:divBdr>
      <w:divsChild>
        <w:div w:id="1836529123">
          <w:marLeft w:val="0"/>
          <w:marRight w:val="0"/>
          <w:marTop w:val="0"/>
          <w:marBottom w:val="0"/>
          <w:divBdr>
            <w:top w:val="none" w:sz="0" w:space="0" w:color="auto"/>
            <w:left w:val="none" w:sz="0" w:space="0" w:color="auto"/>
            <w:bottom w:val="none" w:sz="0" w:space="0" w:color="auto"/>
            <w:right w:val="none" w:sz="0" w:space="0" w:color="auto"/>
          </w:divBdr>
        </w:div>
      </w:divsChild>
    </w:div>
    <w:div w:id="1431581780">
      <w:bodyDiv w:val="1"/>
      <w:marLeft w:val="0"/>
      <w:marRight w:val="0"/>
      <w:marTop w:val="0"/>
      <w:marBottom w:val="0"/>
      <w:divBdr>
        <w:top w:val="none" w:sz="0" w:space="0" w:color="auto"/>
        <w:left w:val="none" w:sz="0" w:space="0" w:color="auto"/>
        <w:bottom w:val="none" w:sz="0" w:space="0" w:color="auto"/>
        <w:right w:val="none" w:sz="0" w:space="0" w:color="auto"/>
      </w:divBdr>
    </w:div>
    <w:div w:id="1444763019">
      <w:bodyDiv w:val="1"/>
      <w:marLeft w:val="0"/>
      <w:marRight w:val="0"/>
      <w:marTop w:val="0"/>
      <w:marBottom w:val="0"/>
      <w:divBdr>
        <w:top w:val="none" w:sz="0" w:space="0" w:color="auto"/>
        <w:left w:val="none" w:sz="0" w:space="0" w:color="auto"/>
        <w:bottom w:val="none" w:sz="0" w:space="0" w:color="auto"/>
        <w:right w:val="none" w:sz="0" w:space="0" w:color="auto"/>
      </w:divBdr>
    </w:div>
    <w:div w:id="1450782895">
      <w:bodyDiv w:val="1"/>
      <w:marLeft w:val="0"/>
      <w:marRight w:val="0"/>
      <w:marTop w:val="0"/>
      <w:marBottom w:val="0"/>
      <w:divBdr>
        <w:top w:val="none" w:sz="0" w:space="0" w:color="auto"/>
        <w:left w:val="none" w:sz="0" w:space="0" w:color="auto"/>
        <w:bottom w:val="none" w:sz="0" w:space="0" w:color="auto"/>
        <w:right w:val="none" w:sz="0" w:space="0" w:color="auto"/>
      </w:divBdr>
    </w:div>
    <w:div w:id="1479375331">
      <w:bodyDiv w:val="1"/>
      <w:marLeft w:val="0"/>
      <w:marRight w:val="0"/>
      <w:marTop w:val="0"/>
      <w:marBottom w:val="0"/>
      <w:divBdr>
        <w:top w:val="none" w:sz="0" w:space="0" w:color="auto"/>
        <w:left w:val="none" w:sz="0" w:space="0" w:color="auto"/>
        <w:bottom w:val="none" w:sz="0" w:space="0" w:color="auto"/>
        <w:right w:val="none" w:sz="0" w:space="0" w:color="auto"/>
      </w:divBdr>
    </w:div>
    <w:div w:id="1492022480">
      <w:bodyDiv w:val="1"/>
      <w:marLeft w:val="0"/>
      <w:marRight w:val="0"/>
      <w:marTop w:val="0"/>
      <w:marBottom w:val="0"/>
      <w:divBdr>
        <w:top w:val="none" w:sz="0" w:space="0" w:color="auto"/>
        <w:left w:val="none" w:sz="0" w:space="0" w:color="auto"/>
        <w:bottom w:val="none" w:sz="0" w:space="0" w:color="auto"/>
        <w:right w:val="none" w:sz="0" w:space="0" w:color="auto"/>
      </w:divBdr>
    </w:div>
    <w:div w:id="1504465366">
      <w:bodyDiv w:val="1"/>
      <w:marLeft w:val="0"/>
      <w:marRight w:val="0"/>
      <w:marTop w:val="0"/>
      <w:marBottom w:val="0"/>
      <w:divBdr>
        <w:top w:val="none" w:sz="0" w:space="0" w:color="auto"/>
        <w:left w:val="none" w:sz="0" w:space="0" w:color="auto"/>
        <w:bottom w:val="none" w:sz="0" w:space="0" w:color="auto"/>
        <w:right w:val="none" w:sz="0" w:space="0" w:color="auto"/>
      </w:divBdr>
    </w:div>
    <w:div w:id="1504934269">
      <w:bodyDiv w:val="1"/>
      <w:marLeft w:val="0"/>
      <w:marRight w:val="0"/>
      <w:marTop w:val="0"/>
      <w:marBottom w:val="0"/>
      <w:divBdr>
        <w:top w:val="none" w:sz="0" w:space="0" w:color="auto"/>
        <w:left w:val="none" w:sz="0" w:space="0" w:color="auto"/>
        <w:bottom w:val="none" w:sz="0" w:space="0" w:color="auto"/>
        <w:right w:val="none" w:sz="0" w:space="0" w:color="auto"/>
      </w:divBdr>
    </w:div>
    <w:div w:id="1508444277">
      <w:bodyDiv w:val="1"/>
      <w:marLeft w:val="0"/>
      <w:marRight w:val="0"/>
      <w:marTop w:val="0"/>
      <w:marBottom w:val="0"/>
      <w:divBdr>
        <w:top w:val="none" w:sz="0" w:space="0" w:color="auto"/>
        <w:left w:val="none" w:sz="0" w:space="0" w:color="auto"/>
        <w:bottom w:val="none" w:sz="0" w:space="0" w:color="auto"/>
        <w:right w:val="none" w:sz="0" w:space="0" w:color="auto"/>
      </w:divBdr>
      <w:divsChild>
        <w:div w:id="287783929">
          <w:marLeft w:val="0"/>
          <w:marRight w:val="0"/>
          <w:marTop w:val="0"/>
          <w:marBottom w:val="0"/>
          <w:divBdr>
            <w:top w:val="none" w:sz="0" w:space="0" w:color="auto"/>
            <w:left w:val="none" w:sz="0" w:space="0" w:color="auto"/>
            <w:bottom w:val="none" w:sz="0" w:space="0" w:color="auto"/>
            <w:right w:val="none" w:sz="0" w:space="0" w:color="auto"/>
          </w:divBdr>
        </w:div>
      </w:divsChild>
    </w:div>
    <w:div w:id="1523014347">
      <w:bodyDiv w:val="1"/>
      <w:marLeft w:val="0"/>
      <w:marRight w:val="0"/>
      <w:marTop w:val="0"/>
      <w:marBottom w:val="0"/>
      <w:divBdr>
        <w:top w:val="none" w:sz="0" w:space="0" w:color="auto"/>
        <w:left w:val="none" w:sz="0" w:space="0" w:color="auto"/>
        <w:bottom w:val="none" w:sz="0" w:space="0" w:color="auto"/>
        <w:right w:val="none" w:sz="0" w:space="0" w:color="auto"/>
      </w:divBdr>
    </w:div>
    <w:div w:id="1528057728">
      <w:bodyDiv w:val="1"/>
      <w:marLeft w:val="0"/>
      <w:marRight w:val="0"/>
      <w:marTop w:val="0"/>
      <w:marBottom w:val="0"/>
      <w:divBdr>
        <w:top w:val="none" w:sz="0" w:space="0" w:color="auto"/>
        <w:left w:val="none" w:sz="0" w:space="0" w:color="auto"/>
        <w:bottom w:val="none" w:sz="0" w:space="0" w:color="auto"/>
        <w:right w:val="none" w:sz="0" w:space="0" w:color="auto"/>
      </w:divBdr>
    </w:div>
    <w:div w:id="1536314564">
      <w:bodyDiv w:val="1"/>
      <w:marLeft w:val="0"/>
      <w:marRight w:val="0"/>
      <w:marTop w:val="0"/>
      <w:marBottom w:val="0"/>
      <w:divBdr>
        <w:top w:val="none" w:sz="0" w:space="0" w:color="auto"/>
        <w:left w:val="none" w:sz="0" w:space="0" w:color="auto"/>
        <w:bottom w:val="none" w:sz="0" w:space="0" w:color="auto"/>
        <w:right w:val="none" w:sz="0" w:space="0" w:color="auto"/>
      </w:divBdr>
    </w:div>
    <w:div w:id="1538736744">
      <w:bodyDiv w:val="1"/>
      <w:marLeft w:val="0"/>
      <w:marRight w:val="0"/>
      <w:marTop w:val="0"/>
      <w:marBottom w:val="0"/>
      <w:divBdr>
        <w:top w:val="none" w:sz="0" w:space="0" w:color="auto"/>
        <w:left w:val="none" w:sz="0" w:space="0" w:color="auto"/>
        <w:bottom w:val="none" w:sz="0" w:space="0" w:color="auto"/>
        <w:right w:val="none" w:sz="0" w:space="0" w:color="auto"/>
      </w:divBdr>
    </w:div>
    <w:div w:id="1541429028">
      <w:bodyDiv w:val="1"/>
      <w:marLeft w:val="0"/>
      <w:marRight w:val="0"/>
      <w:marTop w:val="0"/>
      <w:marBottom w:val="0"/>
      <w:divBdr>
        <w:top w:val="none" w:sz="0" w:space="0" w:color="auto"/>
        <w:left w:val="none" w:sz="0" w:space="0" w:color="auto"/>
        <w:bottom w:val="none" w:sz="0" w:space="0" w:color="auto"/>
        <w:right w:val="none" w:sz="0" w:space="0" w:color="auto"/>
      </w:divBdr>
    </w:div>
    <w:div w:id="1552307658">
      <w:bodyDiv w:val="1"/>
      <w:marLeft w:val="0"/>
      <w:marRight w:val="0"/>
      <w:marTop w:val="0"/>
      <w:marBottom w:val="0"/>
      <w:divBdr>
        <w:top w:val="none" w:sz="0" w:space="0" w:color="auto"/>
        <w:left w:val="none" w:sz="0" w:space="0" w:color="auto"/>
        <w:bottom w:val="none" w:sz="0" w:space="0" w:color="auto"/>
        <w:right w:val="none" w:sz="0" w:space="0" w:color="auto"/>
      </w:divBdr>
    </w:div>
    <w:div w:id="1555848539">
      <w:bodyDiv w:val="1"/>
      <w:marLeft w:val="0"/>
      <w:marRight w:val="0"/>
      <w:marTop w:val="0"/>
      <w:marBottom w:val="0"/>
      <w:divBdr>
        <w:top w:val="none" w:sz="0" w:space="0" w:color="auto"/>
        <w:left w:val="none" w:sz="0" w:space="0" w:color="auto"/>
        <w:bottom w:val="none" w:sz="0" w:space="0" w:color="auto"/>
        <w:right w:val="none" w:sz="0" w:space="0" w:color="auto"/>
      </w:divBdr>
    </w:div>
    <w:div w:id="1556618309">
      <w:bodyDiv w:val="1"/>
      <w:marLeft w:val="0"/>
      <w:marRight w:val="0"/>
      <w:marTop w:val="0"/>
      <w:marBottom w:val="0"/>
      <w:divBdr>
        <w:top w:val="none" w:sz="0" w:space="0" w:color="auto"/>
        <w:left w:val="none" w:sz="0" w:space="0" w:color="auto"/>
        <w:bottom w:val="none" w:sz="0" w:space="0" w:color="auto"/>
        <w:right w:val="none" w:sz="0" w:space="0" w:color="auto"/>
      </w:divBdr>
    </w:div>
    <w:div w:id="1563515321">
      <w:bodyDiv w:val="1"/>
      <w:marLeft w:val="0"/>
      <w:marRight w:val="0"/>
      <w:marTop w:val="0"/>
      <w:marBottom w:val="0"/>
      <w:divBdr>
        <w:top w:val="none" w:sz="0" w:space="0" w:color="auto"/>
        <w:left w:val="none" w:sz="0" w:space="0" w:color="auto"/>
        <w:bottom w:val="none" w:sz="0" w:space="0" w:color="auto"/>
        <w:right w:val="none" w:sz="0" w:space="0" w:color="auto"/>
      </w:divBdr>
    </w:div>
    <w:div w:id="1563562201">
      <w:bodyDiv w:val="1"/>
      <w:marLeft w:val="0"/>
      <w:marRight w:val="0"/>
      <w:marTop w:val="0"/>
      <w:marBottom w:val="0"/>
      <w:divBdr>
        <w:top w:val="none" w:sz="0" w:space="0" w:color="auto"/>
        <w:left w:val="none" w:sz="0" w:space="0" w:color="auto"/>
        <w:bottom w:val="none" w:sz="0" w:space="0" w:color="auto"/>
        <w:right w:val="none" w:sz="0" w:space="0" w:color="auto"/>
      </w:divBdr>
    </w:div>
    <w:div w:id="1563902934">
      <w:bodyDiv w:val="1"/>
      <w:marLeft w:val="0"/>
      <w:marRight w:val="0"/>
      <w:marTop w:val="0"/>
      <w:marBottom w:val="0"/>
      <w:divBdr>
        <w:top w:val="none" w:sz="0" w:space="0" w:color="auto"/>
        <w:left w:val="none" w:sz="0" w:space="0" w:color="auto"/>
        <w:bottom w:val="none" w:sz="0" w:space="0" w:color="auto"/>
        <w:right w:val="none" w:sz="0" w:space="0" w:color="auto"/>
      </w:divBdr>
    </w:div>
    <w:div w:id="1586694483">
      <w:bodyDiv w:val="1"/>
      <w:marLeft w:val="0"/>
      <w:marRight w:val="0"/>
      <w:marTop w:val="0"/>
      <w:marBottom w:val="0"/>
      <w:divBdr>
        <w:top w:val="none" w:sz="0" w:space="0" w:color="auto"/>
        <w:left w:val="none" w:sz="0" w:space="0" w:color="auto"/>
        <w:bottom w:val="none" w:sz="0" w:space="0" w:color="auto"/>
        <w:right w:val="none" w:sz="0" w:space="0" w:color="auto"/>
      </w:divBdr>
      <w:divsChild>
        <w:div w:id="1603803142">
          <w:marLeft w:val="0"/>
          <w:marRight w:val="0"/>
          <w:marTop w:val="0"/>
          <w:marBottom w:val="0"/>
          <w:divBdr>
            <w:top w:val="none" w:sz="0" w:space="0" w:color="auto"/>
            <w:left w:val="none" w:sz="0" w:space="0" w:color="auto"/>
            <w:bottom w:val="none" w:sz="0" w:space="0" w:color="auto"/>
            <w:right w:val="none" w:sz="0" w:space="0" w:color="auto"/>
          </w:divBdr>
        </w:div>
        <w:div w:id="35010481">
          <w:marLeft w:val="0"/>
          <w:marRight w:val="0"/>
          <w:marTop w:val="0"/>
          <w:marBottom w:val="0"/>
          <w:divBdr>
            <w:top w:val="none" w:sz="0" w:space="0" w:color="auto"/>
            <w:left w:val="none" w:sz="0" w:space="0" w:color="auto"/>
            <w:bottom w:val="none" w:sz="0" w:space="0" w:color="auto"/>
            <w:right w:val="none" w:sz="0" w:space="0" w:color="auto"/>
          </w:divBdr>
        </w:div>
        <w:div w:id="627979748">
          <w:marLeft w:val="0"/>
          <w:marRight w:val="0"/>
          <w:marTop w:val="0"/>
          <w:marBottom w:val="0"/>
          <w:divBdr>
            <w:top w:val="none" w:sz="0" w:space="0" w:color="auto"/>
            <w:left w:val="none" w:sz="0" w:space="0" w:color="auto"/>
            <w:bottom w:val="none" w:sz="0" w:space="0" w:color="auto"/>
            <w:right w:val="none" w:sz="0" w:space="0" w:color="auto"/>
          </w:divBdr>
        </w:div>
        <w:div w:id="1103112361">
          <w:marLeft w:val="0"/>
          <w:marRight w:val="0"/>
          <w:marTop w:val="0"/>
          <w:marBottom w:val="0"/>
          <w:divBdr>
            <w:top w:val="none" w:sz="0" w:space="0" w:color="auto"/>
            <w:left w:val="none" w:sz="0" w:space="0" w:color="auto"/>
            <w:bottom w:val="none" w:sz="0" w:space="0" w:color="auto"/>
            <w:right w:val="none" w:sz="0" w:space="0" w:color="auto"/>
          </w:divBdr>
        </w:div>
      </w:divsChild>
    </w:div>
    <w:div w:id="1589970756">
      <w:bodyDiv w:val="1"/>
      <w:marLeft w:val="0"/>
      <w:marRight w:val="0"/>
      <w:marTop w:val="0"/>
      <w:marBottom w:val="0"/>
      <w:divBdr>
        <w:top w:val="none" w:sz="0" w:space="0" w:color="auto"/>
        <w:left w:val="none" w:sz="0" w:space="0" w:color="auto"/>
        <w:bottom w:val="none" w:sz="0" w:space="0" w:color="auto"/>
        <w:right w:val="none" w:sz="0" w:space="0" w:color="auto"/>
      </w:divBdr>
    </w:div>
    <w:div w:id="1590507289">
      <w:bodyDiv w:val="1"/>
      <w:marLeft w:val="0"/>
      <w:marRight w:val="0"/>
      <w:marTop w:val="0"/>
      <w:marBottom w:val="0"/>
      <w:divBdr>
        <w:top w:val="none" w:sz="0" w:space="0" w:color="auto"/>
        <w:left w:val="none" w:sz="0" w:space="0" w:color="auto"/>
        <w:bottom w:val="none" w:sz="0" w:space="0" w:color="auto"/>
        <w:right w:val="none" w:sz="0" w:space="0" w:color="auto"/>
      </w:divBdr>
    </w:div>
    <w:div w:id="1592158950">
      <w:bodyDiv w:val="1"/>
      <w:marLeft w:val="0"/>
      <w:marRight w:val="0"/>
      <w:marTop w:val="0"/>
      <w:marBottom w:val="0"/>
      <w:divBdr>
        <w:top w:val="none" w:sz="0" w:space="0" w:color="auto"/>
        <w:left w:val="none" w:sz="0" w:space="0" w:color="auto"/>
        <w:bottom w:val="none" w:sz="0" w:space="0" w:color="auto"/>
        <w:right w:val="none" w:sz="0" w:space="0" w:color="auto"/>
      </w:divBdr>
    </w:div>
    <w:div w:id="1607152418">
      <w:bodyDiv w:val="1"/>
      <w:marLeft w:val="0"/>
      <w:marRight w:val="0"/>
      <w:marTop w:val="0"/>
      <w:marBottom w:val="0"/>
      <w:divBdr>
        <w:top w:val="none" w:sz="0" w:space="0" w:color="auto"/>
        <w:left w:val="none" w:sz="0" w:space="0" w:color="auto"/>
        <w:bottom w:val="none" w:sz="0" w:space="0" w:color="auto"/>
        <w:right w:val="none" w:sz="0" w:space="0" w:color="auto"/>
      </w:divBdr>
    </w:div>
    <w:div w:id="1613391140">
      <w:bodyDiv w:val="1"/>
      <w:marLeft w:val="0"/>
      <w:marRight w:val="0"/>
      <w:marTop w:val="0"/>
      <w:marBottom w:val="0"/>
      <w:divBdr>
        <w:top w:val="none" w:sz="0" w:space="0" w:color="auto"/>
        <w:left w:val="none" w:sz="0" w:space="0" w:color="auto"/>
        <w:bottom w:val="none" w:sz="0" w:space="0" w:color="auto"/>
        <w:right w:val="none" w:sz="0" w:space="0" w:color="auto"/>
      </w:divBdr>
    </w:div>
    <w:div w:id="1615551813">
      <w:bodyDiv w:val="1"/>
      <w:marLeft w:val="0"/>
      <w:marRight w:val="0"/>
      <w:marTop w:val="0"/>
      <w:marBottom w:val="0"/>
      <w:divBdr>
        <w:top w:val="none" w:sz="0" w:space="0" w:color="auto"/>
        <w:left w:val="none" w:sz="0" w:space="0" w:color="auto"/>
        <w:bottom w:val="none" w:sz="0" w:space="0" w:color="auto"/>
        <w:right w:val="none" w:sz="0" w:space="0" w:color="auto"/>
      </w:divBdr>
    </w:div>
    <w:div w:id="1623609197">
      <w:bodyDiv w:val="1"/>
      <w:marLeft w:val="0"/>
      <w:marRight w:val="0"/>
      <w:marTop w:val="0"/>
      <w:marBottom w:val="0"/>
      <w:divBdr>
        <w:top w:val="none" w:sz="0" w:space="0" w:color="auto"/>
        <w:left w:val="none" w:sz="0" w:space="0" w:color="auto"/>
        <w:bottom w:val="none" w:sz="0" w:space="0" w:color="auto"/>
        <w:right w:val="none" w:sz="0" w:space="0" w:color="auto"/>
      </w:divBdr>
    </w:div>
    <w:div w:id="1633974570">
      <w:bodyDiv w:val="1"/>
      <w:marLeft w:val="0"/>
      <w:marRight w:val="0"/>
      <w:marTop w:val="0"/>
      <w:marBottom w:val="0"/>
      <w:divBdr>
        <w:top w:val="none" w:sz="0" w:space="0" w:color="auto"/>
        <w:left w:val="none" w:sz="0" w:space="0" w:color="auto"/>
        <w:bottom w:val="none" w:sz="0" w:space="0" w:color="auto"/>
        <w:right w:val="none" w:sz="0" w:space="0" w:color="auto"/>
      </w:divBdr>
    </w:div>
    <w:div w:id="1651861084">
      <w:bodyDiv w:val="1"/>
      <w:marLeft w:val="0"/>
      <w:marRight w:val="0"/>
      <w:marTop w:val="0"/>
      <w:marBottom w:val="0"/>
      <w:divBdr>
        <w:top w:val="none" w:sz="0" w:space="0" w:color="auto"/>
        <w:left w:val="none" w:sz="0" w:space="0" w:color="auto"/>
        <w:bottom w:val="none" w:sz="0" w:space="0" w:color="auto"/>
        <w:right w:val="none" w:sz="0" w:space="0" w:color="auto"/>
      </w:divBdr>
    </w:div>
    <w:div w:id="1652053974">
      <w:bodyDiv w:val="1"/>
      <w:marLeft w:val="0"/>
      <w:marRight w:val="0"/>
      <w:marTop w:val="0"/>
      <w:marBottom w:val="0"/>
      <w:divBdr>
        <w:top w:val="none" w:sz="0" w:space="0" w:color="auto"/>
        <w:left w:val="none" w:sz="0" w:space="0" w:color="auto"/>
        <w:bottom w:val="none" w:sz="0" w:space="0" w:color="auto"/>
        <w:right w:val="none" w:sz="0" w:space="0" w:color="auto"/>
      </w:divBdr>
    </w:div>
    <w:div w:id="1667317973">
      <w:bodyDiv w:val="1"/>
      <w:marLeft w:val="0"/>
      <w:marRight w:val="0"/>
      <w:marTop w:val="0"/>
      <w:marBottom w:val="0"/>
      <w:divBdr>
        <w:top w:val="none" w:sz="0" w:space="0" w:color="auto"/>
        <w:left w:val="none" w:sz="0" w:space="0" w:color="auto"/>
        <w:bottom w:val="none" w:sz="0" w:space="0" w:color="auto"/>
        <w:right w:val="none" w:sz="0" w:space="0" w:color="auto"/>
      </w:divBdr>
    </w:div>
    <w:div w:id="1683434474">
      <w:bodyDiv w:val="1"/>
      <w:marLeft w:val="0"/>
      <w:marRight w:val="0"/>
      <w:marTop w:val="0"/>
      <w:marBottom w:val="0"/>
      <w:divBdr>
        <w:top w:val="none" w:sz="0" w:space="0" w:color="auto"/>
        <w:left w:val="none" w:sz="0" w:space="0" w:color="auto"/>
        <w:bottom w:val="none" w:sz="0" w:space="0" w:color="auto"/>
        <w:right w:val="none" w:sz="0" w:space="0" w:color="auto"/>
      </w:divBdr>
    </w:div>
    <w:div w:id="1701467859">
      <w:bodyDiv w:val="1"/>
      <w:marLeft w:val="0"/>
      <w:marRight w:val="0"/>
      <w:marTop w:val="0"/>
      <w:marBottom w:val="0"/>
      <w:divBdr>
        <w:top w:val="none" w:sz="0" w:space="0" w:color="auto"/>
        <w:left w:val="none" w:sz="0" w:space="0" w:color="auto"/>
        <w:bottom w:val="none" w:sz="0" w:space="0" w:color="auto"/>
        <w:right w:val="none" w:sz="0" w:space="0" w:color="auto"/>
      </w:divBdr>
      <w:divsChild>
        <w:div w:id="1121262686">
          <w:marLeft w:val="0"/>
          <w:marRight w:val="0"/>
          <w:marTop w:val="0"/>
          <w:marBottom w:val="0"/>
          <w:divBdr>
            <w:top w:val="none" w:sz="0" w:space="0" w:color="auto"/>
            <w:left w:val="none" w:sz="0" w:space="0" w:color="auto"/>
            <w:bottom w:val="none" w:sz="0" w:space="0" w:color="auto"/>
            <w:right w:val="none" w:sz="0" w:space="0" w:color="auto"/>
          </w:divBdr>
        </w:div>
      </w:divsChild>
    </w:div>
    <w:div w:id="1712652479">
      <w:bodyDiv w:val="1"/>
      <w:marLeft w:val="0"/>
      <w:marRight w:val="0"/>
      <w:marTop w:val="0"/>
      <w:marBottom w:val="0"/>
      <w:divBdr>
        <w:top w:val="none" w:sz="0" w:space="0" w:color="auto"/>
        <w:left w:val="none" w:sz="0" w:space="0" w:color="auto"/>
        <w:bottom w:val="none" w:sz="0" w:space="0" w:color="auto"/>
        <w:right w:val="none" w:sz="0" w:space="0" w:color="auto"/>
      </w:divBdr>
    </w:div>
    <w:div w:id="1713073415">
      <w:bodyDiv w:val="1"/>
      <w:marLeft w:val="0"/>
      <w:marRight w:val="0"/>
      <w:marTop w:val="0"/>
      <w:marBottom w:val="0"/>
      <w:divBdr>
        <w:top w:val="none" w:sz="0" w:space="0" w:color="auto"/>
        <w:left w:val="none" w:sz="0" w:space="0" w:color="auto"/>
        <w:bottom w:val="none" w:sz="0" w:space="0" w:color="auto"/>
        <w:right w:val="none" w:sz="0" w:space="0" w:color="auto"/>
      </w:divBdr>
    </w:div>
    <w:div w:id="1717388423">
      <w:bodyDiv w:val="1"/>
      <w:marLeft w:val="0"/>
      <w:marRight w:val="0"/>
      <w:marTop w:val="0"/>
      <w:marBottom w:val="0"/>
      <w:divBdr>
        <w:top w:val="none" w:sz="0" w:space="0" w:color="auto"/>
        <w:left w:val="none" w:sz="0" w:space="0" w:color="auto"/>
        <w:bottom w:val="none" w:sz="0" w:space="0" w:color="auto"/>
        <w:right w:val="none" w:sz="0" w:space="0" w:color="auto"/>
      </w:divBdr>
    </w:div>
    <w:div w:id="1721200334">
      <w:bodyDiv w:val="1"/>
      <w:marLeft w:val="0"/>
      <w:marRight w:val="0"/>
      <w:marTop w:val="0"/>
      <w:marBottom w:val="0"/>
      <w:divBdr>
        <w:top w:val="none" w:sz="0" w:space="0" w:color="auto"/>
        <w:left w:val="none" w:sz="0" w:space="0" w:color="auto"/>
        <w:bottom w:val="none" w:sz="0" w:space="0" w:color="auto"/>
        <w:right w:val="none" w:sz="0" w:space="0" w:color="auto"/>
      </w:divBdr>
      <w:divsChild>
        <w:div w:id="698244776">
          <w:marLeft w:val="0"/>
          <w:marRight w:val="0"/>
          <w:marTop w:val="0"/>
          <w:marBottom w:val="0"/>
          <w:divBdr>
            <w:top w:val="none" w:sz="0" w:space="0" w:color="auto"/>
            <w:left w:val="none" w:sz="0" w:space="0" w:color="auto"/>
            <w:bottom w:val="none" w:sz="0" w:space="0" w:color="auto"/>
            <w:right w:val="none" w:sz="0" w:space="0" w:color="auto"/>
          </w:divBdr>
        </w:div>
      </w:divsChild>
    </w:div>
    <w:div w:id="1764187167">
      <w:bodyDiv w:val="1"/>
      <w:marLeft w:val="0"/>
      <w:marRight w:val="0"/>
      <w:marTop w:val="0"/>
      <w:marBottom w:val="0"/>
      <w:divBdr>
        <w:top w:val="none" w:sz="0" w:space="0" w:color="auto"/>
        <w:left w:val="none" w:sz="0" w:space="0" w:color="auto"/>
        <w:bottom w:val="none" w:sz="0" w:space="0" w:color="auto"/>
        <w:right w:val="none" w:sz="0" w:space="0" w:color="auto"/>
      </w:divBdr>
    </w:div>
    <w:div w:id="1769618718">
      <w:bodyDiv w:val="1"/>
      <w:marLeft w:val="0"/>
      <w:marRight w:val="0"/>
      <w:marTop w:val="0"/>
      <w:marBottom w:val="0"/>
      <w:divBdr>
        <w:top w:val="none" w:sz="0" w:space="0" w:color="auto"/>
        <w:left w:val="none" w:sz="0" w:space="0" w:color="auto"/>
        <w:bottom w:val="none" w:sz="0" w:space="0" w:color="auto"/>
        <w:right w:val="none" w:sz="0" w:space="0" w:color="auto"/>
      </w:divBdr>
    </w:div>
    <w:div w:id="1779174691">
      <w:bodyDiv w:val="1"/>
      <w:marLeft w:val="0"/>
      <w:marRight w:val="0"/>
      <w:marTop w:val="0"/>
      <w:marBottom w:val="0"/>
      <w:divBdr>
        <w:top w:val="none" w:sz="0" w:space="0" w:color="auto"/>
        <w:left w:val="none" w:sz="0" w:space="0" w:color="auto"/>
        <w:bottom w:val="none" w:sz="0" w:space="0" w:color="auto"/>
        <w:right w:val="none" w:sz="0" w:space="0" w:color="auto"/>
      </w:divBdr>
    </w:div>
    <w:div w:id="1780762497">
      <w:bodyDiv w:val="1"/>
      <w:marLeft w:val="0"/>
      <w:marRight w:val="0"/>
      <w:marTop w:val="0"/>
      <w:marBottom w:val="0"/>
      <w:divBdr>
        <w:top w:val="none" w:sz="0" w:space="0" w:color="auto"/>
        <w:left w:val="none" w:sz="0" w:space="0" w:color="auto"/>
        <w:bottom w:val="none" w:sz="0" w:space="0" w:color="auto"/>
        <w:right w:val="none" w:sz="0" w:space="0" w:color="auto"/>
      </w:divBdr>
    </w:div>
    <w:div w:id="1787264246">
      <w:bodyDiv w:val="1"/>
      <w:marLeft w:val="0"/>
      <w:marRight w:val="0"/>
      <w:marTop w:val="0"/>
      <w:marBottom w:val="0"/>
      <w:divBdr>
        <w:top w:val="none" w:sz="0" w:space="0" w:color="auto"/>
        <w:left w:val="none" w:sz="0" w:space="0" w:color="auto"/>
        <w:bottom w:val="none" w:sz="0" w:space="0" w:color="auto"/>
        <w:right w:val="none" w:sz="0" w:space="0" w:color="auto"/>
      </w:divBdr>
    </w:div>
    <w:div w:id="1792287420">
      <w:bodyDiv w:val="1"/>
      <w:marLeft w:val="0"/>
      <w:marRight w:val="0"/>
      <w:marTop w:val="0"/>
      <w:marBottom w:val="0"/>
      <w:divBdr>
        <w:top w:val="none" w:sz="0" w:space="0" w:color="auto"/>
        <w:left w:val="none" w:sz="0" w:space="0" w:color="auto"/>
        <w:bottom w:val="none" w:sz="0" w:space="0" w:color="auto"/>
        <w:right w:val="none" w:sz="0" w:space="0" w:color="auto"/>
      </w:divBdr>
    </w:div>
    <w:div w:id="1864786683">
      <w:bodyDiv w:val="1"/>
      <w:marLeft w:val="0"/>
      <w:marRight w:val="0"/>
      <w:marTop w:val="0"/>
      <w:marBottom w:val="0"/>
      <w:divBdr>
        <w:top w:val="none" w:sz="0" w:space="0" w:color="auto"/>
        <w:left w:val="none" w:sz="0" w:space="0" w:color="auto"/>
        <w:bottom w:val="none" w:sz="0" w:space="0" w:color="auto"/>
        <w:right w:val="none" w:sz="0" w:space="0" w:color="auto"/>
      </w:divBdr>
    </w:div>
    <w:div w:id="1867715841">
      <w:bodyDiv w:val="1"/>
      <w:marLeft w:val="0"/>
      <w:marRight w:val="0"/>
      <w:marTop w:val="0"/>
      <w:marBottom w:val="0"/>
      <w:divBdr>
        <w:top w:val="none" w:sz="0" w:space="0" w:color="auto"/>
        <w:left w:val="none" w:sz="0" w:space="0" w:color="auto"/>
        <w:bottom w:val="none" w:sz="0" w:space="0" w:color="auto"/>
        <w:right w:val="none" w:sz="0" w:space="0" w:color="auto"/>
      </w:divBdr>
    </w:div>
    <w:div w:id="1877889130">
      <w:bodyDiv w:val="1"/>
      <w:marLeft w:val="0"/>
      <w:marRight w:val="0"/>
      <w:marTop w:val="0"/>
      <w:marBottom w:val="0"/>
      <w:divBdr>
        <w:top w:val="none" w:sz="0" w:space="0" w:color="auto"/>
        <w:left w:val="none" w:sz="0" w:space="0" w:color="auto"/>
        <w:bottom w:val="none" w:sz="0" w:space="0" w:color="auto"/>
        <w:right w:val="none" w:sz="0" w:space="0" w:color="auto"/>
      </w:divBdr>
    </w:div>
    <w:div w:id="1882815693">
      <w:bodyDiv w:val="1"/>
      <w:marLeft w:val="0"/>
      <w:marRight w:val="0"/>
      <w:marTop w:val="0"/>
      <w:marBottom w:val="0"/>
      <w:divBdr>
        <w:top w:val="none" w:sz="0" w:space="0" w:color="auto"/>
        <w:left w:val="none" w:sz="0" w:space="0" w:color="auto"/>
        <w:bottom w:val="none" w:sz="0" w:space="0" w:color="auto"/>
        <w:right w:val="none" w:sz="0" w:space="0" w:color="auto"/>
      </w:divBdr>
    </w:div>
    <w:div w:id="1913614891">
      <w:bodyDiv w:val="1"/>
      <w:marLeft w:val="0"/>
      <w:marRight w:val="0"/>
      <w:marTop w:val="0"/>
      <w:marBottom w:val="0"/>
      <w:divBdr>
        <w:top w:val="none" w:sz="0" w:space="0" w:color="auto"/>
        <w:left w:val="none" w:sz="0" w:space="0" w:color="auto"/>
        <w:bottom w:val="none" w:sz="0" w:space="0" w:color="auto"/>
        <w:right w:val="none" w:sz="0" w:space="0" w:color="auto"/>
      </w:divBdr>
    </w:div>
    <w:div w:id="1918393731">
      <w:bodyDiv w:val="1"/>
      <w:marLeft w:val="0"/>
      <w:marRight w:val="0"/>
      <w:marTop w:val="0"/>
      <w:marBottom w:val="0"/>
      <w:divBdr>
        <w:top w:val="none" w:sz="0" w:space="0" w:color="auto"/>
        <w:left w:val="none" w:sz="0" w:space="0" w:color="auto"/>
        <w:bottom w:val="none" w:sz="0" w:space="0" w:color="auto"/>
        <w:right w:val="none" w:sz="0" w:space="0" w:color="auto"/>
      </w:divBdr>
    </w:div>
    <w:div w:id="1931696255">
      <w:bodyDiv w:val="1"/>
      <w:marLeft w:val="0"/>
      <w:marRight w:val="0"/>
      <w:marTop w:val="0"/>
      <w:marBottom w:val="0"/>
      <w:divBdr>
        <w:top w:val="none" w:sz="0" w:space="0" w:color="auto"/>
        <w:left w:val="none" w:sz="0" w:space="0" w:color="auto"/>
        <w:bottom w:val="none" w:sz="0" w:space="0" w:color="auto"/>
        <w:right w:val="none" w:sz="0" w:space="0" w:color="auto"/>
      </w:divBdr>
    </w:div>
    <w:div w:id="1943411737">
      <w:bodyDiv w:val="1"/>
      <w:marLeft w:val="0"/>
      <w:marRight w:val="0"/>
      <w:marTop w:val="0"/>
      <w:marBottom w:val="0"/>
      <w:divBdr>
        <w:top w:val="none" w:sz="0" w:space="0" w:color="auto"/>
        <w:left w:val="none" w:sz="0" w:space="0" w:color="auto"/>
        <w:bottom w:val="none" w:sz="0" w:space="0" w:color="auto"/>
        <w:right w:val="none" w:sz="0" w:space="0" w:color="auto"/>
      </w:divBdr>
    </w:div>
    <w:div w:id="1957635388">
      <w:bodyDiv w:val="1"/>
      <w:marLeft w:val="0"/>
      <w:marRight w:val="0"/>
      <w:marTop w:val="0"/>
      <w:marBottom w:val="0"/>
      <w:divBdr>
        <w:top w:val="none" w:sz="0" w:space="0" w:color="auto"/>
        <w:left w:val="none" w:sz="0" w:space="0" w:color="auto"/>
        <w:bottom w:val="none" w:sz="0" w:space="0" w:color="auto"/>
        <w:right w:val="none" w:sz="0" w:space="0" w:color="auto"/>
      </w:divBdr>
    </w:div>
    <w:div w:id="1958217437">
      <w:bodyDiv w:val="1"/>
      <w:marLeft w:val="0"/>
      <w:marRight w:val="0"/>
      <w:marTop w:val="0"/>
      <w:marBottom w:val="0"/>
      <w:divBdr>
        <w:top w:val="none" w:sz="0" w:space="0" w:color="auto"/>
        <w:left w:val="none" w:sz="0" w:space="0" w:color="auto"/>
        <w:bottom w:val="none" w:sz="0" w:space="0" w:color="auto"/>
        <w:right w:val="none" w:sz="0" w:space="0" w:color="auto"/>
      </w:divBdr>
    </w:div>
    <w:div w:id="1976059159">
      <w:bodyDiv w:val="1"/>
      <w:marLeft w:val="0"/>
      <w:marRight w:val="0"/>
      <w:marTop w:val="0"/>
      <w:marBottom w:val="0"/>
      <w:divBdr>
        <w:top w:val="none" w:sz="0" w:space="0" w:color="auto"/>
        <w:left w:val="none" w:sz="0" w:space="0" w:color="auto"/>
        <w:bottom w:val="none" w:sz="0" w:space="0" w:color="auto"/>
        <w:right w:val="none" w:sz="0" w:space="0" w:color="auto"/>
      </w:divBdr>
    </w:div>
    <w:div w:id="2014525679">
      <w:bodyDiv w:val="1"/>
      <w:marLeft w:val="0"/>
      <w:marRight w:val="0"/>
      <w:marTop w:val="0"/>
      <w:marBottom w:val="0"/>
      <w:divBdr>
        <w:top w:val="none" w:sz="0" w:space="0" w:color="auto"/>
        <w:left w:val="none" w:sz="0" w:space="0" w:color="auto"/>
        <w:bottom w:val="none" w:sz="0" w:space="0" w:color="auto"/>
        <w:right w:val="none" w:sz="0" w:space="0" w:color="auto"/>
      </w:divBdr>
    </w:div>
    <w:div w:id="2015765071">
      <w:bodyDiv w:val="1"/>
      <w:marLeft w:val="0"/>
      <w:marRight w:val="0"/>
      <w:marTop w:val="0"/>
      <w:marBottom w:val="0"/>
      <w:divBdr>
        <w:top w:val="none" w:sz="0" w:space="0" w:color="auto"/>
        <w:left w:val="none" w:sz="0" w:space="0" w:color="auto"/>
        <w:bottom w:val="none" w:sz="0" w:space="0" w:color="auto"/>
        <w:right w:val="none" w:sz="0" w:space="0" w:color="auto"/>
      </w:divBdr>
    </w:div>
    <w:div w:id="2021199474">
      <w:bodyDiv w:val="1"/>
      <w:marLeft w:val="0"/>
      <w:marRight w:val="0"/>
      <w:marTop w:val="0"/>
      <w:marBottom w:val="0"/>
      <w:divBdr>
        <w:top w:val="none" w:sz="0" w:space="0" w:color="auto"/>
        <w:left w:val="none" w:sz="0" w:space="0" w:color="auto"/>
        <w:bottom w:val="none" w:sz="0" w:space="0" w:color="auto"/>
        <w:right w:val="none" w:sz="0" w:space="0" w:color="auto"/>
      </w:divBdr>
    </w:div>
    <w:div w:id="2025938752">
      <w:bodyDiv w:val="1"/>
      <w:marLeft w:val="0"/>
      <w:marRight w:val="0"/>
      <w:marTop w:val="0"/>
      <w:marBottom w:val="0"/>
      <w:divBdr>
        <w:top w:val="none" w:sz="0" w:space="0" w:color="auto"/>
        <w:left w:val="none" w:sz="0" w:space="0" w:color="auto"/>
        <w:bottom w:val="none" w:sz="0" w:space="0" w:color="auto"/>
        <w:right w:val="none" w:sz="0" w:space="0" w:color="auto"/>
      </w:divBdr>
    </w:div>
    <w:div w:id="2029142351">
      <w:bodyDiv w:val="1"/>
      <w:marLeft w:val="0"/>
      <w:marRight w:val="0"/>
      <w:marTop w:val="0"/>
      <w:marBottom w:val="0"/>
      <w:divBdr>
        <w:top w:val="none" w:sz="0" w:space="0" w:color="auto"/>
        <w:left w:val="none" w:sz="0" w:space="0" w:color="auto"/>
        <w:bottom w:val="none" w:sz="0" w:space="0" w:color="auto"/>
        <w:right w:val="none" w:sz="0" w:space="0" w:color="auto"/>
      </w:divBdr>
    </w:div>
    <w:div w:id="2031026909">
      <w:bodyDiv w:val="1"/>
      <w:marLeft w:val="0"/>
      <w:marRight w:val="0"/>
      <w:marTop w:val="0"/>
      <w:marBottom w:val="0"/>
      <w:divBdr>
        <w:top w:val="none" w:sz="0" w:space="0" w:color="auto"/>
        <w:left w:val="none" w:sz="0" w:space="0" w:color="auto"/>
        <w:bottom w:val="none" w:sz="0" w:space="0" w:color="auto"/>
        <w:right w:val="none" w:sz="0" w:space="0" w:color="auto"/>
      </w:divBdr>
    </w:div>
    <w:div w:id="2041591717">
      <w:bodyDiv w:val="1"/>
      <w:marLeft w:val="0"/>
      <w:marRight w:val="0"/>
      <w:marTop w:val="0"/>
      <w:marBottom w:val="0"/>
      <w:divBdr>
        <w:top w:val="none" w:sz="0" w:space="0" w:color="auto"/>
        <w:left w:val="none" w:sz="0" w:space="0" w:color="auto"/>
        <w:bottom w:val="none" w:sz="0" w:space="0" w:color="auto"/>
        <w:right w:val="none" w:sz="0" w:space="0" w:color="auto"/>
      </w:divBdr>
    </w:div>
    <w:div w:id="2043630378">
      <w:bodyDiv w:val="1"/>
      <w:marLeft w:val="0"/>
      <w:marRight w:val="0"/>
      <w:marTop w:val="0"/>
      <w:marBottom w:val="0"/>
      <w:divBdr>
        <w:top w:val="none" w:sz="0" w:space="0" w:color="auto"/>
        <w:left w:val="none" w:sz="0" w:space="0" w:color="auto"/>
        <w:bottom w:val="none" w:sz="0" w:space="0" w:color="auto"/>
        <w:right w:val="none" w:sz="0" w:space="0" w:color="auto"/>
      </w:divBdr>
    </w:div>
    <w:div w:id="2061978278">
      <w:bodyDiv w:val="1"/>
      <w:marLeft w:val="0"/>
      <w:marRight w:val="0"/>
      <w:marTop w:val="0"/>
      <w:marBottom w:val="0"/>
      <w:divBdr>
        <w:top w:val="none" w:sz="0" w:space="0" w:color="auto"/>
        <w:left w:val="none" w:sz="0" w:space="0" w:color="auto"/>
        <w:bottom w:val="none" w:sz="0" w:space="0" w:color="auto"/>
        <w:right w:val="none" w:sz="0" w:space="0" w:color="auto"/>
      </w:divBdr>
    </w:div>
    <w:div w:id="2066947099">
      <w:bodyDiv w:val="1"/>
      <w:marLeft w:val="0"/>
      <w:marRight w:val="0"/>
      <w:marTop w:val="0"/>
      <w:marBottom w:val="0"/>
      <w:divBdr>
        <w:top w:val="none" w:sz="0" w:space="0" w:color="auto"/>
        <w:left w:val="none" w:sz="0" w:space="0" w:color="auto"/>
        <w:bottom w:val="none" w:sz="0" w:space="0" w:color="auto"/>
        <w:right w:val="none" w:sz="0" w:space="0" w:color="auto"/>
      </w:divBdr>
    </w:div>
    <w:div w:id="2071686648">
      <w:bodyDiv w:val="1"/>
      <w:marLeft w:val="0"/>
      <w:marRight w:val="0"/>
      <w:marTop w:val="0"/>
      <w:marBottom w:val="0"/>
      <w:divBdr>
        <w:top w:val="none" w:sz="0" w:space="0" w:color="auto"/>
        <w:left w:val="none" w:sz="0" w:space="0" w:color="auto"/>
        <w:bottom w:val="none" w:sz="0" w:space="0" w:color="auto"/>
        <w:right w:val="none" w:sz="0" w:space="0" w:color="auto"/>
      </w:divBdr>
    </w:div>
    <w:div w:id="21149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tmatthiaswhittier.com/" TargetMode="Externa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hyperlink" Target="mailto:carole@stmatthiaswhittie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9.emf"/><Relationship Id="rId23"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hyperlink" Target="https://diglib.library.vanderbilt.edu/act-imagelink.pl?RC=59048"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mailto:office@stmatthiaswhittier.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B9373-5C67-AF44-B2E5-15CB04B3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20</Pages>
  <Words>3201</Words>
  <Characters>18249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City of Whittier</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pubhmc</dc:creator>
  <cp:lastModifiedBy>Bill Garrison</cp:lastModifiedBy>
  <cp:revision>14</cp:revision>
  <cp:lastPrinted>2025-08-28T20:25:00Z</cp:lastPrinted>
  <dcterms:created xsi:type="dcterms:W3CDTF">2025-08-26T20:49:00Z</dcterms:created>
  <dcterms:modified xsi:type="dcterms:W3CDTF">2025-08-28T20:26:00Z</dcterms:modified>
</cp:coreProperties>
</file>