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997D" w14:textId="35BA094E" w:rsidR="00C96BC0" w:rsidRDefault="00064D2B">
      <w:r w:rsidRPr="00184D8C">
        <w:rPr>
          <w:b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42795920" wp14:editId="5F8E9756">
            <wp:simplePos x="0" y="0"/>
            <wp:positionH relativeFrom="column">
              <wp:posOffset>-62865</wp:posOffset>
            </wp:positionH>
            <wp:positionV relativeFrom="paragraph">
              <wp:posOffset>190500</wp:posOffset>
            </wp:positionV>
            <wp:extent cx="1791970" cy="1106805"/>
            <wp:effectExtent l="0" t="0" r="0" b="0"/>
            <wp:wrapTight wrapText="bothSides">
              <wp:wrapPolygon edited="0">
                <wp:start x="9185" y="0"/>
                <wp:lineTo x="0" y="744"/>
                <wp:lineTo x="0" y="7064"/>
                <wp:lineTo x="1378" y="11897"/>
                <wp:lineTo x="1378" y="17473"/>
                <wp:lineTo x="2526" y="18960"/>
                <wp:lineTo x="2755" y="21191"/>
                <wp:lineTo x="18829" y="21191"/>
                <wp:lineTo x="19288" y="17845"/>
                <wp:lineTo x="20437" y="17102"/>
                <wp:lineTo x="19977" y="11897"/>
                <wp:lineTo x="21355" y="6692"/>
                <wp:lineTo x="21355" y="744"/>
                <wp:lineTo x="11711" y="0"/>
                <wp:lineTo x="918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06A" w:rsidRPr="00C96BC0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1EDC57" wp14:editId="17037E50">
                <wp:simplePos x="0" y="0"/>
                <wp:positionH relativeFrom="column">
                  <wp:posOffset>3564255</wp:posOffset>
                </wp:positionH>
                <wp:positionV relativeFrom="page">
                  <wp:posOffset>466725</wp:posOffset>
                </wp:positionV>
                <wp:extent cx="3019425" cy="937895"/>
                <wp:effectExtent l="0" t="0" r="9525" b="6985"/>
                <wp:wrapTight wrapText="bothSides">
                  <wp:wrapPolygon edited="0">
                    <wp:start x="0" y="0"/>
                    <wp:lineTo x="0" y="21382"/>
                    <wp:lineTo x="21532" y="21382"/>
                    <wp:lineTo x="2153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DED5" w14:textId="04A9D103" w:rsidR="00C96BC0" w:rsidRPr="0070006A" w:rsidRDefault="00C96B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W172N7388 Shady Lane</w:t>
                            </w: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Menomonee Falls, WI 53051</w:t>
                            </w: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Phone:  262-251-1660</w:t>
                            </w: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56BD0"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Fax:  262-251-1450</w:t>
                            </w:r>
                            <w:r w:rsidRPr="0070006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Email:  info@shadylanegreenhouse.com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1ED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65pt;margin-top:36.75pt;width:237.75pt;height:73.8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ApDQIAAPY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" stroked="f">
                <v:textbox style="mso-fit-shape-to-text:t">
                  <w:txbxContent>
                    <w:p w14:paraId="42A1DED5" w14:textId="04A9D103" w:rsidR="00C96BC0" w:rsidRPr="0070006A" w:rsidRDefault="00C96BC0">
                      <w:pPr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</w:pP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W172N7388 Shady Lane</w:t>
                      </w: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br/>
                        <w:t>Menomonee Falls, WI 53051</w:t>
                      </w: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br/>
                        <w:t>Phone:  262-251-1660</w:t>
                      </w: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056BD0"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t>Fax:  262-251-1450</w:t>
                      </w:r>
                      <w:r w:rsidRPr="0070006A">
                        <w:rPr>
                          <w:rFonts w:ascii="Book Antiqua" w:hAnsi="Book Antiqua"/>
                          <w:b/>
                          <w:bCs/>
                          <w:sz w:val="24"/>
                          <w:szCs w:val="24"/>
                        </w:rPr>
                        <w:br/>
                        <w:t>Email:  info@shadylanegreenhouse.com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p w14:paraId="05D74E9F" w14:textId="238162DA" w:rsidR="00C96BC0" w:rsidRDefault="00C96BC0"/>
    <w:p w14:paraId="1DF096E4" w14:textId="499731B2" w:rsidR="00C96BC0" w:rsidRDefault="00C96BC0"/>
    <w:p w14:paraId="22EEE3B4" w14:textId="354A63AA" w:rsidR="0027086E" w:rsidRPr="00B06967" w:rsidRDefault="0070006A" w:rsidP="00B0696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028B63" wp14:editId="7060698C">
                <wp:simplePos x="0" y="0"/>
                <wp:positionH relativeFrom="margin">
                  <wp:posOffset>-106680</wp:posOffset>
                </wp:positionH>
                <wp:positionV relativeFrom="paragraph">
                  <wp:posOffset>455930</wp:posOffset>
                </wp:positionV>
                <wp:extent cx="6667500" cy="2857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FFC0D" w14:textId="4948981A" w:rsidR="0070006A" w:rsidRPr="0070006A" w:rsidRDefault="0070006A" w:rsidP="0070006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iCs/>
                              </w:rPr>
                            </w:pPr>
                            <w:r w:rsidRPr="0070006A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Growers of Quality </w:t>
                            </w:r>
                            <w:r w:rsidR="0047103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Annual Flowers, </w:t>
                            </w:r>
                            <w:r w:rsidRPr="0070006A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Vegetables, Fruits, Herbs, </w:t>
                            </w:r>
                            <w:r w:rsidR="0047103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Seasonal</w:t>
                            </w:r>
                            <w:r w:rsidRPr="0070006A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Plants, &amp; Perennials for S</w:t>
                            </w:r>
                            <w:r w:rsidR="00471031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>E</w:t>
                            </w:r>
                            <w:r w:rsidRPr="0070006A">
                              <w:rPr>
                                <w:rFonts w:ascii="Book Antiqua" w:hAnsi="Book Antiqua"/>
                                <w:i/>
                                <w:iCs/>
                              </w:rPr>
                              <w:t xml:space="preserve"> Wisconsin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28B63" id="Text Box 1" o:spid="_x0000_s1027" type="#_x0000_t202" style="position:absolute;left:0;text-align:left;margin-left:-8.4pt;margin-top:35.9pt;width:5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" filled="f" stroked="f" strokeweight=".5pt">
                <v:textbox>
                  <w:txbxContent>
                    <w:p w14:paraId="062FFC0D" w14:textId="4948981A" w:rsidR="0070006A" w:rsidRPr="0070006A" w:rsidRDefault="0070006A" w:rsidP="0070006A">
                      <w:pPr>
                        <w:jc w:val="center"/>
                        <w:rPr>
                          <w:rFonts w:ascii="Book Antiqua" w:hAnsi="Book Antiqua"/>
                          <w:i/>
                          <w:iCs/>
                        </w:rPr>
                      </w:pPr>
                      <w:r w:rsidRPr="0070006A">
                        <w:rPr>
                          <w:rFonts w:ascii="Book Antiqua" w:hAnsi="Book Antiqua"/>
                          <w:i/>
                          <w:iCs/>
                        </w:rPr>
                        <w:t xml:space="preserve">Growers of Quality </w:t>
                      </w:r>
                      <w:r w:rsidR="00471031">
                        <w:rPr>
                          <w:rFonts w:ascii="Book Antiqua" w:hAnsi="Book Antiqua"/>
                          <w:i/>
                          <w:iCs/>
                        </w:rPr>
                        <w:t xml:space="preserve">Annual Flowers, </w:t>
                      </w:r>
                      <w:r w:rsidRPr="0070006A">
                        <w:rPr>
                          <w:rFonts w:ascii="Book Antiqua" w:hAnsi="Book Antiqua"/>
                          <w:i/>
                          <w:iCs/>
                        </w:rPr>
                        <w:t xml:space="preserve">Vegetables, Fruits, Herbs, </w:t>
                      </w:r>
                      <w:r w:rsidR="00471031">
                        <w:rPr>
                          <w:rFonts w:ascii="Book Antiqua" w:hAnsi="Book Antiqua"/>
                          <w:i/>
                          <w:iCs/>
                        </w:rPr>
                        <w:t>Seasonal</w:t>
                      </w:r>
                      <w:r w:rsidRPr="0070006A">
                        <w:rPr>
                          <w:rFonts w:ascii="Book Antiqua" w:hAnsi="Book Antiqua"/>
                          <w:i/>
                          <w:iCs/>
                        </w:rPr>
                        <w:t xml:space="preserve"> Plants, &amp; Perennials for S</w:t>
                      </w:r>
                      <w:r w:rsidR="00471031">
                        <w:rPr>
                          <w:rFonts w:ascii="Book Antiqua" w:hAnsi="Book Antiqua"/>
                          <w:i/>
                          <w:iCs/>
                        </w:rPr>
                        <w:t>E</w:t>
                      </w:r>
                      <w:r w:rsidRPr="0070006A">
                        <w:rPr>
                          <w:rFonts w:ascii="Book Antiqua" w:hAnsi="Book Antiqua"/>
                          <w:i/>
                          <w:iCs/>
                        </w:rPr>
                        <w:t xml:space="preserve"> Wisconsin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DAE3A3" w14:textId="3DE1D015" w:rsidR="004A02EF" w:rsidRPr="00EB2B5C" w:rsidRDefault="000D0B3F" w:rsidP="004E3A6E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EB2B5C">
        <w:rPr>
          <w:rFonts w:ascii="Book Antiqua" w:hAnsi="Book Antiqua"/>
          <w:b/>
          <w:bCs/>
          <w:sz w:val="32"/>
          <w:szCs w:val="32"/>
        </w:rPr>
        <w:t>202</w:t>
      </w:r>
      <w:r w:rsidR="004A0376">
        <w:rPr>
          <w:rFonts w:ascii="Book Antiqua" w:hAnsi="Book Antiqua"/>
          <w:b/>
          <w:bCs/>
          <w:sz w:val="32"/>
          <w:szCs w:val="32"/>
        </w:rPr>
        <w:t>5</w:t>
      </w:r>
      <w:r w:rsidR="00EB2B5C" w:rsidRPr="00EB2B5C">
        <w:rPr>
          <w:rFonts w:ascii="Book Antiqua" w:hAnsi="Book Antiqua"/>
          <w:b/>
          <w:bCs/>
          <w:sz w:val="32"/>
          <w:szCs w:val="32"/>
        </w:rPr>
        <w:br/>
        <w:t xml:space="preserve">Events, </w:t>
      </w:r>
      <w:r w:rsidRPr="00EB2B5C">
        <w:rPr>
          <w:rFonts w:ascii="Book Antiqua" w:hAnsi="Book Antiqua"/>
          <w:b/>
          <w:bCs/>
          <w:sz w:val="32"/>
          <w:szCs w:val="32"/>
        </w:rPr>
        <w:t>Classes</w:t>
      </w:r>
      <w:r w:rsidR="00EB2B5C" w:rsidRPr="00EB2B5C">
        <w:rPr>
          <w:rFonts w:ascii="Book Antiqua" w:hAnsi="Book Antiqua"/>
          <w:b/>
          <w:bCs/>
          <w:sz w:val="32"/>
          <w:szCs w:val="32"/>
        </w:rPr>
        <w:t>, &amp;</w:t>
      </w:r>
      <w:r w:rsidRPr="00EB2B5C">
        <w:rPr>
          <w:rFonts w:ascii="Book Antiqua" w:hAnsi="Book Antiqua"/>
          <w:b/>
          <w:bCs/>
          <w:sz w:val="32"/>
          <w:szCs w:val="32"/>
        </w:rPr>
        <w:t xml:space="preserve"> Workshops</w:t>
      </w:r>
    </w:p>
    <w:p w14:paraId="39854FFE" w14:textId="0BC05831" w:rsidR="006D08E7" w:rsidRDefault="00236F69" w:rsidP="00C27334">
      <w:p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645463">
        <w:rPr>
          <w:rFonts w:ascii="Book Antiqua" w:hAnsi="Book Antiqua"/>
          <w:b/>
          <w:bCs/>
          <w:sz w:val="24"/>
          <w:szCs w:val="24"/>
        </w:rPr>
        <w:t xml:space="preserve">Social </w:t>
      </w:r>
      <w:r w:rsidR="00EB2B5C">
        <w:rPr>
          <w:rFonts w:ascii="Book Antiqua" w:hAnsi="Book Antiqua"/>
          <w:b/>
          <w:bCs/>
          <w:sz w:val="24"/>
          <w:szCs w:val="24"/>
        </w:rPr>
        <w:t xml:space="preserve">Saturday </w:t>
      </w:r>
      <w:r w:rsidRPr="00645463">
        <w:rPr>
          <w:rFonts w:ascii="Book Antiqua" w:hAnsi="Book Antiqua"/>
          <w:b/>
          <w:bCs/>
          <w:sz w:val="24"/>
          <w:szCs w:val="24"/>
        </w:rPr>
        <w:t>Workshops</w:t>
      </w:r>
      <w:r w:rsidRPr="00CE52C6">
        <w:rPr>
          <w:rFonts w:ascii="Book Antiqua" w:hAnsi="Book Antiqua"/>
          <w:sz w:val="24"/>
          <w:szCs w:val="24"/>
        </w:rPr>
        <w:t xml:space="preserve"> </w:t>
      </w:r>
      <w:r w:rsidR="006D08E7" w:rsidRPr="006D08E7">
        <w:rPr>
          <w:rFonts w:ascii="Book Antiqua" w:hAnsi="Book Antiqua"/>
          <w:i/>
          <w:iCs/>
          <w:sz w:val="24"/>
          <w:szCs w:val="24"/>
        </w:rPr>
        <w:t xml:space="preserve">are held the </w:t>
      </w:r>
      <w:r w:rsidRPr="006D08E7">
        <w:rPr>
          <w:rFonts w:ascii="Book Antiqua" w:hAnsi="Book Antiqua"/>
          <w:i/>
          <w:iCs/>
          <w:sz w:val="24"/>
          <w:szCs w:val="24"/>
        </w:rPr>
        <w:t>second Saturday of the month</w:t>
      </w:r>
      <w:r w:rsidRPr="001D05AB">
        <w:rPr>
          <w:rFonts w:ascii="Book Antiqua" w:hAnsi="Book Antiqua"/>
          <w:i/>
          <w:iCs/>
          <w:sz w:val="24"/>
          <w:szCs w:val="24"/>
        </w:rPr>
        <w:t xml:space="preserve"> at 10:</w:t>
      </w:r>
      <w:r w:rsidR="00D25B34">
        <w:rPr>
          <w:rFonts w:ascii="Book Antiqua" w:hAnsi="Book Antiqua"/>
          <w:i/>
          <w:iCs/>
          <w:sz w:val="24"/>
          <w:szCs w:val="24"/>
        </w:rPr>
        <w:t>3</w:t>
      </w:r>
      <w:r w:rsidRPr="001D05AB">
        <w:rPr>
          <w:rFonts w:ascii="Book Antiqua" w:hAnsi="Book Antiqua"/>
          <w:i/>
          <w:iCs/>
          <w:sz w:val="24"/>
          <w:szCs w:val="24"/>
        </w:rPr>
        <w:t>0 am</w:t>
      </w:r>
      <w:r w:rsidR="00185E38">
        <w:rPr>
          <w:rFonts w:ascii="Book Antiqua" w:hAnsi="Book Antiqua"/>
          <w:i/>
          <w:iCs/>
          <w:sz w:val="24"/>
          <w:szCs w:val="24"/>
        </w:rPr>
        <w:t xml:space="preserve"> (Except for April)</w:t>
      </w:r>
      <w:r w:rsidR="001D05AB" w:rsidRPr="001D05AB">
        <w:rPr>
          <w:rFonts w:ascii="Book Antiqua" w:hAnsi="Book Antiqua"/>
          <w:i/>
          <w:iCs/>
          <w:sz w:val="24"/>
          <w:szCs w:val="24"/>
        </w:rPr>
        <w:t xml:space="preserve">, costs vary depending on the project. Shady Lane Garden Club </w:t>
      </w:r>
      <w:r w:rsidR="000C34AA">
        <w:rPr>
          <w:rFonts w:ascii="Book Antiqua" w:hAnsi="Book Antiqua"/>
          <w:i/>
          <w:iCs/>
          <w:sz w:val="24"/>
          <w:szCs w:val="24"/>
        </w:rPr>
        <w:t xml:space="preserve">(SLGC) </w:t>
      </w:r>
      <w:r w:rsidR="001D05AB" w:rsidRPr="001D05AB">
        <w:rPr>
          <w:rFonts w:ascii="Book Antiqua" w:hAnsi="Book Antiqua"/>
          <w:i/>
          <w:iCs/>
          <w:sz w:val="24"/>
          <w:szCs w:val="24"/>
        </w:rPr>
        <w:t>members get $5 off their project fee.</w:t>
      </w:r>
      <w:r w:rsidR="00064D2B">
        <w:rPr>
          <w:rFonts w:ascii="Book Antiqua" w:hAnsi="Book Antiqua"/>
          <w:i/>
          <w:iCs/>
          <w:sz w:val="24"/>
          <w:szCs w:val="24"/>
        </w:rPr>
        <w:t xml:space="preserve"> </w:t>
      </w:r>
      <w:r w:rsidR="00992C3E">
        <w:rPr>
          <w:rFonts w:ascii="Book Antiqua" w:hAnsi="Book Antiqua"/>
          <w:b/>
          <w:bCs/>
          <w:sz w:val="24"/>
          <w:szCs w:val="24"/>
        </w:rPr>
        <w:t xml:space="preserve">Other Classes </w:t>
      </w:r>
      <w:r w:rsidR="00992C3E" w:rsidRPr="00992C3E">
        <w:rPr>
          <w:rFonts w:ascii="Book Antiqua" w:hAnsi="Book Antiqua"/>
          <w:i/>
          <w:iCs/>
          <w:sz w:val="24"/>
          <w:szCs w:val="24"/>
        </w:rPr>
        <w:t>are he</w:t>
      </w:r>
      <w:r w:rsidR="00992C3E">
        <w:rPr>
          <w:rFonts w:ascii="Book Antiqua" w:hAnsi="Book Antiqua"/>
          <w:i/>
          <w:iCs/>
          <w:sz w:val="24"/>
          <w:szCs w:val="24"/>
        </w:rPr>
        <w:t>ld on varied days/times, and private classes can be scheduled. Call for more information</w:t>
      </w:r>
      <w:r w:rsidR="00064D2B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gramStart"/>
      <w:r w:rsidR="00064D2B">
        <w:rPr>
          <w:rFonts w:ascii="Book Antiqua" w:hAnsi="Book Antiqua"/>
          <w:i/>
          <w:iCs/>
          <w:sz w:val="24"/>
          <w:szCs w:val="24"/>
        </w:rPr>
        <w:t>at</w:t>
      </w:r>
      <w:proofErr w:type="gramEnd"/>
      <w:r w:rsidR="00064D2B">
        <w:rPr>
          <w:rFonts w:ascii="Book Antiqua" w:hAnsi="Book Antiqua"/>
          <w:i/>
          <w:iCs/>
          <w:sz w:val="24"/>
          <w:szCs w:val="24"/>
        </w:rPr>
        <w:t xml:space="preserve"> 262-251-1660</w:t>
      </w:r>
      <w:r w:rsidR="00762E1E">
        <w:rPr>
          <w:rFonts w:ascii="Book Antiqua" w:hAnsi="Book Antiqua"/>
          <w:i/>
          <w:iCs/>
          <w:sz w:val="24"/>
          <w:szCs w:val="24"/>
        </w:rPr>
        <w:t xml:space="preserve">. Pre-registration is required for classes and workshops. </w:t>
      </w:r>
    </w:p>
    <w:p w14:paraId="0F33DDC6" w14:textId="77777777" w:rsidR="00002626" w:rsidRPr="00992C3E" w:rsidRDefault="00002626" w:rsidP="00C27334">
      <w:p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</w:p>
    <w:p w14:paraId="2664265C" w14:textId="368E46E8" w:rsidR="00130DF4" w:rsidRPr="00185E38" w:rsidRDefault="00185E38" w:rsidP="00185E38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185E38">
        <w:rPr>
          <w:rFonts w:ascii="Book Antiqua" w:hAnsi="Book Antiqua"/>
          <w:b/>
          <w:bCs/>
          <w:sz w:val="24"/>
          <w:szCs w:val="24"/>
        </w:rPr>
        <w:t>Social Saturday Classes</w:t>
      </w:r>
    </w:p>
    <w:p w14:paraId="69B978BD" w14:textId="2BEE3787" w:rsidR="004A0376" w:rsidRPr="004A0376" w:rsidRDefault="004A0376" w:rsidP="004A0376">
      <w:pPr>
        <w:spacing w:after="0" w:line="240" w:lineRule="auto"/>
        <w:ind w:left="1440"/>
        <w:rPr>
          <w:rFonts w:ascii="Book Antiqua" w:hAnsi="Book Antiqua"/>
          <w:b/>
          <w:bCs/>
          <w:sz w:val="24"/>
          <w:szCs w:val="24"/>
        </w:rPr>
      </w:pPr>
      <w:r w:rsidRPr="004A0376">
        <w:rPr>
          <w:rFonts w:ascii="Book Antiqua" w:hAnsi="Book Antiqua"/>
          <w:b/>
          <w:bCs/>
          <w:sz w:val="24"/>
          <w:szCs w:val="24"/>
        </w:rPr>
        <w:t>January 11</w:t>
      </w:r>
      <w:r w:rsidRPr="004A0376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, 10:30 </w:t>
      </w:r>
      <w:r w:rsidRPr="00185E38">
        <w:rPr>
          <w:rFonts w:ascii="Book Antiqua" w:hAnsi="Book Antiqua"/>
          <w:sz w:val="24"/>
          <w:szCs w:val="24"/>
        </w:rPr>
        <w:t>Houseplant Selection, Care, and Propagation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 – Free!</w:t>
      </w:r>
    </w:p>
    <w:p w14:paraId="4059F61E" w14:textId="14ED07EB" w:rsidR="004A0376" w:rsidRPr="004A0376" w:rsidRDefault="004A0376" w:rsidP="004A0376">
      <w:pPr>
        <w:spacing w:after="0" w:line="240" w:lineRule="auto"/>
        <w:ind w:left="1440"/>
        <w:rPr>
          <w:rFonts w:ascii="Book Antiqua" w:hAnsi="Book Antiqua"/>
          <w:b/>
          <w:bCs/>
          <w:sz w:val="24"/>
          <w:szCs w:val="24"/>
        </w:rPr>
      </w:pPr>
      <w:r w:rsidRPr="004A0376">
        <w:rPr>
          <w:rFonts w:ascii="Book Antiqua" w:hAnsi="Book Antiqua"/>
          <w:b/>
          <w:bCs/>
          <w:sz w:val="24"/>
          <w:szCs w:val="24"/>
        </w:rPr>
        <w:t>February 8</w:t>
      </w:r>
      <w:r w:rsidRPr="004A0376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, 10:30 </w:t>
      </w:r>
      <w:r w:rsidRPr="00185E38">
        <w:rPr>
          <w:rFonts w:ascii="Book Antiqua" w:hAnsi="Book Antiqua"/>
          <w:sz w:val="24"/>
          <w:szCs w:val="24"/>
        </w:rPr>
        <w:t>Beautiful Bubble Bouquet in a Bowl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 - $25</w:t>
      </w:r>
    </w:p>
    <w:p w14:paraId="41232EA3" w14:textId="3F2D7120" w:rsidR="004A0376" w:rsidRPr="00F32C22" w:rsidRDefault="004A0376" w:rsidP="004A0376">
      <w:pPr>
        <w:spacing w:after="0" w:line="240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4A0376">
        <w:rPr>
          <w:rFonts w:ascii="Book Antiqua" w:hAnsi="Book Antiqua"/>
          <w:b/>
          <w:bCs/>
          <w:sz w:val="24"/>
          <w:szCs w:val="24"/>
        </w:rPr>
        <w:t>March 8</w:t>
      </w:r>
      <w:r w:rsidRPr="004A0376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, 10:30 </w:t>
      </w:r>
      <w:r w:rsidRPr="00185E38">
        <w:rPr>
          <w:rFonts w:ascii="Book Antiqua" w:hAnsi="Book Antiqua"/>
          <w:sz w:val="24"/>
          <w:szCs w:val="24"/>
        </w:rPr>
        <w:t>How to Plan and Plant a Vegetable Garden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 – Free!</w:t>
      </w:r>
      <w:r w:rsidR="00F32C22">
        <w:rPr>
          <w:rFonts w:ascii="Book Antiqua" w:hAnsi="Book Antiqua"/>
          <w:b/>
          <w:bCs/>
          <w:sz w:val="24"/>
          <w:szCs w:val="24"/>
        </w:rPr>
        <w:t xml:space="preserve">  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 xml:space="preserve">Bring your questions </w:t>
      </w:r>
      <w:r w:rsidR="00F32C22">
        <w:rPr>
          <w:rFonts w:ascii="Book Antiqua" w:hAnsi="Book Antiqua"/>
          <w:i/>
          <w:iCs/>
          <w:sz w:val="24"/>
          <w:szCs w:val="24"/>
        </w:rPr>
        <w:t>about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 xml:space="preserve"> everything from seed to harvest</w:t>
      </w:r>
      <w:r w:rsidR="00F32C22">
        <w:rPr>
          <w:rFonts w:ascii="Book Antiqua" w:hAnsi="Book Antiqua"/>
          <w:i/>
          <w:iCs/>
          <w:sz w:val="24"/>
          <w:szCs w:val="24"/>
        </w:rPr>
        <w:t xml:space="preserve"> -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 xml:space="preserve"> seeding, transplanting</w:t>
      </w:r>
      <w:r w:rsidR="00F32C22">
        <w:rPr>
          <w:rFonts w:ascii="Book Antiqua" w:hAnsi="Book Antiqua"/>
          <w:i/>
          <w:iCs/>
          <w:sz w:val="24"/>
          <w:szCs w:val="24"/>
        </w:rPr>
        <w:t>, &amp;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 xml:space="preserve"> techniques for growing vegetables and herbs</w:t>
      </w:r>
      <w:r w:rsidR="00F32C22">
        <w:rPr>
          <w:rFonts w:ascii="Book Antiqua" w:hAnsi="Book Antiqua"/>
          <w:i/>
          <w:iCs/>
          <w:sz w:val="24"/>
          <w:szCs w:val="24"/>
        </w:rPr>
        <w:t xml:space="preserve"> in containers, raised beds or in a traditional garden bed.</w:t>
      </w:r>
    </w:p>
    <w:p w14:paraId="683C4BD9" w14:textId="7726F692" w:rsidR="004A0376" w:rsidRPr="00F32C22" w:rsidRDefault="004A0376" w:rsidP="004A0376">
      <w:pPr>
        <w:spacing w:after="0" w:line="240" w:lineRule="auto"/>
        <w:ind w:left="1440"/>
        <w:rPr>
          <w:rFonts w:ascii="Book Antiqua" w:hAnsi="Book Antiqua"/>
          <w:i/>
          <w:iCs/>
          <w:sz w:val="24"/>
          <w:szCs w:val="24"/>
        </w:rPr>
      </w:pPr>
      <w:r w:rsidRPr="004A0376">
        <w:rPr>
          <w:rFonts w:ascii="Book Antiqua" w:hAnsi="Book Antiqua"/>
          <w:b/>
          <w:bCs/>
          <w:sz w:val="24"/>
          <w:szCs w:val="24"/>
        </w:rPr>
        <w:t>April 5</w:t>
      </w:r>
      <w:r w:rsidRPr="004A0376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="00867E8A">
        <w:rPr>
          <w:rFonts w:ascii="Book Antiqua" w:hAnsi="Book Antiqua"/>
          <w:b/>
          <w:bCs/>
          <w:sz w:val="24"/>
          <w:szCs w:val="24"/>
          <w:vertAlign w:val="superscript"/>
        </w:rPr>
        <w:t xml:space="preserve"> </w:t>
      </w:r>
      <w:r w:rsidR="00867E8A">
        <w:rPr>
          <w:rFonts w:ascii="Book Antiqua" w:hAnsi="Book Antiqua"/>
          <w:b/>
          <w:bCs/>
          <w:sz w:val="24"/>
          <w:szCs w:val="24"/>
        </w:rPr>
        <w:t>(First Saturday),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 10:30 </w:t>
      </w:r>
      <w:r w:rsidRPr="00185E38">
        <w:rPr>
          <w:rFonts w:ascii="Book Antiqua" w:hAnsi="Book Antiqua"/>
          <w:sz w:val="24"/>
          <w:szCs w:val="24"/>
        </w:rPr>
        <w:t>How to Plant and Plant a Perennial Garden</w:t>
      </w:r>
      <w:r w:rsidRPr="004A0376">
        <w:rPr>
          <w:rFonts w:ascii="Book Antiqua" w:hAnsi="Book Antiqua"/>
          <w:b/>
          <w:bCs/>
          <w:sz w:val="24"/>
          <w:szCs w:val="24"/>
        </w:rPr>
        <w:t xml:space="preserve"> – Free!</w:t>
      </w:r>
      <w:r w:rsidR="00F32C22">
        <w:rPr>
          <w:rFonts w:ascii="Book Antiqua" w:hAnsi="Book Antiqua"/>
          <w:b/>
          <w:bCs/>
          <w:sz w:val="24"/>
          <w:szCs w:val="24"/>
        </w:rPr>
        <w:t xml:space="preserve"> 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>Create a garden design for multi-season interest and learn how to select, plant and care for you</w:t>
      </w:r>
      <w:r w:rsidR="00F32C22">
        <w:rPr>
          <w:rFonts w:ascii="Book Antiqua" w:hAnsi="Book Antiqua"/>
          <w:i/>
          <w:iCs/>
          <w:sz w:val="24"/>
          <w:szCs w:val="24"/>
        </w:rPr>
        <w:t>r</w:t>
      </w:r>
      <w:r w:rsidR="00F32C22" w:rsidRPr="00F32C22">
        <w:rPr>
          <w:rFonts w:ascii="Book Antiqua" w:hAnsi="Book Antiqua"/>
          <w:i/>
          <w:iCs/>
          <w:sz w:val="24"/>
          <w:szCs w:val="24"/>
        </w:rPr>
        <w:t xml:space="preserve"> perennial garden. </w:t>
      </w:r>
      <w:r w:rsidR="00F32C22">
        <w:rPr>
          <w:rFonts w:ascii="Book Antiqua" w:hAnsi="Book Antiqua"/>
          <w:i/>
          <w:iCs/>
          <w:sz w:val="24"/>
          <w:szCs w:val="24"/>
        </w:rPr>
        <w:t xml:space="preserve">Learn how to attract butterflies and pollinators to your garden. </w:t>
      </w:r>
    </w:p>
    <w:p w14:paraId="0B268958" w14:textId="77777777" w:rsidR="004A0376" w:rsidRPr="004A0376" w:rsidRDefault="004A0376" w:rsidP="00130DF4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38D7157B" w14:textId="56D5EF38" w:rsidR="004A0376" w:rsidRDefault="004A0376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185E38">
        <w:rPr>
          <w:rFonts w:ascii="Book Antiqua" w:hAnsi="Book Antiqua"/>
          <w:b/>
          <w:bCs/>
          <w:sz w:val="24"/>
          <w:szCs w:val="24"/>
        </w:rPr>
        <w:t>March 22</w:t>
      </w:r>
      <w:r w:rsidRPr="00185E38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Pr="00185E38">
        <w:rPr>
          <w:rFonts w:ascii="Book Antiqua" w:hAnsi="Book Antiqua"/>
          <w:b/>
          <w:bCs/>
          <w:sz w:val="24"/>
          <w:szCs w:val="24"/>
        </w:rPr>
        <w:t>, 10:30 Spring Planter Workshop - $45</w:t>
      </w:r>
      <w:r w:rsidR="00E13462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gramStart"/>
      <w:r w:rsidR="00185E38">
        <w:rPr>
          <w:rFonts w:ascii="Book Antiqua" w:hAnsi="Book Antiqua"/>
          <w:sz w:val="24"/>
          <w:szCs w:val="24"/>
        </w:rPr>
        <w:t>Welcome spring</w:t>
      </w:r>
      <w:proofErr w:type="gramEnd"/>
      <w:r w:rsidR="00185E38">
        <w:rPr>
          <w:rFonts w:ascii="Book Antiqua" w:hAnsi="Book Antiqua"/>
          <w:sz w:val="24"/>
          <w:szCs w:val="24"/>
        </w:rPr>
        <w:t xml:space="preserve"> with a colorful bouquet of cool season blooming plants in a porch pot. Choose from many colors of pansies, violas, primula, stock, or ranunculus to create your cold tolerant masterpiece for your front porch. </w:t>
      </w:r>
    </w:p>
    <w:p w14:paraId="1AB602D3" w14:textId="77777777" w:rsidR="00185E38" w:rsidRDefault="00185E38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DD2FD47" w14:textId="578A544A" w:rsidR="00867E8A" w:rsidRDefault="00867E8A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867E8A">
        <w:rPr>
          <w:rFonts w:ascii="Book Antiqua" w:hAnsi="Book Antiqua"/>
          <w:b/>
          <w:bCs/>
          <w:sz w:val="24"/>
          <w:szCs w:val="24"/>
        </w:rPr>
        <w:t>April 12</w:t>
      </w:r>
      <w:r w:rsidRPr="00867E8A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867E8A">
        <w:rPr>
          <w:rFonts w:ascii="Book Antiqua" w:hAnsi="Book Antiqua"/>
          <w:b/>
          <w:bCs/>
          <w:sz w:val="24"/>
          <w:szCs w:val="24"/>
        </w:rPr>
        <w:t>, 11:00 – 2:00 Easter Bunny Visits the Greenhouse!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Join us </w:t>
      </w:r>
      <w:r w:rsidR="00E13462">
        <w:rPr>
          <w:rFonts w:ascii="Book Antiqua" w:hAnsi="Book Antiqua"/>
          <w:sz w:val="24"/>
          <w:szCs w:val="24"/>
        </w:rPr>
        <w:t>to celebrate, shop, and</w:t>
      </w:r>
      <w:r>
        <w:rPr>
          <w:rFonts w:ascii="Book Antiqua" w:hAnsi="Book Antiqua"/>
          <w:sz w:val="24"/>
          <w:szCs w:val="24"/>
        </w:rPr>
        <w:t xml:space="preserve"> take a photo with the Easter Bunny. </w:t>
      </w:r>
      <w:r w:rsidR="00E13462">
        <w:rPr>
          <w:rFonts w:ascii="Book Antiqua" w:hAnsi="Book Antiqua"/>
          <w:sz w:val="24"/>
          <w:szCs w:val="24"/>
        </w:rPr>
        <w:t xml:space="preserve">Trains will run and we will have lots of </w:t>
      </w:r>
      <w:r>
        <w:rPr>
          <w:rFonts w:ascii="Book Antiqua" w:hAnsi="Book Antiqua"/>
          <w:sz w:val="24"/>
          <w:szCs w:val="24"/>
        </w:rPr>
        <w:t>children’s activities</w:t>
      </w:r>
      <w:r w:rsidR="00E13462">
        <w:rPr>
          <w:rFonts w:ascii="Book Antiqua" w:hAnsi="Book Antiqua"/>
          <w:sz w:val="24"/>
          <w:szCs w:val="24"/>
        </w:rPr>
        <w:t>!</w:t>
      </w:r>
    </w:p>
    <w:p w14:paraId="3DCF679E" w14:textId="77777777" w:rsidR="00E13462" w:rsidRDefault="00E13462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13137E3" w14:textId="55612728" w:rsidR="00E13462" w:rsidRPr="00E13462" w:rsidRDefault="00E13462" w:rsidP="00130DF4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E13462">
        <w:rPr>
          <w:rFonts w:ascii="Book Antiqua" w:hAnsi="Book Antiqua"/>
          <w:b/>
          <w:bCs/>
          <w:sz w:val="24"/>
          <w:szCs w:val="24"/>
        </w:rPr>
        <w:t>April 16</w:t>
      </w:r>
      <w:r w:rsidRPr="00E13462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E13462">
        <w:rPr>
          <w:rFonts w:ascii="Book Antiqua" w:hAnsi="Book Antiqua"/>
          <w:b/>
          <w:bCs/>
          <w:sz w:val="24"/>
          <w:szCs w:val="24"/>
        </w:rPr>
        <w:t xml:space="preserve">, 10:30 – 12:30 Paint a Planter &amp; Plant with Neu’s Hardware &amp; Shady Lane </w:t>
      </w:r>
    </w:p>
    <w:p w14:paraId="53E28B8F" w14:textId="3E0291C1" w:rsidR="004A0376" w:rsidRDefault="00E13462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13462">
        <w:rPr>
          <w:rFonts w:ascii="Book Antiqua" w:hAnsi="Book Antiqua"/>
          <w:sz w:val="24"/>
          <w:szCs w:val="24"/>
        </w:rPr>
        <w:t>We are partnering with Neu’s Hardware for maximum creativity – you will paint and apply various decorative techniques to create a beautiful wooden planter, then we will guide you in plant selection and planting of a liner. Fun project with fabulous flowers! Please call to register</w:t>
      </w:r>
      <w:r w:rsidR="006D76F1">
        <w:rPr>
          <w:rFonts w:ascii="Book Antiqua" w:hAnsi="Book Antiqua"/>
          <w:sz w:val="24"/>
          <w:szCs w:val="24"/>
        </w:rPr>
        <w:t xml:space="preserve"> as space is limited,</w:t>
      </w:r>
      <w:r w:rsidRPr="00E13462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E13462">
        <w:rPr>
          <w:rFonts w:ascii="Book Antiqua" w:hAnsi="Book Antiqua"/>
          <w:sz w:val="24"/>
          <w:szCs w:val="24"/>
        </w:rPr>
        <w:t>cost</w:t>
      </w:r>
      <w:proofErr w:type="gramEnd"/>
      <w:r w:rsidRPr="00E13462">
        <w:rPr>
          <w:rFonts w:ascii="Book Antiqua" w:hAnsi="Book Antiqua"/>
          <w:sz w:val="24"/>
          <w:szCs w:val="24"/>
        </w:rPr>
        <w:t xml:space="preserve"> </w:t>
      </w:r>
      <w:r w:rsidR="006D76F1">
        <w:rPr>
          <w:rFonts w:ascii="Book Antiqua" w:hAnsi="Book Antiqua"/>
          <w:sz w:val="24"/>
          <w:szCs w:val="24"/>
        </w:rPr>
        <w:t xml:space="preserve">is </w:t>
      </w:r>
      <w:r w:rsidRPr="00E13462">
        <w:rPr>
          <w:rFonts w:ascii="Book Antiqua" w:hAnsi="Book Antiqua"/>
          <w:sz w:val="24"/>
          <w:szCs w:val="24"/>
        </w:rPr>
        <w:t xml:space="preserve">$65. </w:t>
      </w:r>
    </w:p>
    <w:p w14:paraId="203F8EE7" w14:textId="77777777" w:rsidR="00E13462" w:rsidRDefault="00E13462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27BEEF1" w14:textId="7EEF78C3" w:rsidR="00E13462" w:rsidRDefault="00762E1E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762E1E">
        <w:rPr>
          <w:rFonts w:ascii="Book Antiqua" w:hAnsi="Book Antiqua"/>
          <w:b/>
          <w:bCs/>
          <w:sz w:val="24"/>
          <w:szCs w:val="24"/>
        </w:rPr>
        <w:t>April 2</w:t>
      </w:r>
      <w:r w:rsidR="006D76F1">
        <w:rPr>
          <w:rFonts w:ascii="Book Antiqua" w:hAnsi="Book Antiqua"/>
          <w:b/>
          <w:bCs/>
          <w:sz w:val="24"/>
          <w:szCs w:val="24"/>
        </w:rPr>
        <w:t>9</w:t>
      </w:r>
      <w:r w:rsidRPr="00762E1E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762E1E">
        <w:rPr>
          <w:rFonts w:ascii="Book Antiqua" w:hAnsi="Book Antiqua"/>
          <w:b/>
          <w:bCs/>
          <w:sz w:val="24"/>
          <w:szCs w:val="24"/>
        </w:rPr>
        <w:t xml:space="preserve">, </w:t>
      </w:r>
      <w:r w:rsidR="006D76F1">
        <w:rPr>
          <w:rFonts w:ascii="Book Antiqua" w:hAnsi="Book Antiqua"/>
          <w:b/>
          <w:bCs/>
          <w:sz w:val="24"/>
          <w:szCs w:val="24"/>
        </w:rPr>
        <w:t>6</w:t>
      </w:r>
      <w:r w:rsidRPr="00762E1E">
        <w:rPr>
          <w:rFonts w:ascii="Book Antiqua" w:hAnsi="Book Antiqua"/>
          <w:b/>
          <w:bCs/>
          <w:sz w:val="24"/>
          <w:szCs w:val="24"/>
        </w:rPr>
        <w:t xml:space="preserve">:00 </w:t>
      </w:r>
      <w:r w:rsidR="006D76F1">
        <w:rPr>
          <w:rFonts w:ascii="Book Antiqua" w:hAnsi="Book Antiqua"/>
          <w:b/>
          <w:bCs/>
          <w:sz w:val="24"/>
          <w:szCs w:val="24"/>
        </w:rPr>
        <w:t xml:space="preserve">pm </w:t>
      </w:r>
      <w:r w:rsidRPr="00762E1E">
        <w:rPr>
          <w:rFonts w:ascii="Book Antiqua" w:hAnsi="Book Antiqua"/>
          <w:b/>
          <w:bCs/>
          <w:sz w:val="24"/>
          <w:szCs w:val="24"/>
        </w:rPr>
        <w:t>– Tomato Planter $</w:t>
      </w:r>
      <w:proofErr w:type="gramStart"/>
      <w:r w:rsidRPr="00762E1E">
        <w:rPr>
          <w:rFonts w:ascii="Book Antiqua" w:hAnsi="Book Antiqua"/>
          <w:b/>
          <w:bCs/>
          <w:sz w:val="24"/>
          <w:szCs w:val="24"/>
        </w:rPr>
        <w:t>45</w:t>
      </w:r>
      <w:r>
        <w:rPr>
          <w:rFonts w:ascii="Book Antiqua" w:hAnsi="Book Antiqua"/>
          <w:sz w:val="24"/>
          <w:szCs w:val="24"/>
        </w:rPr>
        <w:t xml:space="preserve">  Dr.</w:t>
      </w:r>
      <w:proofErr w:type="gramEnd"/>
      <w:r>
        <w:rPr>
          <w:rFonts w:ascii="Book Antiqua" w:hAnsi="Book Antiqua"/>
          <w:sz w:val="24"/>
          <w:szCs w:val="24"/>
        </w:rPr>
        <w:t xml:space="preserve"> Patti will guide you through plant selection, planting, and care of a </w:t>
      </w:r>
      <w:r w:rsidR="006D76F1">
        <w:rPr>
          <w:rFonts w:ascii="Book Antiqua" w:hAnsi="Book Antiqua"/>
          <w:sz w:val="24"/>
          <w:szCs w:val="24"/>
        </w:rPr>
        <w:t>tomato</w:t>
      </w:r>
      <w:r>
        <w:rPr>
          <w:rFonts w:ascii="Book Antiqua" w:hAnsi="Book Antiqua"/>
          <w:sz w:val="24"/>
          <w:szCs w:val="24"/>
        </w:rPr>
        <w:t>, herb, and flower pot (20”) that will be productive on your patio all season!</w:t>
      </w:r>
      <w:r w:rsidR="008F3633">
        <w:rPr>
          <w:rFonts w:ascii="Book Antiqua" w:hAnsi="Book Antiqua"/>
          <w:sz w:val="24"/>
          <w:szCs w:val="24"/>
        </w:rPr>
        <w:t xml:space="preserve"> Call to register. Planters will also be available to make on May 17</w:t>
      </w:r>
      <w:r w:rsidR="008F3633" w:rsidRPr="008F3633">
        <w:rPr>
          <w:rFonts w:ascii="Book Antiqua" w:hAnsi="Book Antiqua"/>
          <w:sz w:val="24"/>
          <w:szCs w:val="24"/>
          <w:vertAlign w:val="superscript"/>
        </w:rPr>
        <w:t>th</w:t>
      </w:r>
      <w:r w:rsidR="008F3633">
        <w:rPr>
          <w:rFonts w:ascii="Book Antiqua" w:hAnsi="Book Antiqua"/>
          <w:sz w:val="24"/>
          <w:szCs w:val="24"/>
        </w:rPr>
        <w:t xml:space="preserve">, and pre-planted. </w:t>
      </w:r>
    </w:p>
    <w:p w14:paraId="135E6BBB" w14:textId="77777777" w:rsidR="00002626" w:rsidRDefault="00002626" w:rsidP="0000262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EEE27B3" w14:textId="7E5B65D4" w:rsidR="00002626" w:rsidRPr="00002626" w:rsidRDefault="00002626" w:rsidP="00002626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002626">
        <w:rPr>
          <w:rFonts w:ascii="Book Antiqua" w:hAnsi="Book Antiqua"/>
          <w:b/>
          <w:bCs/>
          <w:sz w:val="28"/>
          <w:szCs w:val="28"/>
        </w:rPr>
        <w:t>Saturday May 3</w:t>
      </w:r>
      <w:r w:rsidRPr="00002626">
        <w:rPr>
          <w:rFonts w:ascii="Book Antiqua" w:hAnsi="Book Antiqua"/>
          <w:b/>
          <w:bCs/>
          <w:sz w:val="28"/>
          <w:szCs w:val="28"/>
          <w:vertAlign w:val="superscript"/>
        </w:rPr>
        <w:t>rd</w:t>
      </w:r>
      <w:r w:rsidRPr="00002626">
        <w:rPr>
          <w:rFonts w:ascii="Book Antiqua" w:hAnsi="Book Antiqua"/>
          <w:b/>
          <w:bCs/>
          <w:sz w:val="28"/>
          <w:szCs w:val="28"/>
        </w:rPr>
        <w:t xml:space="preserve"> 10:00 - 3:00 pm *Annual Spring Train Jamboree*</w:t>
      </w:r>
    </w:p>
    <w:p w14:paraId="3413D833" w14:textId="77777777" w:rsidR="00002626" w:rsidRDefault="00002626" w:rsidP="00002626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002626">
        <w:rPr>
          <w:rFonts w:ascii="Book Antiqua" w:hAnsi="Book Antiqua"/>
          <w:sz w:val="24"/>
          <w:szCs w:val="24"/>
        </w:rPr>
        <w:t>G-Scale Model RR, music, entertainment, food, activities for children all day</w:t>
      </w:r>
    </w:p>
    <w:p w14:paraId="7B301325" w14:textId="603862C4" w:rsidR="00002626" w:rsidRPr="00002626" w:rsidRDefault="00002626" w:rsidP="00002626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 w:rsidRPr="00002626">
        <w:rPr>
          <w:rFonts w:ascii="Book Antiqua" w:hAnsi="Book Antiqua"/>
          <w:i/>
          <w:iCs/>
          <w:sz w:val="24"/>
          <w:szCs w:val="24"/>
        </w:rPr>
        <w:t xml:space="preserve">Plant Some Love </w:t>
      </w:r>
      <w:proofErr w:type="gramStart"/>
      <w:r w:rsidRPr="00002626">
        <w:rPr>
          <w:rFonts w:ascii="Book Antiqua" w:hAnsi="Book Antiqua"/>
          <w:i/>
          <w:iCs/>
          <w:sz w:val="24"/>
          <w:szCs w:val="24"/>
        </w:rPr>
        <w:t>For</w:t>
      </w:r>
      <w:proofErr w:type="gramEnd"/>
      <w:r w:rsidRPr="00002626">
        <w:rPr>
          <w:rFonts w:ascii="Book Antiqua" w:hAnsi="Book Antiqua"/>
          <w:i/>
          <w:iCs/>
          <w:sz w:val="24"/>
          <w:szCs w:val="24"/>
        </w:rPr>
        <w:t xml:space="preserve"> Mom $</w:t>
      </w:r>
      <w:r>
        <w:rPr>
          <w:rFonts w:ascii="Book Antiqua" w:hAnsi="Book Antiqua"/>
          <w:i/>
          <w:iCs/>
          <w:sz w:val="24"/>
          <w:szCs w:val="24"/>
        </w:rPr>
        <w:t xml:space="preserve">5                    </w:t>
      </w:r>
      <w:r w:rsidRPr="00002626">
        <w:rPr>
          <w:rFonts w:ascii="Book Antiqua" w:hAnsi="Book Antiqua"/>
          <w:i/>
          <w:iCs/>
          <w:sz w:val="24"/>
          <w:szCs w:val="24"/>
        </w:rPr>
        <w:t>Paint a Train Ornament $5</w:t>
      </w:r>
      <w:r>
        <w:rPr>
          <w:rFonts w:ascii="Book Antiqua" w:hAnsi="Book Antiqua"/>
          <w:i/>
          <w:iCs/>
          <w:sz w:val="24"/>
          <w:szCs w:val="24"/>
        </w:rPr>
        <w:t xml:space="preserve">                   </w:t>
      </w:r>
      <w:r w:rsidRPr="00002626">
        <w:rPr>
          <w:rFonts w:ascii="Book Antiqua" w:hAnsi="Book Antiqua"/>
          <w:i/>
          <w:iCs/>
          <w:sz w:val="24"/>
          <w:szCs w:val="24"/>
        </w:rPr>
        <w:t>Games and Trains Free!</w:t>
      </w:r>
      <w:r w:rsidRPr="00002626">
        <w:rPr>
          <w:rFonts w:ascii="Book Antiqua" w:hAnsi="Book Antiqua"/>
          <w:i/>
          <w:iCs/>
          <w:sz w:val="24"/>
          <w:szCs w:val="24"/>
        </w:rPr>
        <w:br/>
        <w:t xml:space="preserve">Scouts will be </w:t>
      </w:r>
      <w:r>
        <w:rPr>
          <w:rFonts w:ascii="Book Antiqua" w:hAnsi="Book Antiqua"/>
          <w:i/>
          <w:iCs/>
          <w:sz w:val="24"/>
          <w:szCs w:val="24"/>
        </w:rPr>
        <w:t>sell</w:t>
      </w:r>
      <w:r w:rsidRPr="00002626">
        <w:rPr>
          <w:rFonts w:ascii="Book Antiqua" w:hAnsi="Book Antiqua"/>
          <w:i/>
          <w:iCs/>
          <w:sz w:val="24"/>
          <w:szCs w:val="24"/>
        </w:rPr>
        <w:t>ing food, beverages, and treats</w:t>
      </w:r>
    </w:p>
    <w:p w14:paraId="3A0AAFD4" w14:textId="77777777" w:rsidR="00762E1E" w:rsidRDefault="00762E1E" w:rsidP="00762E1E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FA71928" w14:textId="4A4C35A7" w:rsidR="00762E1E" w:rsidRDefault="00762E1E" w:rsidP="00762E1E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762E1E">
        <w:rPr>
          <w:rFonts w:ascii="Book Antiqua" w:hAnsi="Book Antiqua"/>
          <w:b/>
          <w:bCs/>
          <w:sz w:val="24"/>
          <w:szCs w:val="24"/>
        </w:rPr>
        <w:t>May 4</w:t>
      </w:r>
      <w:r w:rsidRPr="00762E1E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762E1E">
        <w:rPr>
          <w:rFonts w:ascii="Book Antiqua" w:hAnsi="Book Antiqua"/>
          <w:b/>
          <w:bCs/>
          <w:sz w:val="24"/>
          <w:szCs w:val="24"/>
        </w:rPr>
        <w:t>, 2:00 – Pepper Planter $</w:t>
      </w:r>
      <w:proofErr w:type="gramStart"/>
      <w:r w:rsidRPr="00762E1E">
        <w:rPr>
          <w:rFonts w:ascii="Book Antiqua" w:hAnsi="Book Antiqua"/>
          <w:b/>
          <w:bCs/>
          <w:sz w:val="24"/>
          <w:szCs w:val="24"/>
        </w:rPr>
        <w:t>40</w:t>
      </w:r>
      <w:r>
        <w:rPr>
          <w:rFonts w:ascii="Book Antiqua" w:hAnsi="Book Antiqua"/>
          <w:sz w:val="24"/>
          <w:szCs w:val="24"/>
        </w:rPr>
        <w:t xml:space="preserve">  Dr.</w:t>
      </w:r>
      <w:proofErr w:type="gramEnd"/>
      <w:r>
        <w:rPr>
          <w:rFonts w:ascii="Book Antiqua" w:hAnsi="Book Antiqua"/>
          <w:sz w:val="24"/>
          <w:szCs w:val="24"/>
        </w:rPr>
        <w:t xml:space="preserve"> Patti will guide you through plant selection, planting, and care of a pepper pot with herbs and flowers (17”) that will keep you in peppers all summer!</w:t>
      </w:r>
    </w:p>
    <w:p w14:paraId="3287E514" w14:textId="08FA8793" w:rsidR="00002626" w:rsidRDefault="00762E1E" w:rsidP="00762E1E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23797A41" w14:textId="77777777" w:rsidR="00002626" w:rsidRDefault="00002626" w:rsidP="00762E1E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19397771" w14:textId="5C8FFA56" w:rsidR="00F91A6B" w:rsidRPr="00002626" w:rsidRDefault="00F91A6B" w:rsidP="00F91A6B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002626">
        <w:rPr>
          <w:rFonts w:ascii="Book Antiqua" w:hAnsi="Book Antiqua"/>
          <w:b/>
          <w:bCs/>
          <w:sz w:val="28"/>
          <w:szCs w:val="28"/>
        </w:rPr>
        <w:t>Saturday May 1</w:t>
      </w:r>
      <w:r w:rsidR="00F32C22">
        <w:rPr>
          <w:rFonts w:ascii="Book Antiqua" w:hAnsi="Book Antiqua"/>
          <w:b/>
          <w:bCs/>
          <w:sz w:val="28"/>
          <w:szCs w:val="28"/>
        </w:rPr>
        <w:t>0</w:t>
      </w:r>
      <w:r w:rsidRPr="00002626">
        <w:rPr>
          <w:rFonts w:ascii="Book Antiqua" w:hAnsi="Book Antiqua"/>
          <w:b/>
          <w:bCs/>
          <w:sz w:val="28"/>
          <w:szCs w:val="28"/>
          <w:vertAlign w:val="superscript"/>
        </w:rPr>
        <w:t>h</w:t>
      </w:r>
      <w:r w:rsidRPr="00002626">
        <w:rPr>
          <w:rFonts w:ascii="Book Antiqua" w:hAnsi="Book Antiqua"/>
          <w:b/>
          <w:bCs/>
          <w:sz w:val="28"/>
          <w:szCs w:val="28"/>
        </w:rPr>
        <w:t xml:space="preserve"> 10:00 - 3:00 pm *Blumen Bash*</w:t>
      </w:r>
    </w:p>
    <w:p w14:paraId="02068A37" w14:textId="271895A2" w:rsidR="000C34AA" w:rsidRPr="00F91A6B" w:rsidRDefault="00F91A6B" w:rsidP="00F91A6B">
      <w:pPr>
        <w:spacing w:after="0" w:line="240" w:lineRule="auto"/>
        <w:jc w:val="center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Celebrate mom with everything flowers.  Children’s activities all day.</w:t>
      </w:r>
      <w:r>
        <w:rPr>
          <w:rFonts w:ascii="Book Antiqua" w:hAnsi="Book Antiqua"/>
          <w:sz w:val="24"/>
          <w:szCs w:val="24"/>
        </w:rPr>
        <w:br/>
      </w:r>
      <w:r w:rsidRPr="00AD782A">
        <w:rPr>
          <w:rFonts w:ascii="Book Antiqua" w:hAnsi="Book Antiqua"/>
          <w:i/>
          <w:iCs/>
          <w:sz w:val="24"/>
          <w:szCs w:val="24"/>
        </w:rPr>
        <w:t xml:space="preserve">Plant Some Love </w:t>
      </w:r>
      <w:proofErr w:type="gramStart"/>
      <w:r w:rsidRPr="00AD782A">
        <w:rPr>
          <w:rFonts w:ascii="Book Antiqua" w:hAnsi="Book Antiqua"/>
          <w:i/>
          <w:iCs/>
          <w:sz w:val="24"/>
          <w:szCs w:val="24"/>
        </w:rPr>
        <w:t>For</w:t>
      </w:r>
      <w:proofErr w:type="gramEnd"/>
      <w:r w:rsidRPr="00AD782A">
        <w:rPr>
          <w:rFonts w:ascii="Book Antiqua" w:hAnsi="Book Antiqua"/>
          <w:i/>
          <w:iCs/>
          <w:sz w:val="24"/>
          <w:szCs w:val="24"/>
        </w:rPr>
        <w:t xml:space="preserve"> Mom $</w:t>
      </w:r>
      <w:r w:rsidR="00002626">
        <w:rPr>
          <w:rFonts w:ascii="Book Antiqua" w:hAnsi="Book Antiqua"/>
          <w:i/>
          <w:iCs/>
          <w:sz w:val="24"/>
          <w:szCs w:val="24"/>
        </w:rPr>
        <w:t>5</w:t>
      </w:r>
      <w:r>
        <w:rPr>
          <w:rFonts w:ascii="Book Antiqua" w:hAnsi="Book Antiqua"/>
          <w:i/>
          <w:iCs/>
          <w:sz w:val="24"/>
          <w:szCs w:val="24"/>
        </w:rPr>
        <w:t xml:space="preserve">       </w:t>
      </w:r>
      <w:r w:rsidRPr="00AD782A">
        <w:rPr>
          <w:rFonts w:ascii="Book Antiqua" w:hAnsi="Book Antiqua"/>
          <w:i/>
          <w:iCs/>
          <w:sz w:val="24"/>
          <w:szCs w:val="24"/>
        </w:rPr>
        <w:t>Paint a Train Ornament $5</w:t>
      </w:r>
      <w:r>
        <w:rPr>
          <w:rFonts w:ascii="Book Antiqua" w:hAnsi="Book Antiqua"/>
          <w:i/>
          <w:iCs/>
          <w:sz w:val="24"/>
          <w:szCs w:val="24"/>
        </w:rPr>
        <w:t xml:space="preserve">        </w:t>
      </w:r>
      <w:r w:rsidRPr="00AD782A">
        <w:rPr>
          <w:rFonts w:ascii="Book Antiqua" w:hAnsi="Book Antiqua"/>
          <w:i/>
          <w:iCs/>
          <w:sz w:val="24"/>
          <w:szCs w:val="24"/>
        </w:rPr>
        <w:t>Games and Trains Free</w:t>
      </w:r>
      <w:r w:rsidRPr="00AD782A">
        <w:rPr>
          <w:rFonts w:ascii="Book Antiqua" w:hAnsi="Book Antiqua"/>
          <w:sz w:val="24"/>
          <w:szCs w:val="24"/>
        </w:rPr>
        <w:t>!</w:t>
      </w:r>
      <w:r w:rsidRPr="00AD782A">
        <w:rPr>
          <w:rFonts w:ascii="Book Antiqua" w:hAnsi="Book Antiqua"/>
          <w:sz w:val="24"/>
          <w:szCs w:val="24"/>
        </w:rPr>
        <w:br/>
      </w:r>
    </w:p>
    <w:p w14:paraId="545BDB09" w14:textId="77777777" w:rsidR="000C34AA" w:rsidRPr="0080390D" w:rsidRDefault="000C34AA" w:rsidP="00064D2B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8302B13" w14:textId="7B730ED6" w:rsidR="0071026A" w:rsidRPr="00002626" w:rsidRDefault="00002626" w:rsidP="00064D2B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002626">
        <w:rPr>
          <w:rFonts w:ascii="Book Antiqua" w:hAnsi="Book Antiqua"/>
          <w:b/>
          <w:bCs/>
          <w:sz w:val="28"/>
          <w:szCs w:val="28"/>
        </w:rPr>
        <w:t>S</w:t>
      </w:r>
      <w:r w:rsidR="0071026A" w:rsidRPr="00002626">
        <w:rPr>
          <w:rFonts w:ascii="Book Antiqua" w:hAnsi="Book Antiqua"/>
          <w:b/>
          <w:bCs/>
          <w:sz w:val="28"/>
          <w:szCs w:val="28"/>
        </w:rPr>
        <w:t xml:space="preserve">aturday May </w:t>
      </w:r>
      <w:r w:rsidR="00022964" w:rsidRPr="00002626">
        <w:rPr>
          <w:rFonts w:ascii="Book Antiqua" w:hAnsi="Book Antiqua"/>
          <w:b/>
          <w:bCs/>
          <w:sz w:val="28"/>
          <w:szCs w:val="28"/>
        </w:rPr>
        <w:t>1</w:t>
      </w:r>
      <w:r w:rsidRPr="00002626">
        <w:rPr>
          <w:rFonts w:ascii="Book Antiqua" w:hAnsi="Book Antiqua"/>
          <w:b/>
          <w:bCs/>
          <w:sz w:val="28"/>
          <w:szCs w:val="28"/>
        </w:rPr>
        <w:t>7</w:t>
      </w:r>
      <w:r w:rsidR="0071026A" w:rsidRPr="00002626">
        <w:rPr>
          <w:rFonts w:ascii="Book Antiqua" w:hAnsi="Book Antiqua"/>
          <w:b/>
          <w:bCs/>
          <w:sz w:val="28"/>
          <w:szCs w:val="28"/>
          <w:vertAlign w:val="superscript"/>
        </w:rPr>
        <w:t>th</w:t>
      </w:r>
      <w:r w:rsidR="00385D09" w:rsidRPr="00002626">
        <w:rPr>
          <w:rFonts w:ascii="Book Antiqua" w:hAnsi="Book Antiqua"/>
          <w:b/>
          <w:bCs/>
          <w:sz w:val="28"/>
          <w:szCs w:val="28"/>
        </w:rPr>
        <w:t xml:space="preserve"> </w:t>
      </w:r>
      <w:r w:rsidR="00022964" w:rsidRPr="00002626">
        <w:rPr>
          <w:rFonts w:ascii="Book Antiqua" w:hAnsi="Book Antiqua"/>
          <w:b/>
          <w:bCs/>
          <w:sz w:val="28"/>
          <w:szCs w:val="28"/>
        </w:rPr>
        <w:t xml:space="preserve">9:00 – 2:00 </w:t>
      </w:r>
      <w:r w:rsidR="00CF37FB" w:rsidRPr="00002626">
        <w:rPr>
          <w:rFonts w:ascii="Book Antiqua" w:hAnsi="Book Antiqua"/>
          <w:b/>
          <w:bCs/>
          <w:sz w:val="28"/>
          <w:szCs w:val="28"/>
        </w:rPr>
        <w:t>*</w:t>
      </w:r>
      <w:r w:rsidR="0071026A" w:rsidRPr="00002626">
        <w:rPr>
          <w:rFonts w:ascii="Book Antiqua" w:hAnsi="Book Antiqua"/>
          <w:b/>
          <w:bCs/>
          <w:sz w:val="28"/>
          <w:szCs w:val="28"/>
        </w:rPr>
        <w:t>Garden Vegetable Day</w:t>
      </w:r>
      <w:r w:rsidR="00CF37FB" w:rsidRPr="00002626">
        <w:rPr>
          <w:rFonts w:ascii="Book Antiqua" w:hAnsi="Book Antiqua"/>
          <w:b/>
          <w:bCs/>
          <w:sz w:val="28"/>
          <w:szCs w:val="28"/>
        </w:rPr>
        <w:t>*</w:t>
      </w:r>
    </w:p>
    <w:p w14:paraId="0101BA03" w14:textId="5E133797" w:rsidR="00EB2B5C" w:rsidRPr="00F91A6B" w:rsidRDefault="0071026A" w:rsidP="00F91A6B">
      <w:pPr>
        <w:spacing w:after="0" w:line="240" w:lineRule="auto"/>
        <w:rPr>
          <w:rFonts w:ascii="Book Antiqua" w:hAnsi="Book Antiqua"/>
          <w:i/>
          <w:iCs/>
          <w:sz w:val="24"/>
          <w:szCs w:val="24"/>
        </w:rPr>
      </w:pPr>
      <w:r w:rsidRPr="00F91A6B">
        <w:rPr>
          <w:rFonts w:ascii="Book Antiqua" w:hAnsi="Book Antiqua"/>
          <w:sz w:val="24"/>
          <w:szCs w:val="24"/>
        </w:rPr>
        <w:t>A day devoted to all things edible</w:t>
      </w:r>
      <w:r w:rsidR="002A3EEA" w:rsidRPr="00F91A6B">
        <w:rPr>
          <w:rFonts w:ascii="Book Antiqua" w:hAnsi="Book Antiqua"/>
          <w:sz w:val="24"/>
          <w:szCs w:val="24"/>
        </w:rPr>
        <w:t xml:space="preserve">, </w:t>
      </w:r>
      <w:r w:rsidR="006D76F1">
        <w:rPr>
          <w:rFonts w:ascii="Book Antiqua" w:hAnsi="Book Antiqua"/>
          <w:sz w:val="24"/>
          <w:szCs w:val="24"/>
        </w:rPr>
        <w:t>h</w:t>
      </w:r>
      <w:r w:rsidRPr="00F91A6B">
        <w:rPr>
          <w:rFonts w:ascii="Book Antiqua" w:hAnsi="Book Antiqua"/>
          <w:sz w:val="24"/>
          <w:szCs w:val="24"/>
        </w:rPr>
        <w:t xml:space="preserve">ome </w:t>
      </w:r>
      <w:proofErr w:type="gramStart"/>
      <w:r w:rsidRPr="00F91A6B">
        <w:rPr>
          <w:rFonts w:ascii="Book Antiqua" w:hAnsi="Book Antiqua"/>
          <w:sz w:val="24"/>
          <w:szCs w:val="24"/>
        </w:rPr>
        <w:t>grown</w:t>
      </w:r>
      <w:proofErr w:type="gramEnd"/>
      <w:r w:rsidRPr="00F91A6B">
        <w:rPr>
          <w:rFonts w:ascii="Book Antiqua" w:hAnsi="Book Antiqua"/>
          <w:sz w:val="24"/>
          <w:szCs w:val="24"/>
        </w:rPr>
        <w:t xml:space="preserve"> is the best</w:t>
      </w:r>
      <w:r w:rsidR="006D76F1">
        <w:rPr>
          <w:rFonts w:ascii="Book Antiqua" w:hAnsi="Book Antiqua"/>
          <w:sz w:val="24"/>
          <w:szCs w:val="24"/>
        </w:rPr>
        <w:t xml:space="preserve">! </w:t>
      </w:r>
      <w:r w:rsidR="002A3EEA" w:rsidRPr="00F91A6B">
        <w:rPr>
          <w:rFonts w:ascii="Book Antiqua" w:hAnsi="Book Antiqua"/>
          <w:sz w:val="24"/>
          <w:szCs w:val="24"/>
        </w:rPr>
        <w:t>Come with questions and get advice from our vegetable garden expert</w:t>
      </w:r>
      <w:r w:rsidR="0004619A" w:rsidRPr="00F91A6B">
        <w:rPr>
          <w:rFonts w:ascii="Book Antiqua" w:hAnsi="Book Antiqua"/>
          <w:sz w:val="24"/>
          <w:szCs w:val="24"/>
        </w:rPr>
        <w:t>s</w:t>
      </w:r>
      <w:r w:rsidR="002A3EEA" w:rsidRPr="00F91A6B">
        <w:rPr>
          <w:rFonts w:ascii="Book Antiqua" w:hAnsi="Book Antiqua"/>
          <w:sz w:val="24"/>
          <w:szCs w:val="24"/>
        </w:rPr>
        <w:t xml:space="preserve">. </w:t>
      </w:r>
      <w:r w:rsidR="00F91A6B" w:rsidRPr="00F91A6B">
        <w:rPr>
          <w:rFonts w:ascii="Book Antiqua" w:hAnsi="Book Antiqua"/>
          <w:sz w:val="24"/>
          <w:szCs w:val="24"/>
        </w:rPr>
        <w:t xml:space="preserve">Three vegetable, herb, and flower projects are available to complete, no registration needed. </w:t>
      </w:r>
      <w:r w:rsidR="006D76F1">
        <w:rPr>
          <w:rFonts w:ascii="Book Antiqua" w:hAnsi="Book Antiqua"/>
          <w:sz w:val="24"/>
          <w:szCs w:val="24"/>
        </w:rPr>
        <w:t>Trains will be running and kids activities will be available.</w:t>
      </w:r>
      <w:r w:rsidR="002A3EEA" w:rsidRPr="00F91A6B">
        <w:rPr>
          <w:rFonts w:ascii="Book Antiqua" w:hAnsi="Book Antiqua"/>
          <w:sz w:val="24"/>
          <w:szCs w:val="24"/>
        </w:rPr>
        <w:br/>
      </w:r>
      <w:r w:rsidR="008F3633">
        <w:rPr>
          <w:rFonts w:ascii="Book Antiqua" w:hAnsi="Book Antiqua"/>
          <w:i/>
          <w:iCs/>
          <w:sz w:val="24"/>
          <w:szCs w:val="24"/>
        </w:rPr>
        <w:t xml:space="preserve">                                                                 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>Pepper</w:t>
      </w:r>
      <w:r w:rsidR="00F91A6B">
        <w:rPr>
          <w:rFonts w:ascii="Book Antiqua" w:hAnsi="Book Antiqua"/>
          <w:i/>
          <w:iCs/>
          <w:sz w:val="24"/>
          <w:szCs w:val="24"/>
        </w:rPr>
        <w:t xml:space="preserve"> </w:t>
      </w:r>
      <w:r w:rsidR="00F91A6B" w:rsidRPr="00F91A6B">
        <w:rPr>
          <w:rFonts w:ascii="Book Antiqua" w:hAnsi="Book Antiqua"/>
          <w:i/>
          <w:iCs/>
          <w:sz w:val="24"/>
          <w:szCs w:val="24"/>
        </w:rPr>
        <w:t>Planter (17”)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 xml:space="preserve"> $</w:t>
      </w:r>
      <w:proofErr w:type="gramStart"/>
      <w:r w:rsidR="00F91A6B" w:rsidRPr="00F91A6B">
        <w:rPr>
          <w:rFonts w:ascii="Book Antiqua" w:hAnsi="Book Antiqua"/>
          <w:i/>
          <w:iCs/>
          <w:sz w:val="24"/>
          <w:szCs w:val="24"/>
        </w:rPr>
        <w:t>4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>0</w:t>
      </w:r>
      <w:r w:rsidR="00F91A6B">
        <w:rPr>
          <w:rFonts w:ascii="Book Antiqua" w:hAnsi="Book Antiqua"/>
          <w:i/>
          <w:iCs/>
          <w:sz w:val="24"/>
          <w:szCs w:val="24"/>
        </w:rPr>
        <w:t xml:space="preserve">  </w:t>
      </w:r>
      <w:r w:rsidR="00F91A6B">
        <w:rPr>
          <w:rFonts w:ascii="Book Antiqua" w:hAnsi="Book Antiqua"/>
          <w:i/>
          <w:iCs/>
          <w:sz w:val="24"/>
          <w:szCs w:val="24"/>
        </w:rPr>
        <w:tab/>
      </w:r>
      <w:proofErr w:type="gramEnd"/>
      <w:r w:rsidR="00002626">
        <w:rPr>
          <w:rFonts w:ascii="Book Antiqua" w:hAnsi="Book Antiqua"/>
          <w:i/>
          <w:iCs/>
          <w:sz w:val="24"/>
          <w:szCs w:val="24"/>
        </w:rPr>
        <w:t xml:space="preserve">   </w:t>
      </w:r>
      <w:r w:rsidR="008F3633">
        <w:rPr>
          <w:rFonts w:ascii="Book Antiqua" w:hAnsi="Book Antiqua"/>
          <w:i/>
          <w:iCs/>
          <w:sz w:val="24"/>
          <w:szCs w:val="24"/>
        </w:rPr>
        <w:br/>
        <w:t xml:space="preserve">                                                      </w:t>
      </w:r>
      <w:r w:rsidR="00002626">
        <w:rPr>
          <w:rFonts w:ascii="Book Antiqua" w:hAnsi="Book Antiqua"/>
          <w:i/>
          <w:iCs/>
          <w:sz w:val="24"/>
          <w:szCs w:val="24"/>
        </w:rPr>
        <w:t xml:space="preserve"> 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>Tomat</w:t>
      </w:r>
      <w:r w:rsidR="008F3633">
        <w:rPr>
          <w:rFonts w:ascii="Book Antiqua" w:hAnsi="Book Antiqua"/>
          <w:i/>
          <w:iCs/>
          <w:sz w:val="24"/>
          <w:szCs w:val="24"/>
        </w:rPr>
        <w:t>o, Pepper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 xml:space="preserve"> </w:t>
      </w:r>
      <w:r w:rsidR="00F91A6B" w:rsidRPr="00F91A6B">
        <w:rPr>
          <w:rFonts w:ascii="Book Antiqua" w:hAnsi="Book Antiqua"/>
          <w:i/>
          <w:iCs/>
          <w:sz w:val="24"/>
          <w:szCs w:val="24"/>
        </w:rPr>
        <w:t>&amp;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 xml:space="preserve"> More in Grow Bags (2) $</w:t>
      </w:r>
      <w:r w:rsidR="00F91A6B" w:rsidRPr="00F91A6B">
        <w:rPr>
          <w:rFonts w:ascii="Book Antiqua" w:hAnsi="Book Antiqua"/>
          <w:i/>
          <w:iCs/>
          <w:sz w:val="24"/>
          <w:szCs w:val="24"/>
        </w:rPr>
        <w:t>40</w:t>
      </w:r>
      <w:r w:rsidR="00F91A6B">
        <w:rPr>
          <w:rFonts w:ascii="Book Antiqua" w:hAnsi="Book Antiqua"/>
          <w:i/>
          <w:iCs/>
          <w:sz w:val="24"/>
          <w:szCs w:val="24"/>
        </w:rPr>
        <w:t xml:space="preserve"> </w:t>
      </w:r>
      <w:r w:rsidR="00F91A6B">
        <w:rPr>
          <w:rFonts w:ascii="Book Antiqua" w:hAnsi="Book Antiqua"/>
          <w:i/>
          <w:iCs/>
          <w:sz w:val="24"/>
          <w:szCs w:val="24"/>
        </w:rPr>
        <w:tab/>
      </w:r>
      <w:r w:rsidR="00002626">
        <w:rPr>
          <w:rFonts w:ascii="Book Antiqua" w:hAnsi="Book Antiqua"/>
          <w:i/>
          <w:iCs/>
          <w:sz w:val="24"/>
          <w:szCs w:val="24"/>
        </w:rPr>
        <w:t xml:space="preserve">         </w:t>
      </w:r>
      <w:r w:rsidR="008F3633">
        <w:rPr>
          <w:rFonts w:ascii="Book Antiqua" w:hAnsi="Book Antiqua"/>
          <w:i/>
          <w:iCs/>
          <w:sz w:val="24"/>
          <w:szCs w:val="24"/>
        </w:rPr>
        <w:br/>
        <w:t xml:space="preserve">                                                                </w:t>
      </w:r>
      <w:r w:rsidR="00002626">
        <w:rPr>
          <w:rFonts w:ascii="Book Antiqua" w:hAnsi="Book Antiqua"/>
          <w:i/>
          <w:iCs/>
          <w:sz w:val="24"/>
          <w:szCs w:val="24"/>
        </w:rPr>
        <w:t xml:space="preserve"> </w:t>
      </w:r>
      <w:r w:rsidR="00F91A6B" w:rsidRPr="00F91A6B">
        <w:rPr>
          <w:rFonts w:ascii="Book Antiqua" w:hAnsi="Book Antiqua"/>
          <w:i/>
          <w:iCs/>
          <w:sz w:val="24"/>
          <w:szCs w:val="24"/>
        </w:rPr>
        <w:t>Tomato Planter (20”)</w:t>
      </w:r>
      <w:r w:rsidR="00EB2B5C" w:rsidRPr="00F91A6B">
        <w:rPr>
          <w:rFonts w:ascii="Book Antiqua" w:hAnsi="Book Antiqua"/>
          <w:i/>
          <w:iCs/>
          <w:sz w:val="24"/>
          <w:szCs w:val="24"/>
        </w:rPr>
        <w:t xml:space="preserve"> $45</w:t>
      </w:r>
    </w:p>
    <w:p w14:paraId="3F8B7950" w14:textId="77777777" w:rsidR="00EB2B5C" w:rsidRPr="009E18E5" w:rsidRDefault="00EB2B5C" w:rsidP="00064D2B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45A83DE7" w14:textId="54E250F3" w:rsidR="00002626" w:rsidRPr="008F3633" w:rsidRDefault="00064D2B" w:rsidP="00002626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br/>
      </w:r>
      <w:r w:rsidR="00002626">
        <w:rPr>
          <w:rFonts w:ascii="Book Antiqua" w:hAnsi="Book Antiqua"/>
          <w:b/>
          <w:bCs/>
          <w:sz w:val="24"/>
          <w:szCs w:val="24"/>
        </w:rPr>
        <w:t xml:space="preserve">May </w:t>
      </w:r>
      <w:r w:rsidR="006D76F1">
        <w:rPr>
          <w:rFonts w:ascii="Book Antiqua" w:hAnsi="Book Antiqua"/>
          <w:b/>
          <w:bCs/>
          <w:sz w:val="24"/>
          <w:szCs w:val="24"/>
        </w:rPr>
        <w:t>25</w:t>
      </w:r>
      <w:r w:rsidR="00002626" w:rsidRPr="00F91A6B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="00002626">
        <w:rPr>
          <w:rFonts w:ascii="Book Antiqua" w:hAnsi="Book Antiqua"/>
          <w:b/>
          <w:bCs/>
          <w:sz w:val="24"/>
          <w:szCs w:val="24"/>
        </w:rPr>
        <w:t xml:space="preserve">, </w:t>
      </w:r>
      <w:r w:rsidR="006D76F1">
        <w:rPr>
          <w:rFonts w:ascii="Book Antiqua" w:hAnsi="Book Antiqua"/>
          <w:b/>
          <w:bCs/>
          <w:sz w:val="24"/>
          <w:szCs w:val="24"/>
        </w:rPr>
        <w:t>2:</w:t>
      </w:r>
      <w:proofErr w:type="gramStart"/>
      <w:r w:rsidR="006D76F1">
        <w:rPr>
          <w:rFonts w:ascii="Book Antiqua" w:hAnsi="Book Antiqua"/>
          <w:b/>
          <w:bCs/>
          <w:sz w:val="24"/>
          <w:szCs w:val="24"/>
        </w:rPr>
        <w:t>00</w:t>
      </w:r>
      <w:r w:rsidR="00002626">
        <w:rPr>
          <w:rFonts w:ascii="Book Antiqua" w:hAnsi="Book Antiqua"/>
          <w:b/>
          <w:bCs/>
          <w:sz w:val="24"/>
          <w:szCs w:val="24"/>
        </w:rPr>
        <w:t xml:space="preserve">  Plant</w:t>
      </w:r>
      <w:proofErr w:type="gramEnd"/>
      <w:r w:rsidR="00002626">
        <w:rPr>
          <w:rFonts w:ascii="Book Antiqua" w:hAnsi="Book Antiqua"/>
          <w:b/>
          <w:bCs/>
          <w:sz w:val="24"/>
          <w:szCs w:val="24"/>
        </w:rPr>
        <w:t xml:space="preserve"> a Butterfly Planter </w:t>
      </w:r>
      <w:r w:rsidR="008F3633">
        <w:rPr>
          <w:rFonts w:ascii="Book Antiqua" w:hAnsi="Book Antiqua"/>
          <w:sz w:val="24"/>
          <w:szCs w:val="24"/>
        </w:rPr>
        <w:t>Learn</w:t>
      </w:r>
      <w:r w:rsidR="008F3633" w:rsidRPr="008F3633">
        <w:rPr>
          <w:rFonts w:ascii="Book Antiqua" w:hAnsi="Book Antiqua"/>
          <w:sz w:val="24"/>
          <w:szCs w:val="24"/>
        </w:rPr>
        <w:t xml:space="preserve"> about pollinators and how to attract butterflies to our gardens. </w:t>
      </w:r>
      <w:r w:rsidR="008F3633">
        <w:rPr>
          <w:rFonts w:ascii="Book Antiqua" w:hAnsi="Book Antiqua"/>
          <w:sz w:val="24"/>
          <w:szCs w:val="24"/>
        </w:rPr>
        <w:t xml:space="preserve">Create your own </w:t>
      </w:r>
      <w:r w:rsidR="008F3633" w:rsidRPr="008F3633">
        <w:rPr>
          <w:rFonts w:ascii="Book Antiqua" w:hAnsi="Book Antiqua"/>
          <w:sz w:val="24"/>
          <w:szCs w:val="24"/>
        </w:rPr>
        <w:t>butterfly garden in a planter</w:t>
      </w:r>
      <w:r w:rsidR="008F3633">
        <w:rPr>
          <w:rFonts w:ascii="Book Antiqua" w:hAnsi="Book Antiqua"/>
          <w:sz w:val="24"/>
          <w:szCs w:val="24"/>
        </w:rPr>
        <w:t xml:space="preserve"> with annual flowers</w:t>
      </w:r>
      <w:r w:rsidR="008F3633" w:rsidRPr="008F3633">
        <w:rPr>
          <w:rFonts w:ascii="Book Antiqua" w:hAnsi="Book Antiqua"/>
          <w:sz w:val="24"/>
          <w:szCs w:val="24"/>
        </w:rPr>
        <w:t>. Cost is $50</w:t>
      </w:r>
    </w:p>
    <w:p w14:paraId="625BA780" w14:textId="63924CCE" w:rsidR="00002626" w:rsidRPr="008F3633" w:rsidRDefault="008F3633" w:rsidP="00002626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 xml:space="preserve">           </w:t>
      </w:r>
      <w:r w:rsidRPr="008F3633">
        <w:rPr>
          <w:rFonts w:ascii="Book Antiqua" w:hAnsi="Book Antiqua"/>
          <w:b/>
          <w:bCs/>
          <w:i/>
          <w:iCs/>
          <w:sz w:val="24"/>
          <w:szCs w:val="24"/>
        </w:rPr>
        <w:t>Second Evening Class</w:t>
      </w:r>
      <w:r w:rsidRPr="008F3633">
        <w:rPr>
          <w:rFonts w:ascii="Book Antiqua" w:hAnsi="Book Antiqua"/>
          <w:b/>
          <w:bCs/>
          <w:sz w:val="24"/>
          <w:szCs w:val="24"/>
        </w:rPr>
        <w:t xml:space="preserve"> - </w:t>
      </w:r>
      <w:r w:rsidR="00002626" w:rsidRPr="008F3633">
        <w:rPr>
          <w:rFonts w:ascii="Book Antiqua" w:hAnsi="Book Antiqua"/>
          <w:b/>
          <w:bCs/>
          <w:sz w:val="24"/>
          <w:szCs w:val="24"/>
        </w:rPr>
        <w:t xml:space="preserve">May </w:t>
      </w:r>
      <w:r w:rsidR="006D76F1" w:rsidRPr="008F3633">
        <w:rPr>
          <w:rFonts w:ascii="Book Antiqua" w:hAnsi="Book Antiqua"/>
          <w:b/>
          <w:bCs/>
          <w:sz w:val="24"/>
          <w:szCs w:val="24"/>
        </w:rPr>
        <w:t>27</w:t>
      </w:r>
      <w:r w:rsidR="00002626" w:rsidRPr="008F3633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="00002626" w:rsidRPr="008F3633">
        <w:rPr>
          <w:rFonts w:ascii="Book Antiqua" w:hAnsi="Book Antiqua"/>
          <w:b/>
          <w:bCs/>
          <w:sz w:val="24"/>
          <w:szCs w:val="24"/>
        </w:rPr>
        <w:t xml:space="preserve">, </w:t>
      </w:r>
      <w:r w:rsidRPr="008F3633">
        <w:rPr>
          <w:rFonts w:ascii="Book Antiqua" w:hAnsi="Book Antiqua"/>
          <w:b/>
          <w:bCs/>
          <w:sz w:val="24"/>
          <w:szCs w:val="24"/>
        </w:rPr>
        <w:t>6</w:t>
      </w:r>
      <w:r w:rsidR="00002626" w:rsidRPr="008F3633">
        <w:rPr>
          <w:rFonts w:ascii="Book Antiqua" w:hAnsi="Book Antiqua"/>
          <w:b/>
          <w:bCs/>
          <w:sz w:val="24"/>
          <w:szCs w:val="24"/>
        </w:rPr>
        <w:t>:00 Plant a Butterfly Planter $50</w:t>
      </w:r>
    </w:p>
    <w:p w14:paraId="106D08AB" w14:textId="184921B7" w:rsidR="002A3EEA" w:rsidRDefault="002A3EEA" w:rsidP="00F32C22">
      <w:pPr>
        <w:spacing w:after="0" w:line="240" w:lineRule="auto"/>
        <w:rPr>
          <w:rFonts w:ascii="Book Antiqua" w:hAnsi="Book Antiqua"/>
          <w:b/>
          <w:bCs/>
          <w:i/>
          <w:iCs/>
          <w:sz w:val="20"/>
          <w:szCs w:val="20"/>
        </w:rPr>
      </w:pPr>
    </w:p>
    <w:p w14:paraId="1E543014" w14:textId="77777777" w:rsidR="00002626" w:rsidRPr="009E18E5" w:rsidRDefault="00002626" w:rsidP="002A3EEA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0"/>
          <w:szCs w:val="20"/>
        </w:rPr>
      </w:pPr>
    </w:p>
    <w:p w14:paraId="3C61473B" w14:textId="0D1AC6E7" w:rsidR="002A6314" w:rsidRPr="0080390D" w:rsidRDefault="002A6314" w:rsidP="002A3EEA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0390D">
        <w:rPr>
          <w:rFonts w:ascii="Book Antiqua" w:hAnsi="Book Antiqua"/>
          <w:b/>
          <w:bCs/>
          <w:sz w:val="28"/>
          <w:szCs w:val="28"/>
        </w:rPr>
        <w:t xml:space="preserve">Do you have a group that would like to do a private class? </w:t>
      </w:r>
      <w:r w:rsidR="0080390D" w:rsidRPr="0080390D">
        <w:rPr>
          <w:rFonts w:ascii="Book Antiqua" w:hAnsi="Book Antiqua"/>
          <w:b/>
          <w:bCs/>
          <w:sz w:val="28"/>
          <w:szCs w:val="28"/>
        </w:rPr>
        <w:br/>
        <w:t xml:space="preserve">Do you have an idea for a class or workshop? </w:t>
      </w:r>
      <w:r w:rsidR="0080390D">
        <w:rPr>
          <w:rFonts w:ascii="Book Antiqua" w:hAnsi="Book Antiqua"/>
          <w:b/>
          <w:bCs/>
          <w:sz w:val="28"/>
          <w:szCs w:val="28"/>
        </w:rPr>
        <w:br/>
      </w:r>
      <w:r w:rsidRPr="0080390D">
        <w:rPr>
          <w:rFonts w:ascii="Book Antiqua" w:hAnsi="Book Antiqua"/>
          <w:b/>
          <w:bCs/>
          <w:sz w:val="28"/>
          <w:szCs w:val="28"/>
        </w:rPr>
        <w:t>Call us to discuss details</w:t>
      </w:r>
      <w:r w:rsidR="005B1344">
        <w:rPr>
          <w:rFonts w:ascii="Book Antiqua" w:hAnsi="Book Antiqua"/>
          <w:b/>
          <w:bCs/>
          <w:sz w:val="28"/>
          <w:szCs w:val="28"/>
        </w:rPr>
        <w:t xml:space="preserve"> and set a date</w:t>
      </w:r>
      <w:proofErr w:type="gramStart"/>
      <w:r w:rsidR="005B1344">
        <w:rPr>
          <w:rFonts w:ascii="Book Antiqua" w:hAnsi="Book Antiqua"/>
          <w:b/>
          <w:bCs/>
          <w:sz w:val="28"/>
          <w:szCs w:val="28"/>
        </w:rPr>
        <w:t xml:space="preserve">: </w:t>
      </w:r>
      <w:r w:rsidR="0080390D">
        <w:rPr>
          <w:rFonts w:ascii="Book Antiqua" w:hAnsi="Book Antiqua"/>
          <w:b/>
          <w:bCs/>
          <w:sz w:val="28"/>
          <w:szCs w:val="28"/>
        </w:rPr>
        <w:t xml:space="preserve"> </w:t>
      </w:r>
      <w:r w:rsidRPr="0080390D">
        <w:rPr>
          <w:rFonts w:ascii="Book Antiqua" w:hAnsi="Book Antiqua"/>
          <w:b/>
          <w:bCs/>
          <w:sz w:val="28"/>
          <w:szCs w:val="28"/>
        </w:rPr>
        <w:t>262</w:t>
      </w:r>
      <w:proofErr w:type="gramEnd"/>
      <w:r w:rsidRPr="0080390D">
        <w:rPr>
          <w:rFonts w:ascii="Book Antiqua" w:hAnsi="Book Antiqua"/>
          <w:b/>
          <w:bCs/>
          <w:sz w:val="28"/>
          <w:szCs w:val="28"/>
        </w:rPr>
        <w:t>-251-1660</w:t>
      </w:r>
    </w:p>
    <w:p w14:paraId="4671FEE7" w14:textId="77777777" w:rsidR="00130DF4" w:rsidRPr="009E18E5" w:rsidRDefault="00130DF4" w:rsidP="006D76F1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0535AAA3" w14:textId="353EAF9D" w:rsidR="002A3EEA" w:rsidRPr="0080390D" w:rsidRDefault="002A6314" w:rsidP="002A3EEA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0390D">
        <w:rPr>
          <w:rFonts w:ascii="Book Antiqua" w:hAnsi="Book Antiqua"/>
          <w:b/>
          <w:bCs/>
          <w:sz w:val="28"/>
          <w:szCs w:val="28"/>
        </w:rPr>
        <w:t>Future Dates for Classes and Events</w:t>
      </w:r>
    </w:p>
    <w:p w14:paraId="003E5606" w14:textId="0B9EFA76" w:rsidR="002A6314" w:rsidRPr="009E18E5" w:rsidRDefault="002A6314" w:rsidP="002A3EE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September 1</w:t>
      </w:r>
      <w:r w:rsidR="00002626">
        <w:rPr>
          <w:rFonts w:ascii="Book Antiqua" w:hAnsi="Book Antiqua"/>
          <w:sz w:val="24"/>
          <w:szCs w:val="24"/>
        </w:rPr>
        <w:t>3</w:t>
      </w:r>
      <w:r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Pr="009E18E5">
        <w:rPr>
          <w:rFonts w:ascii="Book Antiqua" w:hAnsi="Book Antiqua"/>
          <w:sz w:val="24"/>
          <w:szCs w:val="24"/>
        </w:rPr>
        <w:t xml:space="preserve"> 10:30 Social Saturday *Fall Planter*</w:t>
      </w:r>
    </w:p>
    <w:p w14:paraId="7285D6F1" w14:textId="7B956B54" w:rsidR="0080390D" w:rsidRPr="009E18E5" w:rsidRDefault="0080390D" w:rsidP="008039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Fall Train Jamboree- Saturday, September 2</w:t>
      </w:r>
      <w:r w:rsidR="00002626">
        <w:rPr>
          <w:rFonts w:ascii="Book Antiqua" w:hAnsi="Book Antiqua"/>
          <w:sz w:val="24"/>
          <w:szCs w:val="24"/>
        </w:rPr>
        <w:t>7</w:t>
      </w:r>
      <w:r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Pr="009E18E5">
        <w:rPr>
          <w:rFonts w:ascii="Book Antiqua" w:hAnsi="Book Antiqua"/>
          <w:sz w:val="24"/>
          <w:szCs w:val="24"/>
        </w:rPr>
        <w:t xml:space="preserve"> </w:t>
      </w:r>
    </w:p>
    <w:p w14:paraId="54881A5E" w14:textId="6B69F836" w:rsidR="0080390D" w:rsidRPr="009E18E5" w:rsidRDefault="0080390D" w:rsidP="008039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October 1</w:t>
      </w:r>
      <w:r w:rsidR="00002626">
        <w:rPr>
          <w:rFonts w:ascii="Book Antiqua" w:hAnsi="Book Antiqua"/>
          <w:sz w:val="24"/>
          <w:szCs w:val="24"/>
        </w:rPr>
        <w:t>1</w:t>
      </w:r>
      <w:r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Pr="009E18E5">
        <w:rPr>
          <w:rFonts w:ascii="Book Antiqua" w:hAnsi="Book Antiqua"/>
          <w:sz w:val="24"/>
          <w:szCs w:val="24"/>
        </w:rPr>
        <w:t xml:space="preserve"> 10:30 Social Saturday *TBD*</w:t>
      </w:r>
    </w:p>
    <w:p w14:paraId="04686A9C" w14:textId="2B77950A" w:rsidR="0080390D" w:rsidRPr="009E18E5" w:rsidRDefault="0080390D" w:rsidP="008039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 xml:space="preserve">November </w:t>
      </w:r>
      <w:r w:rsidR="00002626">
        <w:rPr>
          <w:rFonts w:ascii="Book Antiqua" w:hAnsi="Book Antiqua"/>
          <w:sz w:val="24"/>
          <w:szCs w:val="24"/>
        </w:rPr>
        <w:t>8</w:t>
      </w:r>
      <w:r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Pr="009E18E5">
        <w:rPr>
          <w:rFonts w:ascii="Book Antiqua" w:hAnsi="Book Antiqua"/>
          <w:sz w:val="24"/>
          <w:szCs w:val="24"/>
        </w:rPr>
        <w:t xml:space="preserve"> 10:30 Social Saturday*TBD*</w:t>
      </w:r>
    </w:p>
    <w:p w14:paraId="0F8773D7" w14:textId="3ED765DC" w:rsidR="002A6314" w:rsidRPr="009E18E5" w:rsidRDefault="002A6314" w:rsidP="00002626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Children’s Christmas Party with Santa</w:t>
      </w:r>
      <w:r w:rsidR="0004619A" w:rsidRPr="009E18E5">
        <w:rPr>
          <w:rFonts w:ascii="Book Antiqua" w:hAnsi="Book Antiqua"/>
          <w:sz w:val="24"/>
          <w:szCs w:val="24"/>
        </w:rPr>
        <w:t xml:space="preserve"> - Saturday November </w:t>
      </w:r>
      <w:r w:rsidR="00002626">
        <w:rPr>
          <w:rFonts w:ascii="Book Antiqua" w:hAnsi="Book Antiqua"/>
          <w:sz w:val="24"/>
          <w:szCs w:val="24"/>
        </w:rPr>
        <w:t>22</w:t>
      </w:r>
      <w:r w:rsidR="00002626" w:rsidRPr="00002626">
        <w:rPr>
          <w:rFonts w:ascii="Book Antiqua" w:hAnsi="Book Antiqua"/>
          <w:sz w:val="24"/>
          <w:szCs w:val="24"/>
          <w:vertAlign w:val="superscript"/>
        </w:rPr>
        <w:t>nd</w:t>
      </w:r>
      <w:r w:rsidR="0004619A" w:rsidRPr="009E18E5">
        <w:rPr>
          <w:rFonts w:ascii="Book Antiqua" w:hAnsi="Book Antiqua"/>
          <w:sz w:val="24"/>
          <w:szCs w:val="24"/>
        </w:rPr>
        <w:t xml:space="preserve"> </w:t>
      </w:r>
    </w:p>
    <w:p w14:paraId="49AEAE9F" w14:textId="0301135C" w:rsidR="00041933" w:rsidRPr="009E18E5" w:rsidRDefault="00041933" w:rsidP="002A3EE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 xml:space="preserve"> Wreath and Porch Pot Classes </w:t>
      </w:r>
      <w:r w:rsidR="00385D09" w:rsidRPr="009E18E5">
        <w:rPr>
          <w:rFonts w:ascii="Book Antiqua" w:hAnsi="Book Antiqua"/>
          <w:sz w:val="24"/>
          <w:szCs w:val="24"/>
        </w:rPr>
        <w:t xml:space="preserve">- </w:t>
      </w:r>
      <w:r w:rsidRPr="009E18E5">
        <w:rPr>
          <w:rFonts w:ascii="Book Antiqua" w:hAnsi="Book Antiqua"/>
          <w:sz w:val="24"/>
          <w:szCs w:val="24"/>
        </w:rPr>
        <w:t xml:space="preserve">November </w:t>
      </w:r>
      <w:r w:rsidR="00002626">
        <w:rPr>
          <w:rFonts w:ascii="Book Antiqua" w:hAnsi="Book Antiqua"/>
          <w:sz w:val="24"/>
          <w:szCs w:val="24"/>
        </w:rPr>
        <w:t>22</w:t>
      </w:r>
      <w:r w:rsidR="00002626" w:rsidRPr="00002626">
        <w:rPr>
          <w:rFonts w:ascii="Book Antiqua" w:hAnsi="Book Antiqua"/>
          <w:sz w:val="24"/>
          <w:szCs w:val="24"/>
          <w:vertAlign w:val="superscript"/>
        </w:rPr>
        <w:t>nd</w:t>
      </w:r>
      <w:r w:rsidR="00002626">
        <w:rPr>
          <w:rFonts w:ascii="Book Antiqua" w:hAnsi="Book Antiqua"/>
          <w:sz w:val="24"/>
          <w:szCs w:val="24"/>
        </w:rPr>
        <w:t xml:space="preserve"> and </w:t>
      </w:r>
      <w:r w:rsidRPr="009E18E5">
        <w:rPr>
          <w:rFonts w:ascii="Book Antiqua" w:hAnsi="Book Antiqua"/>
          <w:sz w:val="24"/>
          <w:szCs w:val="24"/>
        </w:rPr>
        <w:t>23</w:t>
      </w:r>
      <w:r w:rsidRPr="009E18E5">
        <w:rPr>
          <w:rFonts w:ascii="Book Antiqua" w:hAnsi="Book Antiqua"/>
          <w:sz w:val="24"/>
          <w:szCs w:val="24"/>
          <w:vertAlign w:val="superscript"/>
        </w:rPr>
        <w:t>rd</w:t>
      </w:r>
      <w:r w:rsidRPr="009E18E5">
        <w:rPr>
          <w:rFonts w:ascii="Book Antiqua" w:hAnsi="Book Antiqua"/>
          <w:sz w:val="24"/>
          <w:szCs w:val="24"/>
        </w:rPr>
        <w:t xml:space="preserve"> </w:t>
      </w:r>
    </w:p>
    <w:p w14:paraId="0C5F257E" w14:textId="51078E66" w:rsidR="002A6314" w:rsidRPr="009E18E5" w:rsidRDefault="002A6314" w:rsidP="002A3EE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Workshop Weekend</w:t>
      </w:r>
      <w:r w:rsidR="0004619A" w:rsidRPr="009E18E5">
        <w:rPr>
          <w:rFonts w:ascii="Book Antiqua" w:hAnsi="Book Antiqua"/>
          <w:sz w:val="24"/>
          <w:szCs w:val="24"/>
        </w:rPr>
        <w:t xml:space="preserve"> - November 2</w:t>
      </w:r>
      <w:r w:rsidR="00002626">
        <w:rPr>
          <w:rFonts w:ascii="Book Antiqua" w:hAnsi="Book Antiqua"/>
          <w:sz w:val="24"/>
          <w:szCs w:val="24"/>
        </w:rPr>
        <w:t>8</w:t>
      </w:r>
      <w:r w:rsidR="0004619A"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="0004619A" w:rsidRPr="009E18E5">
        <w:rPr>
          <w:rFonts w:ascii="Book Antiqua" w:hAnsi="Book Antiqua"/>
          <w:sz w:val="24"/>
          <w:szCs w:val="24"/>
        </w:rPr>
        <w:t xml:space="preserve">, </w:t>
      </w:r>
      <w:r w:rsidR="00002626">
        <w:rPr>
          <w:rFonts w:ascii="Book Antiqua" w:hAnsi="Book Antiqua"/>
          <w:sz w:val="24"/>
          <w:szCs w:val="24"/>
        </w:rPr>
        <w:t>29</w:t>
      </w:r>
      <w:r w:rsidR="0004619A"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="0004619A" w:rsidRPr="009E18E5">
        <w:rPr>
          <w:rFonts w:ascii="Book Antiqua" w:hAnsi="Book Antiqua"/>
          <w:sz w:val="24"/>
          <w:szCs w:val="24"/>
        </w:rPr>
        <w:t xml:space="preserve"> &amp; </w:t>
      </w:r>
      <w:r w:rsidR="00002626">
        <w:rPr>
          <w:rFonts w:ascii="Book Antiqua" w:hAnsi="Book Antiqua"/>
          <w:sz w:val="24"/>
          <w:szCs w:val="24"/>
        </w:rPr>
        <w:t>30</w:t>
      </w:r>
      <w:r w:rsidR="00002626" w:rsidRPr="00002626">
        <w:rPr>
          <w:rFonts w:ascii="Book Antiqua" w:hAnsi="Book Antiqua"/>
          <w:sz w:val="24"/>
          <w:szCs w:val="24"/>
          <w:vertAlign w:val="superscript"/>
        </w:rPr>
        <w:t>th</w:t>
      </w:r>
      <w:r w:rsidR="00002626">
        <w:rPr>
          <w:rFonts w:ascii="Book Antiqua" w:hAnsi="Book Antiqua"/>
          <w:sz w:val="24"/>
          <w:szCs w:val="24"/>
        </w:rPr>
        <w:t xml:space="preserve"> </w:t>
      </w:r>
    </w:p>
    <w:p w14:paraId="2959D8C2" w14:textId="45ED3E3A" w:rsidR="0080390D" w:rsidRPr="009E18E5" w:rsidRDefault="002A6314" w:rsidP="0080390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German Poinsettia Party</w:t>
      </w:r>
      <w:r w:rsidR="0004619A" w:rsidRPr="009E18E5">
        <w:rPr>
          <w:rFonts w:ascii="Book Antiqua" w:hAnsi="Book Antiqua"/>
          <w:sz w:val="24"/>
          <w:szCs w:val="24"/>
        </w:rPr>
        <w:t xml:space="preserve"> - Saturday December </w:t>
      </w:r>
      <w:r w:rsidR="00002626">
        <w:rPr>
          <w:rFonts w:ascii="Book Antiqua" w:hAnsi="Book Antiqua"/>
          <w:sz w:val="24"/>
          <w:szCs w:val="24"/>
        </w:rPr>
        <w:t>6</w:t>
      </w:r>
      <w:r w:rsidR="0004619A"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="0004619A" w:rsidRPr="009E18E5">
        <w:rPr>
          <w:rFonts w:ascii="Book Antiqua" w:hAnsi="Book Antiqua"/>
          <w:sz w:val="24"/>
          <w:szCs w:val="24"/>
        </w:rPr>
        <w:t xml:space="preserve"> </w:t>
      </w:r>
    </w:p>
    <w:p w14:paraId="07475E8C" w14:textId="73489ACC" w:rsidR="00385D09" w:rsidRDefault="00385D09" w:rsidP="002A6314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9E18E5">
        <w:rPr>
          <w:rFonts w:ascii="Book Antiqua" w:hAnsi="Book Antiqua"/>
          <w:sz w:val="24"/>
          <w:szCs w:val="24"/>
        </w:rPr>
        <w:t>Floral Holiday Centerpiece Class – Saturday December 1</w:t>
      </w:r>
      <w:r w:rsidR="00002626">
        <w:rPr>
          <w:rFonts w:ascii="Book Antiqua" w:hAnsi="Book Antiqua"/>
          <w:sz w:val="24"/>
          <w:szCs w:val="24"/>
        </w:rPr>
        <w:t>3</w:t>
      </w:r>
      <w:r w:rsidRPr="009E18E5">
        <w:rPr>
          <w:rFonts w:ascii="Book Antiqua" w:hAnsi="Book Antiqua"/>
          <w:sz w:val="24"/>
          <w:szCs w:val="24"/>
          <w:vertAlign w:val="superscript"/>
        </w:rPr>
        <w:t>th</w:t>
      </w:r>
      <w:r w:rsidRPr="009E18E5">
        <w:rPr>
          <w:rFonts w:ascii="Book Antiqua" w:hAnsi="Book Antiqua"/>
          <w:sz w:val="24"/>
          <w:szCs w:val="24"/>
        </w:rPr>
        <w:t xml:space="preserve"> </w:t>
      </w:r>
    </w:p>
    <w:p w14:paraId="7162D063" w14:textId="77777777" w:rsidR="00385D09" w:rsidRPr="009E18E5" w:rsidRDefault="00385D09" w:rsidP="00130DF4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269575A0" w14:textId="364C098D" w:rsidR="002A6314" w:rsidRPr="0080390D" w:rsidRDefault="002A6314" w:rsidP="002A3EEA">
      <w:pPr>
        <w:spacing w:after="0" w:line="240" w:lineRule="auto"/>
        <w:jc w:val="center"/>
        <w:rPr>
          <w:rFonts w:ascii="Book Antiqua" w:hAnsi="Book Antiqua"/>
          <w:b/>
          <w:bCs/>
          <w:sz w:val="28"/>
          <w:szCs w:val="28"/>
        </w:rPr>
      </w:pPr>
      <w:r w:rsidRPr="0080390D">
        <w:rPr>
          <w:rFonts w:ascii="Book Antiqua" w:hAnsi="Book Antiqua"/>
          <w:b/>
          <w:bCs/>
          <w:sz w:val="28"/>
          <w:szCs w:val="28"/>
        </w:rPr>
        <w:t xml:space="preserve">KFH Legacy </w:t>
      </w:r>
      <w:r w:rsidR="0004619A" w:rsidRPr="0080390D">
        <w:rPr>
          <w:rFonts w:ascii="Book Antiqua" w:hAnsi="Book Antiqua"/>
          <w:b/>
          <w:bCs/>
          <w:sz w:val="28"/>
          <w:szCs w:val="28"/>
        </w:rPr>
        <w:t xml:space="preserve">Garden </w:t>
      </w:r>
      <w:r w:rsidRPr="0080390D">
        <w:rPr>
          <w:rFonts w:ascii="Book Antiqua" w:hAnsi="Book Antiqua"/>
          <w:b/>
          <w:bCs/>
          <w:sz w:val="28"/>
          <w:szCs w:val="28"/>
        </w:rPr>
        <w:t>Railroad in the House of Blooms</w:t>
      </w:r>
    </w:p>
    <w:p w14:paraId="0BBA3F63" w14:textId="03703CDF" w:rsidR="002A6314" w:rsidRDefault="0004619A" w:rsidP="002A3EEA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  <w:t xml:space="preserve">The G-Scale Garden Railroad is a permanent display and is available to view whenever we are open, but it runs primarily on the weekends. Check with us weekly for run times. </w:t>
      </w:r>
    </w:p>
    <w:p w14:paraId="57D010C1" w14:textId="1C5DCBD3" w:rsidR="002A6314" w:rsidRPr="00385D09" w:rsidRDefault="002A6314" w:rsidP="002A3EE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85D09">
        <w:rPr>
          <w:rFonts w:ascii="Book Antiqua" w:hAnsi="Book Antiqua"/>
          <w:sz w:val="24"/>
          <w:szCs w:val="24"/>
        </w:rPr>
        <w:t>Trains will run from 10 -3</w:t>
      </w:r>
      <w:r w:rsidR="00385D09" w:rsidRPr="00385D09">
        <w:rPr>
          <w:rFonts w:ascii="Book Antiqua" w:hAnsi="Book Antiqua"/>
          <w:sz w:val="24"/>
          <w:szCs w:val="24"/>
        </w:rPr>
        <w:t xml:space="preserve"> on March 1</w:t>
      </w:r>
      <w:r w:rsidR="006D76F1">
        <w:rPr>
          <w:rFonts w:ascii="Book Antiqua" w:hAnsi="Book Antiqua"/>
          <w:sz w:val="24"/>
          <w:szCs w:val="24"/>
        </w:rPr>
        <w:t>5</w:t>
      </w:r>
      <w:r w:rsidR="00385D09" w:rsidRPr="00385D09">
        <w:rPr>
          <w:rFonts w:ascii="Book Antiqua" w:hAnsi="Book Antiqua"/>
          <w:sz w:val="24"/>
          <w:szCs w:val="24"/>
        </w:rPr>
        <w:t>, 2</w:t>
      </w:r>
      <w:r w:rsidR="006D76F1">
        <w:rPr>
          <w:rFonts w:ascii="Book Antiqua" w:hAnsi="Book Antiqua"/>
          <w:sz w:val="24"/>
          <w:szCs w:val="24"/>
        </w:rPr>
        <w:t>2</w:t>
      </w:r>
      <w:r w:rsidR="00385D09" w:rsidRPr="00385D09">
        <w:rPr>
          <w:rFonts w:ascii="Book Antiqua" w:hAnsi="Book Antiqua"/>
          <w:sz w:val="24"/>
          <w:szCs w:val="24"/>
        </w:rPr>
        <w:t xml:space="preserve">, &amp; </w:t>
      </w:r>
      <w:r w:rsidR="006D76F1">
        <w:rPr>
          <w:rFonts w:ascii="Book Antiqua" w:hAnsi="Book Antiqua"/>
          <w:sz w:val="24"/>
          <w:szCs w:val="24"/>
        </w:rPr>
        <w:t>29</w:t>
      </w:r>
      <w:r w:rsidR="00385D09" w:rsidRPr="00385D09">
        <w:rPr>
          <w:rFonts w:ascii="Book Antiqua" w:hAnsi="Book Antiqua"/>
          <w:sz w:val="24"/>
          <w:szCs w:val="24"/>
        </w:rPr>
        <w:t>, and on Saturdays in</w:t>
      </w:r>
      <w:r w:rsidRPr="00385D09">
        <w:rPr>
          <w:rFonts w:ascii="Book Antiqua" w:hAnsi="Book Antiqua"/>
          <w:sz w:val="24"/>
          <w:szCs w:val="24"/>
        </w:rPr>
        <w:t xml:space="preserve"> April, May, and June. Summer hours may be limited depending on the temperature. Check the website and Facebook page for additional hours during the year</w:t>
      </w:r>
      <w:r w:rsidR="0004619A" w:rsidRPr="00385D09">
        <w:rPr>
          <w:rFonts w:ascii="Book Antiqua" w:hAnsi="Book Antiqua"/>
          <w:sz w:val="24"/>
          <w:szCs w:val="24"/>
        </w:rPr>
        <w:t xml:space="preserve"> or give us a call at 262-251-1660</w:t>
      </w:r>
      <w:r w:rsidRPr="00385D09">
        <w:rPr>
          <w:rFonts w:ascii="Book Antiqua" w:hAnsi="Book Antiqua"/>
          <w:sz w:val="24"/>
          <w:szCs w:val="24"/>
        </w:rPr>
        <w:t>.</w:t>
      </w:r>
    </w:p>
    <w:p w14:paraId="240E9DC6" w14:textId="77777777" w:rsidR="00385D09" w:rsidRDefault="00385D09" w:rsidP="002A3EEA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7B8340CB" w14:textId="4D137D12" w:rsidR="00064D2B" w:rsidRPr="00064D2B" w:rsidRDefault="00064D2B" w:rsidP="002A3EEA">
      <w:pPr>
        <w:spacing w:after="0" w:line="240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  <w:r w:rsidRPr="00064D2B">
        <w:rPr>
          <w:rFonts w:ascii="Book Antiqua" w:hAnsi="Book Antiqua"/>
          <w:b/>
          <w:bCs/>
          <w:i/>
          <w:iCs/>
          <w:sz w:val="24"/>
          <w:szCs w:val="24"/>
        </w:rPr>
        <w:t>Call us for more information and to register for these classes at 262-251-1660</w:t>
      </w:r>
      <w:r w:rsidRPr="00064D2B">
        <w:rPr>
          <w:rFonts w:ascii="Book Antiqua" w:hAnsi="Book Antiqua"/>
          <w:b/>
          <w:bCs/>
          <w:i/>
          <w:iCs/>
          <w:sz w:val="24"/>
          <w:szCs w:val="24"/>
        </w:rPr>
        <w:br/>
        <w:t xml:space="preserve">Check out our Facebook page and our website </w:t>
      </w:r>
      <w:r w:rsidRPr="005B1344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www.shadylanegreenhouse.com</w:t>
      </w:r>
    </w:p>
    <w:sectPr w:rsidR="00064D2B" w:rsidRPr="00064D2B" w:rsidSect="006D76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864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4560" w14:textId="77777777" w:rsidR="00C72C7C" w:rsidRDefault="00C72C7C" w:rsidP="00AA16AA">
      <w:pPr>
        <w:spacing w:after="0" w:line="240" w:lineRule="auto"/>
      </w:pPr>
      <w:r>
        <w:separator/>
      </w:r>
    </w:p>
  </w:endnote>
  <w:endnote w:type="continuationSeparator" w:id="0">
    <w:p w14:paraId="212E15E1" w14:textId="77777777" w:rsidR="00C72C7C" w:rsidRDefault="00C72C7C" w:rsidP="00AA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41E8" w14:textId="77777777" w:rsidR="00AA16AA" w:rsidRDefault="00AA1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0A26" w14:textId="77777777" w:rsidR="00AA16AA" w:rsidRDefault="00AA1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E74E" w14:textId="77777777" w:rsidR="00AA16AA" w:rsidRDefault="00AA1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028A" w14:textId="77777777" w:rsidR="00C72C7C" w:rsidRDefault="00C72C7C" w:rsidP="00AA16AA">
      <w:pPr>
        <w:spacing w:after="0" w:line="240" w:lineRule="auto"/>
      </w:pPr>
      <w:r>
        <w:separator/>
      </w:r>
    </w:p>
  </w:footnote>
  <w:footnote w:type="continuationSeparator" w:id="0">
    <w:p w14:paraId="0FAFDA17" w14:textId="77777777" w:rsidR="00C72C7C" w:rsidRDefault="00C72C7C" w:rsidP="00AA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495" w14:textId="77777777" w:rsidR="00AA16AA" w:rsidRDefault="00AA16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DE0C" w14:textId="747703CD" w:rsidR="00AA16AA" w:rsidRDefault="00AA16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A22D" w14:textId="77777777" w:rsidR="00AA16AA" w:rsidRDefault="00AA1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F85"/>
    <w:multiLevelType w:val="hybridMultilevel"/>
    <w:tmpl w:val="CAD007A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304533"/>
    <w:multiLevelType w:val="hybridMultilevel"/>
    <w:tmpl w:val="FBD0FB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BB3DA6"/>
    <w:multiLevelType w:val="hybridMultilevel"/>
    <w:tmpl w:val="9CAE4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75A1"/>
    <w:multiLevelType w:val="hybridMultilevel"/>
    <w:tmpl w:val="8674B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C03"/>
    <w:multiLevelType w:val="hybridMultilevel"/>
    <w:tmpl w:val="C4D6EE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E6F2C"/>
    <w:multiLevelType w:val="hybridMultilevel"/>
    <w:tmpl w:val="8718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F4D"/>
    <w:multiLevelType w:val="hybridMultilevel"/>
    <w:tmpl w:val="4062766A"/>
    <w:lvl w:ilvl="0" w:tplc="A0264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109E7"/>
    <w:multiLevelType w:val="multilevel"/>
    <w:tmpl w:val="1C34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15A3D"/>
    <w:multiLevelType w:val="hybridMultilevel"/>
    <w:tmpl w:val="625021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F1765"/>
    <w:multiLevelType w:val="hybridMultilevel"/>
    <w:tmpl w:val="6914B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F688E"/>
    <w:multiLevelType w:val="hybridMultilevel"/>
    <w:tmpl w:val="B3266F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5BA26F8">
      <w:numFmt w:val="bullet"/>
      <w:lvlText w:val="-"/>
      <w:lvlJc w:val="left"/>
      <w:pPr>
        <w:ind w:left="1440" w:hanging="36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07BC1"/>
    <w:multiLevelType w:val="hybridMultilevel"/>
    <w:tmpl w:val="B9AC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829DC"/>
    <w:multiLevelType w:val="hybridMultilevel"/>
    <w:tmpl w:val="4AF87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97C7A"/>
    <w:multiLevelType w:val="hybridMultilevel"/>
    <w:tmpl w:val="53CA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19095">
    <w:abstractNumId w:val="7"/>
  </w:num>
  <w:num w:numId="2" w16cid:durableId="804350036">
    <w:abstractNumId w:val="11"/>
  </w:num>
  <w:num w:numId="3" w16cid:durableId="285963167">
    <w:abstractNumId w:val="13"/>
  </w:num>
  <w:num w:numId="4" w16cid:durableId="2096047318">
    <w:abstractNumId w:val="5"/>
  </w:num>
  <w:num w:numId="5" w16cid:durableId="1483546141">
    <w:abstractNumId w:val="10"/>
  </w:num>
  <w:num w:numId="6" w16cid:durableId="1119028170">
    <w:abstractNumId w:val="0"/>
  </w:num>
  <w:num w:numId="7" w16cid:durableId="176117101">
    <w:abstractNumId w:val="9"/>
  </w:num>
  <w:num w:numId="8" w16cid:durableId="926766081">
    <w:abstractNumId w:val="2"/>
  </w:num>
  <w:num w:numId="9" w16cid:durableId="1279920330">
    <w:abstractNumId w:val="12"/>
  </w:num>
  <w:num w:numId="10" w16cid:durableId="670988884">
    <w:abstractNumId w:val="8"/>
  </w:num>
  <w:num w:numId="11" w16cid:durableId="266471930">
    <w:abstractNumId w:val="6"/>
  </w:num>
  <w:num w:numId="12" w16cid:durableId="91324361">
    <w:abstractNumId w:val="1"/>
  </w:num>
  <w:num w:numId="13" w16cid:durableId="1318025844">
    <w:abstractNumId w:val="4"/>
  </w:num>
  <w:num w:numId="14" w16cid:durableId="146824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C0"/>
    <w:rsid w:val="00002626"/>
    <w:rsid w:val="00022964"/>
    <w:rsid w:val="00041933"/>
    <w:rsid w:val="0004619A"/>
    <w:rsid w:val="00056BD0"/>
    <w:rsid w:val="00064D2B"/>
    <w:rsid w:val="000B6CF9"/>
    <w:rsid w:val="000C34AA"/>
    <w:rsid w:val="000D0B3F"/>
    <w:rsid w:val="000D1723"/>
    <w:rsid w:val="000D2541"/>
    <w:rsid w:val="000D266B"/>
    <w:rsid w:val="000F6894"/>
    <w:rsid w:val="00101259"/>
    <w:rsid w:val="00115704"/>
    <w:rsid w:val="00130DF4"/>
    <w:rsid w:val="00136A7C"/>
    <w:rsid w:val="00150E0A"/>
    <w:rsid w:val="00185E38"/>
    <w:rsid w:val="001C5921"/>
    <w:rsid w:val="001D05AB"/>
    <w:rsid w:val="001D2430"/>
    <w:rsid w:val="00236F69"/>
    <w:rsid w:val="0024627E"/>
    <w:rsid w:val="0027086E"/>
    <w:rsid w:val="002951B3"/>
    <w:rsid w:val="002A3EEA"/>
    <w:rsid w:val="002A5BE5"/>
    <w:rsid w:val="002A6314"/>
    <w:rsid w:val="002B1A07"/>
    <w:rsid w:val="002B2014"/>
    <w:rsid w:val="002C1B8B"/>
    <w:rsid w:val="002D3219"/>
    <w:rsid w:val="002F0CD1"/>
    <w:rsid w:val="002F226F"/>
    <w:rsid w:val="002F2352"/>
    <w:rsid w:val="003329AA"/>
    <w:rsid w:val="00373281"/>
    <w:rsid w:val="00373A80"/>
    <w:rsid w:val="00385D09"/>
    <w:rsid w:val="003977AE"/>
    <w:rsid w:val="00405987"/>
    <w:rsid w:val="00471031"/>
    <w:rsid w:val="004A02EF"/>
    <w:rsid w:val="004A0376"/>
    <w:rsid w:val="004C7437"/>
    <w:rsid w:val="004E3A6E"/>
    <w:rsid w:val="004F2849"/>
    <w:rsid w:val="005227E6"/>
    <w:rsid w:val="00525B85"/>
    <w:rsid w:val="00540320"/>
    <w:rsid w:val="00561310"/>
    <w:rsid w:val="00570CD8"/>
    <w:rsid w:val="00592188"/>
    <w:rsid w:val="005B1344"/>
    <w:rsid w:val="005E60D6"/>
    <w:rsid w:val="005F7AF4"/>
    <w:rsid w:val="00604847"/>
    <w:rsid w:val="00645463"/>
    <w:rsid w:val="00651272"/>
    <w:rsid w:val="00663325"/>
    <w:rsid w:val="00680152"/>
    <w:rsid w:val="006D08E7"/>
    <w:rsid w:val="006D76F1"/>
    <w:rsid w:val="006F4FA4"/>
    <w:rsid w:val="0070006A"/>
    <w:rsid w:val="0071026A"/>
    <w:rsid w:val="00717117"/>
    <w:rsid w:val="00733F3F"/>
    <w:rsid w:val="007451CF"/>
    <w:rsid w:val="007469D6"/>
    <w:rsid w:val="0075421F"/>
    <w:rsid w:val="00762E1E"/>
    <w:rsid w:val="007768C5"/>
    <w:rsid w:val="007F1A52"/>
    <w:rsid w:val="0080390D"/>
    <w:rsid w:val="00825E31"/>
    <w:rsid w:val="00834FD4"/>
    <w:rsid w:val="00867E8A"/>
    <w:rsid w:val="00875436"/>
    <w:rsid w:val="00892E0C"/>
    <w:rsid w:val="008A694A"/>
    <w:rsid w:val="008C4BF5"/>
    <w:rsid w:val="008D222B"/>
    <w:rsid w:val="008F3633"/>
    <w:rsid w:val="008F5420"/>
    <w:rsid w:val="009060DD"/>
    <w:rsid w:val="0092003A"/>
    <w:rsid w:val="00931856"/>
    <w:rsid w:val="00937FA6"/>
    <w:rsid w:val="0097252C"/>
    <w:rsid w:val="0099113C"/>
    <w:rsid w:val="00992C3E"/>
    <w:rsid w:val="00993764"/>
    <w:rsid w:val="00996195"/>
    <w:rsid w:val="009B675D"/>
    <w:rsid w:val="009C2306"/>
    <w:rsid w:val="009D2B65"/>
    <w:rsid w:val="009D5DA6"/>
    <w:rsid w:val="009E18E5"/>
    <w:rsid w:val="009F4F98"/>
    <w:rsid w:val="00A25042"/>
    <w:rsid w:val="00AA16AA"/>
    <w:rsid w:val="00AA3758"/>
    <w:rsid w:val="00AC1294"/>
    <w:rsid w:val="00AD524E"/>
    <w:rsid w:val="00AD782A"/>
    <w:rsid w:val="00AE4E12"/>
    <w:rsid w:val="00B059AF"/>
    <w:rsid w:val="00B06967"/>
    <w:rsid w:val="00B23947"/>
    <w:rsid w:val="00B647A9"/>
    <w:rsid w:val="00B84CE6"/>
    <w:rsid w:val="00BF7088"/>
    <w:rsid w:val="00C058E8"/>
    <w:rsid w:val="00C14EB2"/>
    <w:rsid w:val="00C2065E"/>
    <w:rsid w:val="00C24069"/>
    <w:rsid w:val="00C27334"/>
    <w:rsid w:val="00C278D1"/>
    <w:rsid w:val="00C3409E"/>
    <w:rsid w:val="00C41417"/>
    <w:rsid w:val="00C41799"/>
    <w:rsid w:val="00C72C7C"/>
    <w:rsid w:val="00C85B4E"/>
    <w:rsid w:val="00C911F6"/>
    <w:rsid w:val="00C9363A"/>
    <w:rsid w:val="00C96BC0"/>
    <w:rsid w:val="00CB6806"/>
    <w:rsid w:val="00CD5D60"/>
    <w:rsid w:val="00CE52C6"/>
    <w:rsid w:val="00CF090F"/>
    <w:rsid w:val="00CF37FB"/>
    <w:rsid w:val="00D05050"/>
    <w:rsid w:val="00D23BE6"/>
    <w:rsid w:val="00D25B34"/>
    <w:rsid w:val="00D344D8"/>
    <w:rsid w:val="00D665D6"/>
    <w:rsid w:val="00D760AE"/>
    <w:rsid w:val="00D775E6"/>
    <w:rsid w:val="00E13462"/>
    <w:rsid w:val="00E25AA9"/>
    <w:rsid w:val="00E56D01"/>
    <w:rsid w:val="00E65897"/>
    <w:rsid w:val="00EA3603"/>
    <w:rsid w:val="00EB2B5C"/>
    <w:rsid w:val="00EB64A2"/>
    <w:rsid w:val="00EC4E79"/>
    <w:rsid w:val="00ED7A24"/>
    <w:rsid w:val="00F0465E"/>
    <w:rsid w:val="00F32C22"/>
    <w:rsid w:val="00F330B8"/>
    <w:rsid w:val="00F40F65"/>
    <w:rsid w:val="00F61865"/>
    <w:rsid w:val="00F91A6B"/>
    <w:rsid w:val="00FE0EE1"/>
    <w:rsid w:val="00FE6BAF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49043"/>
  <w15:chartTrackingRefBased/>
  <w15:docId w15:val="{FE3F6454-E141-40DB-96C7-0945ACA6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BC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9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align-center">
    <w:name w:val="text-align-center"/>
    <w:basedOn w:val="Normal"/>
    <w:rsid w:val="0015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0E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0E0A"/>
    <w:rPr>
      <w:i/>
      <w:iCs/>
    </w:rPr>
  </w:style>
  <w:style w:type="paragraph" w:styleId="ListParagraph">
    <w:name w:val="List Paragraph"/>
    <w:basedOn w:val="Normal"/>
    <w:uiPriority w:val="34"/>
    <w:qFormat/>
    <w:rsid w:val="00373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6AA"/>
  </w:style>
  <w:style w:type="paragraph" w:styleId="Footer">
    <w:name w:val="footer"/>
    <w:basedOn w:val="Normal"/>
    <w:link w:val="FooterChar"/>
    <w:uiPriority w:val="99"/>
    <w:unhideWhenUsed/>
    <w:rsid w:val="00AA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6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75C9-ED93-4053-8279-7088BE8D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Hornung</dc:creator>
  <cp:keywords/>
  <dc:description/>
  <cp:lastModifiedBy>Karl Hornung</cp:lastModifiedBy>
  <cp:revision>3</cp:revision>
  <cp:lastPrinted>2024-04-12T18:26:00Z</cp:lastPrinted>
  <dcterms:created xsi:type="dcterms:W3CDTF">2025-02-07T16:35:00Z</dcterms:created>
  <dcterms:modified xsi:type="dcterms:W3CDTF">2025-02-24T17:24:00Z</dcterms:modified>
</cp:coreProperties>
</file>