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5EB42E" w14:textId="410BBE43" w:rsidR="008B62EC" w:rsidRPr="00D71B2F" w:rsidRDefault="008B62EC" w:rsidP="008B62EC">
      <w:pPr>
        <w:spacing w:after="0"/>
        <w:rPr>
          <w:b/>
          <w:bCs/>
          <w:color w:val="FF0000"/>
          <w:sz w:val="44"/>
          <w:szCs w:val="44"/>
        </w:rPr>
      </w:pPr>
      <w:r w:rsidRPr="00D71B2F">
        <w:rPr>
          <w:b/>
          <w:bCs/>
          <w:color w:val="FF0000"/>
          <w:sz w:val="44"/>
          <w:szCs w:val="44"/>
        </w:rPr>
        <w:t>Franklin County Development Council</w:t>
      </w:r>
    </w:p>
    <w:p w14:paraId="78F32793" w14:textId="65D12684" w:rsidR="00D71B2F" w:rsidRPr="00D71B2F" w:rsidRDefault="00D71B2F" w:rsidP="008B62EC">
      <w:pPr>
        <w:spacing w:after="0"/>
        <w:rPr>
          <w:b/>
          <w:bCs/>
          <w:i/>
          <w:iCs/>
        </w:rPr>
      </w:pPr>
      <w:r w:rsidRPr="00D71B2F">
        <w:rPr>
          <w:b/>
          <w:bCs/>
          <w:i/>
          <w:iCs/>
        </w:rPr>
        <w:t xml:space="preserve">“It’s A Great Day to Live </w:t>
      </w:r>
      <w:proofErr w:type="gramStart"/>
      <w:r w:rsidRPr="00D71B2F">
        <w:rPr>
          <w:b/>
          <w:bCs/>
          <w:i/>
          <w:iCs/>
        </w:rPr>
        <w:t>In</w:t>
      </w:r>
      <w:proofErr w:type="gramEnd"/>
      <w:r w:rsidRPr="00D71B2F">
        <w:rPr>
          <w:b/>
          <w:bCs/>
          <w:i/>
          <w:iCs/>
        </w:rPr>
        <w:t xml:space="preserve"> Franklin County!”</w:t>
      </w:r>
    </w:p>
    <w:p w14:paraId="23BF7497" w14:textId="77777777" w:rsidR="00D71B2F" w:rsidRPr="00D71B2F" w:rsidRDefault="00D71B2F" w:rsidP="008B62EC">
      <w:pPr>
        <w:spacing w:after="0"/>
        <w:rPr>
          <w:i/>
          <w:iCs/>
        </w:rPr>
      </w:pPr>
    </w:p>
    <w:p w14:paraId="7A8EF318" w14:textId="45EB8FA9" w:rsidR="008B62EC" w:rsidRPr="00D421E0" w:rsidRDefault="008B62EC" w:rsidP="008B62EC">
      <w:pPr>
        <w:spacing w:after="0"/>
        <w:rPr>
          <w:b/>
          <w:bCs/>
        </w:rPr>
      </w:pPr>
      <w:r w:rsidRPr="00D421E0">
        <w:rPr>
          <w:b/>
          <w:bCs/>
        </w:rPr>
        <w:t xml:space="preserve">Monthly Report to </w:t>
      </w:r>
      <w:r w:rsidR="00131456">
        <w:rPr>
          <w:b/>
          <w:bCs/>
        </w:rPr>
        <w:t>Ottawa, Franklin County, and Membership</w:t>
      </w:r>
    </w:p>
    <w:p w14:paraId="07CAD568" w14:textId="7144F24F" w:rsidR="008B62EC" w:rsidRPr="00D421E0" w:rsidRDefault="00484AE4" w:rsidP="008B62EC">
      <w:pPr>
        <w:spacing w:after="0"/>
        <w:rPr>
          <w:b/>
          <w:bCs/>
        </w:rPr>
      </w:pPr>
      <w:r>
        <w:rPr>
          <w:b/>
          <w:bCs/>
        </w:rPr>
        <w:t>April</w:t>
      </w:r>
      <w:r w:rsidR="0011561A">
        <w:rPr>
          <w:b/>
          <w:bCs/>
        </w:rPr>
        <w:t xml:space="preserve"> 2024</w:t>
      </w:r>
    </w:p>
    <w:p w14:paraId="13542F70" w14:textId="30C40A59" w:rsidR="008B62EC" w:rsidRPr="00D421E0" w:rsidRDefault="008B62EC" w:rsidP="008B62EC">
      <w:pPr>
        <w:spacing w:after="0"/>
        <w:rPr>
          <w:i/>
          <w:iCs/>
        </w:rPr>
      </w:pPr>
      <w:r w:rsidRPr="00D421E0">
        <w:rPr>
          <w:i/>
          <w:iCs/>
        </w:rPr>
        <w:t>Respectfully Submitted by Paul Bean</w:t>
      </w:r>
      <w:r w:rsidR="00BC365E">
        <w:rPr>
          <w:i/>
          <w:iCs/>
        </w:rPr>
        <w:t>, Executive Director</w:t>
      </w:r>
    </w:p>
    <w:p w14:paraId="5AA66B79" w14:textId="3D75F34C" w:rsidR="008B62EC" w:rsidRDefault="008B62EC" w:rsidP="008B62EC">
      <w:pPr>
        <w:spacing w:after="0"/>
      </w:pPr>
    </w:p>
    <w:p w14:paraId="3C388C57" w14:textId="5DDBC5BA" w:rsidR="00FD0797" w:rsidRPr="00E84E00" w:rsidRDefault="00FD0797" w:rsidP="008B62EC">
      <w:pPr>
        <w:spacing w:after="0"/>
        <w:rPr>
          <w:b/>
          <w:bCs/>
          <w:u w:val="single"/>
        </w:rPr>
      </w:pPr>
      <w:r w:rsidRPr="00E84E00">
        <w:rPr>
          <w:b/>
          <w:bCs/>
          <w:u w:val="single"/>
        </w:rPr>
        <w:t>Industrial Development</w:t>
      </w:r>
    </w:p>
    <w:p w14:paraId="7CABCF23" w14:textId="2B2DA3B7" w:rsidR="00546DC2" w:rsidRDefault="00546DC2" w:rsidP="008B62EC">
      <w:pPr>
        <w:spacing w:after="0"/>
        <w:rPr>
          <w:u w:val="single"/>
        </w:rPr>
      </w:pPr>
    </w:p>
    <w:p w14:paraId="10EE67BE" w14:textId="5312F7F8" w:rsidR="00C80BFD" w:rsidRPr="00C80BFD" w:rsidRDefault="00484AE4" w:rsidP="008B62EC">
      <w:pPr>
        <w:spacing w:after="0"/>
      </w:pPr>
      <w:r>
        <w:t xml:space="preserve">We received 5 RFP </w:t>
      </w:r>
      <w:proofErr w:type="gramStart"/>
      <w:r>
        <w:t>request</w:t>
      </w:r>
      <w:proofErr w:type="gramEnd"/>
      <w:r>
        <w:t xml:space="preserve"> in March.  </w:t>
      </w:r>
      <w:proofErr w:type="gramStart"/>
      <w:r>
        <w:t>Two of them only</w:t>
      </w:r>
      <w:proofErr w:type="gramEnd"/>
      <w:r>
        <w:t xml:space="preserve"> requested marketing materials explaining our industrial park.  We declined on one due to </w:t>
      </w:r>
      <w:proofErr w:type="gramStart"/>
      <w:r>
        <w:t>requirement</w:t>
      </w:r>
      <w:proofErr w:type="gramEnd"/>
      <w:r>
        <w:t xml:space="preserve"> of existing building.  We declined another one as we could not meet the utility demands.  We did complete a</w:t>
      </w:r>
      <w:r w:rsidR="004E67EF">
        <w:t>nd</w:t>
      </w:r>
      <w:r>
        <w:t xml:space="preserve"> submit a response on one RFP request.</w:t>
      </w:r>
    </w:p>
    <w:p w14:paraId="41381944" w14:textId="0BB93EF3" w:rsidR="005E1D41" w:rsidRDefault="005E1D41" w:rsidP="008B62EC">
      <w:pPr>
        <w:spacing w:after="0"/>
      </w:pPr>
      <w:r>
        <w:tab/>
      </w:r>
    </w:p>
    <w:p w14:paraId="5E68E0EA" w14:textId="1A8138BB" w:rsidR="00CB4878" w:rsidRDefault="006A154D" w:rsidP="008B62EC">
      <w:pPr>
        <w:spacing w:after="0"/>
        <w:rPr>
          <w:b/>
          <w:bCs/>
          <w:u w:val="single"/>
        </w:rPr>
      </w:pPr>
      <w:r>
        <w:rPr>
          <w:b/>
          <w:bCs/>
          <w:u w:val="single"/>
        </w:rPr>
        <w:t>Sister City</w:t>
      </w:r>
    </w:p>
    <w:p w14:paraId="6A6A2A35" w14:textId="75BA1581" w:rsidR="006A154D" w:rsidRDefault="006A154D" w:rsidP="008B62EC">
      <w:pPr>
        <w:spacing w:after="0"/>
      </w:pPr>
    </w:p>
    <w:p w14:paraId="61D33836" w14:textId="120483D8" w:rsidR="003F4884" w:rsidRDefault="00484AE4" w:rsidP="008B62EC">
      <w:pPr>
        <w:spacing w:after="0"/>
      </w:pPr>
      <w:r>
        <w:t>I hosted a meeting of Ottawa leadership to discuss interest in the sister city program</w:t>
      </w:r>
      <w:r w:rsidR="00FC09AC">
        <w:t>.</w:t>
      </w:r>
      <w:r>
        <w:t xml:space="preserve">  There is definite </w:t>
      </w:r>
      <w:r w:rsidR="00882F46">
        <w:t>interest,</w:t>
      </w:r>
      <w:r>
        <w:t xml:space="preserve"> and we have a zoom meeting </w:t>
      </w:r>
      <w:proofErr w:type="gramStart"/>
      <w:r>
        <w:t>set</w:t>
      </w:r>
      <w:proofErr w:type="gramEnd"/>
      <w:r>
        <w:t xml:space="preserve"> in late April with the state representative that manages the program.</w:t>
      </w:r>
    </w:p>
    <w:p w14:paraId="77D7258D" w14:textId="77777777" w:rsidR="00C80BFD" w:rsidRPr="006A154D" w:rsidRDefault="00C80BFD" w:rsidP="008B62EC">
      <w:pPr>
        <w:spacing w:after="0"/>
      </w:pPr>
    </w:p>
    <w:p w14:paraId="40CBCB96" w14:textId="7B21880C" w:rsidR="0098760D" w:rsidRPr="00217EDC" w:rsidRDefault="00217EDC" w:rsidP="008B62EC">
      <w:pPr>
        <w:spacing w:after="0"/>
        <w:rPr>
          <w:b/>
          <w:bCs/>
          <w:u w:val="single"/>
        </w:rPr>
      </w:pPr>
      <w:r w:rsidRPr="00217EDC">
        <w:rPr>
          <w:b/>
          <w:bCs/>
          <w:u w:val="single"/>
        </w:rPr>
        <w:t>Workforce</w:t>
      </w:r>
    </w:p>
    <w:p w14:paraId="13EE8774" w14:textId="301F27AA" w:rsidR="007C1676" w:rsidRDefault="007C1676" w:rsidP="008B62EC">
      <w:pPr>
        <w:spacing w:after="0"/>
        <w:rPr>
          <w:u w:val="single"/>
        </w:rPr>
      </w:pPr>
    </w:p>
    <w:p w14:paraId="373D0042" w14:textId="388DD5CE" w:rsidR="00217EDC" w:rsidRDefault="00484AE4" w:rsidP="008B62EC">
      <w:pPr>
        <w:spacing w:after="0"/>
      </w:pPr>
      <w:r>
        <w:t xml:space="preserve">I have submitted a report from my time at the NAWB conference in Washington D.C in late March.  I am hopeful that the community private/public will work on ways to position our community </w:t>
      </w:r>
      <w:proofErr w:type="gramStart"/>
      <w:r>
        <w:t>as  workforce</w:t>
      </w:r>
      <w:proofErr w:type="gramEnd"/>
      <w:r>
        <w:t xml:space="preserve"> development leader.</w:t>
      </w:r>
    </w:p>
    <w:p w14:paraId="344FFF4D" w14:textId="7C02010A" w:rsidR="00FC09AC" w:rsidRDefault="00FC09AC" w:rsidP="008B62EC">
      <w:pPr>
        <w:spacing w:after="0"/>
      </w:pPr>
    </w:p>
    <w:p w14:paraId="19B9BD3B" w14:textId="58CF585D" w:rsidR="00FC09AC" w:rsidRDefault="00FC09AC" w:rsidP="008B62EC">
      <w:pPr>
        <w:spacing w:after="0"/>
      </w:pPr>
      <w:r>
        <w:t>The Wall Street Journal has a front-page story (4/4/24) about how business schools are embracing AI.  Schools mentioned were Wharton School of Business, University of Pennsylvania, and American University.  “Every young person needs to know how to use AI in whatever they do.” – David Marchick</w:t>
      </w:r>
    </w:p>
    <w:p w14:paraId="3719D372" w14:textId="77777777" w:rsidR="003A448A" w:rsidRDefault="003A448A" w:rsidP="008B62EC">
      <w:pPr>
        <w:spacing w:after="0"/>
      </w:pPr>
    </w:p>
    <w:p w14:paraId="564FC72D" w14:textId="2557FCA6" w:rsidR="00C509B1" w:rsidRPr="00E84E00" w:rsidRDefault="00D874A8" w:rsidP="008B62EC">
      <w:pPr>
        <w:spacing w:after="0"/>
        <w:rPr>
          <w:b/>
          <w:bCs/>
          <w:u w:val="single"/>
        </w:rPr>
      </w:pPr>
      <w:r w:rsidRPr="00E84E00">
        <w:rPr>
          <w:b/>
          <w:bCs/>
          <w:u w:val="single"/>
        </w:rPr>
        <w:t>E</w:t>
      </w:r>
      <w:r w:rsidR="00C509B1" w:rsidRPr="00E84E00">
        <w:rPr>
          <w:b/>
          <w:bCs/>
          <w:u w:val="single"/>
        </w:rPr>
        <w:t xml:space="preserve"> Community</w:t>
      </w:r>
    </w:p>
    <w:p w14:paraId="046D3F6F" w14:textId="54921059" w:rsidR="003F4884" w:rsidRDefault="00484AE4" w:rsidP="003F4884">
      <w:pPr>
        <w:spacing w:before="100" w:beforeAutospacing="1" w:after="100" w:afterAutospacing="1"/>
      </w:pPr>
      <w:r>
        <w:t xml:space="preserve">The Franklin County E-Community has provided funding for another business in Ottawa.  In partnership with </w:t>
      </w:r>
      <w:proofErr w:type="spellStart"/>
      <w:r>
        <w:t>OakStar</w:t>
      </w:r>
      <w:proofErr w:type="spellEnd"/>
      <w:r>
        <w:t xml:space="preserve"> Bank, E-Community was able to assist </w:t>
      </w:r>
      <w:proofErr w:type="gramStart"/>
      <w:r>
        <w:t>the Not</w:t>
      </w:r>
      <w:proofErr w:type="gramEnd"/>
      <w:r>
        <w:t xml:space="preserve"> Lost Brewing LLC to purchase the building they currently have rented for their location.</w:t>
      </w:r>
      <w:r w:rsidR="00B84DB3">
        <w:t xml:space="preserve">  </w:t>
      </w:r>
    </w:p>
    <w:p w14:paraId="46059A9E" w14:textId="6CA4CC3E" w:rsidR="00095F1B" w:rsidRPr="00882F46" w:rsidRDefault="00095F1B" w:rsidP="003F4884">
      <w:pPr>
        <w:spacing w:before="100" w:beforeAutospacing="1" w:after="100" w:afterAutospacing="1"/>
        <w:rPr>
          <w:u w:val="single"/>
        </w:rPr>
      </w:pPr>
      <w:r w:rsidRPr="00882F46">
        <w:rPr>
          <w:u w:val="single"/>
        </w:rPr>
        <w:t>We have now supported nine small businesses in Franklin County with this program.  One is in Wellsville and eight are in Ottawa.</w:t>
      </w:r>
    </w:p>
    <w:p w14:paraId="093C53D9" w14:textId="1F44DE80" w:rsidR="00C663A8" w:rsidRDefault="00C663A8" w:rsidP="003F4884">
      <w:pPr>
        <w:spacing w:before="100" w:beforeAutospacing="1" w:after="100" w:afterAutospacing="1"/>
      </w:pPr>
      <w:r>
        <w:t>Two Franklin County students will be representing our county at the State Competition for the Youth Entrepreneurship Challenge in Manhattan on April 27</w:t>
      </w:r>
      <w:r w:rsidRPr="00C663A8">
        <w:rPr>
          <w:vertAlign w:val="superscript"/>
        </w:rPr>
        <w:t>th</w:t>
      </w:r>
      <w:r>
        <w:t xml:space="preserve">.  </w:t>
      </w:r>
    </w:p>
    <w:p w14:paraId="642DF3F1" w14:textId="30ACBEC0" w:rsidR="00F00A7D" w:rsidRPr="00E84E00" w:rsidRDefault="006E6479" w:rsidP="008B62EC">
      <w:pPr>
        <w:spacing w:after="0"/>
        <w:rPr>
          <w:b/>
          <w:bCs/>
          <w:u w:val="single"/>
        </w:rPr>
      </w:pPr>
      <w:r w:rsidRPr="00E84E00">
        <w:rPr>
          <w:b/>
          <w:bCs/>
          <w:u w:val="single"/>
        </w:rPr>
        <w:t>Wellsville</w:t>
      </w:r>
    </w:p>
    <w:p w14:paraId="4833AF79" w14:textId="50E5A8CD" w:rsidR="00F00A7D" w:rsidRDefault="00F00A7D" w:rsidP="008B62EC">
      <w:pPr>
        <w:spacing w:after="0"/>
      </w:pPr>
    </w:p>
    <w:p w14:paraId="7E027F71" w14:textId="7C1E4FC5" w:rsidR="009C20F2" w:rsidRDefault="00484AE4" w:rsidP="008B62EC">
      <w:pPr>
        <w:spacing w:after="0"/>
      </w:pPr>
      <w:r>
        <w:t>I continue to work to identify grants to assist the city with infrastructure growth and repair.</w:t>
      </w:r>
    </w:p>
    <w:p w14:paraId="482B9A5A" w14:textId="37AFD197" w:rsidR="00095F1B" w:rsidRDefault="00095F1B" w:rsidP="008B62EC">
      <w:pPr>
        <w:spacing w:after="0"/>
      </w:pPr>
      <w:r>
        <w:t xml:space="preserve">I also hope to receive a market study to support </w:t>
      </w:r>
      <w:proofErr w:type="gramStart"/>
      <w:r>
        <w:t>consideration</w:t>
      </w:r>
      <w:proofErr w:type="gramEnd"/>
      <w:r>
        <w:t xml:space="preserve"> of a new hotel in Wellsville.  I met with the investors and the gentleman doing the study in Wellsville in April.</w:t>
      </w:r>
    </w:p>
    <w:p w14:paraId="02630538" w14:textId="439E154C" w:rsidR="00484AE4" w:rsidRPr="00095F1B" w:rsidRDefault="00484AE4" w:rsidP="008B62EC">
      <w:pPr>
        <w:spacing w:after="0"/>
        <w:rPr>
          <w:b/>
          <w:bCs/>
          <w:u w:val="single"/>
        </w:rPr>
      </w:pPr>
      <w:r w:rsidRPr="00095F1B">
        <w:rPr>
          <w:b/>
          <w:bCs/>
          <w:u w:val="single"/>
        </w:rPr>
        <w:lastRenderedPageBreak/>
        <w:t>Princeton</w:t>
      </w:r>
    </w:p>
    <w:p w14:paraId="6B2859B8" w14:textId="0606DAB6" w:rsidR="00484AE4" w:rsidRDefault="00484AE4" w:rsidP="008B62EC">
      <w:pPr>
        <w:spacing w:after="0"/>
      </w:pPr>
    </w:p>
    <w:p w14:paraId="50013D20" w14:textId="6A8A1035" w:rsidR="00484AE4" w:rsidRDefault="00484AE4" w:rsidP="008B62EC">
      <w:pPr>
        <w:spacing w:after="0"/>
      </w:pPr>
      <w:r>
        <w:t xml:space="preserve">I continue to work to identify grants to assist the city.  </w:t>
      </w:r>
      <w:r w:rsidR="00882F46">
        <w:t xml:space="preserve">Our request for funding to address stormwater issues was not granted so I will work on </w:t>
      </w:r>
      <w:proofErr w:type="gramStart"/>
      <w:r w:rsidR="00882F46">
        <w:t>making adjustments to</w:t>
      </w:r>
      <w:proofErr w:type="gramEnd"/>
      <w:r w:rsidR="00882F46">
        <w:t xml:space="preserve"> our request and </w:t>
      </w:r>
      <w:proofErr w:type="gramStart"/>
      <w:r w:rsidR="00882F46">
        <w:t>resubmit</w:t>
      </w:r>
      <w:proofErr w:type="gramEnd"/>
      <w:r w:rsidR="00882F46">
        <w:t xml:space="preserve"> this summer.</w:t>
      </w:r>
    </w:p>
    <w:p w14:paraId="32B9FFEF" w14:textId="3AB696C7" w:rsidR="00484AE4" w:rsidRDefault="00484AE4" w:rsidP="008B62EC">
      <w:pPr>
        <w:spacing w:after="0"/>
      </w:pPr>
    </w:p>
    <w:p w14:paraId="4DFE9D7E" w14:textId="5CC2BDA8" w:rsidR="00095F1B" w:rsidRPr="00095F1B" w:rsidRDefault="00095F1B" w:rsidP="008B62EC">
      <w:pPr>
        <w:spacing w:after="0"/>
        <w:rPr>
          <w:b/>
          <w:bCs/>
          <w:u w:val="single"/>
        </w:rPr>
      </w:pPr>
      <w:r w:rsidRPr="00095F1B">
        <w:rPr>
          <w:b/>
          <w:bCs/>
          <w:u w:val="single"/>
        </w:rPr>
        <w:t>Williamsburg</w:t>
      </w:r>
    </w:p>
    <w:p w14:paraId="45088C74" w14:textId="74010ED6" w:rsidR="00095F1B" w:rsidRDefault="00095F1B" w:rsidP="008B62EC">
      <w:pPr>
        <w:spacing w:after="0"/>
      </w:pPr>
    </w:p>
    <w:p w14:paraId="67A319A2" w14:textId="1E6DFC60" w:rsidR="00095F1B" w:rsidRDefault="00095F1B" w:rsidP="008B62EC">
      <w:pPr>
        <w:spacing w:after="0"/>
      </w:pPr>
      <w:r>
        <w:t xml:space="preserve">I continue to work with a business development that will </w:t>
      </w:r>
      <w:proofErr w:type="gramStart"/>
      <w:r>
        <w:t>be located in</w:t>
      </w:r>
      <w:proofErr w:type="gramEnd"/>
      <w:r>
        <w:t xml:space="preserve"> Williamsburg and in the county that could provide up to 30 new jobs.</w:t>
      </w:r>
    </w:p>
    <w:p w14:paraId="7C77AFD6" w14:textId="16A19117" w:rsidR="007A3AA5" w:rsidRDefault="007A3AA5" w:rsidP="008B62EC">
      <w:pPr>
        <w:spacing w:after="0"/>
      </w:pPr>
    </w:p>
    <w:p w14:paraId="4F47EC02" w14:textId="4ADBE04B" w:rsidR="007A3AA5" w:rsidRPr="00F95CF0" w:rsidRDefault="007A3AA5" w:rsidP="008B62EC">
      <w:pPr>
        <w:spacing w:after="0"/>
        <w:rPr>
          <w:b/>
          <w:bCs/>
          <w:u w:val="single"/>
        </w:rPr>
      </w:pPr>
      <w:r w:rsidRPr="00F95CF0">
        <w:rPr>
          <w:b/>
          <w:bCs/>
          <w:u w:val="single"/>
        </w:rPr>
        <w:t>Agriculture</w:t>
      </w:r>
    </w:p>
    <w:p w14:paraId="703871D6" w14:textId="407421B8" w:rsidR="007A3AA5" w:rsidRDefault="007A3AA5" w:rsidP="008B62EC">
      <w:pPr>
        <w:spacing w:after="0"/>
      </w:pPr>
    </w:p>
    <w:p w14:paraId="423E56CD" w14:textId="4D9CA91B" w:rsidR="007A3AA5" w:rsidRDefault="007A3AA5" w:rsidP="008B62EC">
      <w:pPr>
        <w:spacing w:after="0"/>
      </w:pPr>
      <w:r>
        <w:t xml:space="preserve">FCDC partnered with </w:t>
      </w:r>
      <w:proofErr w:type="gramStart"/>
      <w:r>
        <w:t>a number of</w:t>
      </w:r>
      <w:proofErr w:type="gramEnd"/>
      <w:r>
        <w:t xml:space="preserve"> organizations to promote Ag Appreciation Week here in our region.  FCDC paid for </w:t>
      </w:r>
      <w:proofErr w:type="gramStart"/>
      <w:r>
        <w:t>adds</w:t>
      </w:r>
      <w:proofErr w:type="gramEnd"/>
      <w:r>
        <w:t xml:space="preserve"> in the Ottawa Herald and on KOFO</w:t>
      </w:r>
      <w:r w:rsidR="00F95CF0">
        <w:t>.  In addition</w:t>
      </w:r>
      <w:r w:rsidR="00882F46">
        <w:t>,</w:t>
      </w:r>
      <w:r w:rsidR="00F95CF0">
        <w:t xml:space="preserve"> FCDC provided a portion of the funding for the banners that were posted in Ottawa.</w:t>
      </w:r>
    </w:p>
    <w:p w14:paraId="0D1C7A57" w14:textId="77777777" w:rsidR="003F4884" w:rsidRDefault="003F4884" w:rsidP="008B62EC">
      <w:pPr>
        <w:spacing w:after="0"/>
      </w:pPr>
    </w:p>
    <w:p w14:paraId="525FA3A2" w14:textId="07F0B201" w:rsidR="0045444F" w:rsidRDefault="00A40937" w:rsidP="008B62EC">
      <w:pPr>
        <w:spacing w:after="0"/>
        <w:rPr>
          <w:b/>
          <w:bCs/>
          <w:u w:val="single"/>
        </w:rPr>
      </w:pPr>
      <w:r w:rsidRPr="00E84E00">
        <w:rPr>
          <w:b/>
          <w:bCs/>
          <w:u w:val="single"/>
        </w:rPr>
        <w:t>Executive Director Comments</w:t>
      </w:r>
    </w:p>
    <w:p w14:paraId="6628C9F4" w14:textId="77777777" w:rsidR="003A448A" w:rsidRDefault="003A448A" w:rsidP="008B62EC">
      <w:pPr>
        <w:spacing w:after="0"/>
      </w:pPr>
    </w:p>
    <w:p w14:paraId="65101F63" w14:textId="6B677C74" w:rsidR="003A448A" w:rsidRPr="003A448A" w:rsidRDefault="00095F1B" w:rsidP="008B62EC">
      <w:pPr>
        <w:spacing w:after="0"/>
      </w:pPr>
      <w:r>
        <w:t>FCDC continues to work in many areas to promote economic growth.  I have had meetings discussing childcare opportunities as well.  As indicated in my workforce report, I believe this is an important area that the community needs to come together and discuss how to support our existing industry and position us better for attracting new industry to Proximity Park.</w:t>
      </w:r>
    </w:p>
    <w:p w14:paraId="0692A78A" w14:textId="77777777" w:rsidR="00F85B23" w:rsidRDefault="00F85B23" w:rsidP="008B62EC">
      <w:pPr>
        <w:spacing w:after="0"/>
      </w:pPr>
    </w:p>
    <w:p w14:paraId="7C6CBA6A" w14:textId="77777777" w:rsidR="00D71B2F" w:rsidRDefault="00D71B2F" w:rsidP="00D71B2F">
      <w:pPr>
        <w:spacing w:after="0"/>
        <w:jc w:val="center"/>
        <w:rPr>
          <w:noProof/>
        </w:rPr>
      </w:pPr>
    </w:p>
    <w:p w14:paraId="2DBBAB44" w14:textId="092689EB" w:rsidR="00D71B2F" w:rsidRDefault="00D71B2F" w:rsidP="00BC365E">
      <w:pPr>
        <w:spacing w:after="0"/>
      </w:pPr>
      <w:r>
        <w:rPr>
          <w:noProof/>
        </w:rPr>
        <w:drawing>
          <wp:inline distT="0" distB="0" distL="0" distR="0" wp14:anchorId="78114126" wp14:editId="27B94205">
            <wp:extent cx="2101850" cy="1185405"/>
            <wp:effectExtent l="0" t="0" r="0" b="0"/>
            <wp:docPr id="6" name="Picture 6"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50104" cy="1212619"/>
                    </a:xfrm>
                    <a:prstGeom prst="rect">
                      <a:avLst/>
                    </a:prstGeom>
                  </pic:spPr>
                </pic:pic>
              </a:graphicData>
            </a:graphic>
          </wp:inline>
        </w:drawing>
      </w:r>
      <w:r w:rsidR="00BC365E">
        <w:tab/>
      </w:r>
      <w:r w:rsidR="00BC365E">
        <w:tab/>
      </w:r>
      <w:r w:rsidR="00BC365E">
        <w:tab/>
      </w:r>
      <w:r w:rsidR="00BC365E">
        <w:tab/>
      </w:r>
      <w:r w:rsidR="00BC365E">
        <w:tab/>
      </w:r>
      <w:r w:rsidR="00BC365E" w:rsidRPr="00BC365E">
        <w:rPr>
          <w:noProof/>
        </w:rPr>
        <w:drawing>
          <wp:inline distT="0" distB="0" distL="0" distR="0" wp14:anchorId="1F862730" wp14:editId="13FCCA8C">
            <wp:extent cx="1250950" cy="1250950"/>
            <wp:effectExtent l="0" t="0" r="6350" b="635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inline>
        </w:drawing>
      </w:r>
    </w:p>
    <w:p w14:paraId="05BA861E" w14:textId="5FB7D61B" w:rsidR="00EC7248" w:rsidRDefault="00EC7248" w:rsidP="00BC365E">
      <w:pPr>
        <w:spacing w:after="0"/>
      </w:pPr>
    </w:p>
    <w:p w14:paraId="2A9DC644" w14:textId="35D5670A" w:rsidR="00EC7248" w:rsidRDefault="00EC7248" w:rsidP="00BC365E">
      <w:pPr>
        <w:spacing w:after="0"/>
      </w:pPr>
      <w:r>
        <w:rPr>
          <w:noProof/>
        </w:rPr>
        <w:drawing>
          <wp:inline distT="0" distB="0" distL="0" distR="0" wp14:anchorId="6D02A0E1" wp14:editId="511F38F2">
            <wp:extent cx="2872121" cy="539750"/>
            <wp:effectExtent l="0" t="0" r="4445" b="0"/>
            <wp:docPr id="7"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pic:nvPicPr>
                  <pic:blipFill>
                    <a:blip r:embed="rId6"/>
                    <a:stretch>
                      <a:fillRect/>
                    </a:stretch>
                  </pic:blipFill>
                  <pic:spPr>
                    <a:xfrm>
                      <a:off x="0" y="0"/>
                      <a:ext cx="2896519" cy="544335"/>
                    </a:xfrm>
                    <a:prstGeom prst="rect">
                      <a:avLst/>
                    </a:prstGeom>
                  </pic:spPr>
                </pic:pic>
              </a:graphicData>
            </a:graphic>
          </wp:inline>
        </w:drawing>
      </w:r>
      <w:r>
        <w:tab/>
      </w:r>
      <w:r>
        <w:rPr>
          <w:noProof/>
        </w:rPr>
        <w:drawing>
          <wp:inline distT="0" distB="0" distL="0" distR="0" wp14:anchorId="18B92CEE" wp14:editId="0A208177">
            <wp:extent cx="2466439" cy="1144172"/>
            <wp:effectExtent l="0" t="0" r="0" b="0"/>
            <wp:docPr id="8" name="Picture 1" descr="Heartland Works In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rtland Works Inc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26189" cy="1171890"/>
                    </a:xfrm>
                    <a:prstGeom prst="rect">
                      <a:avLst/>
                    </a:prstGeom>
                    <a:noFill/>
                    <a:ln>
                      <a:noFill/>
                    </a:ln>
                  </pic:spPr>
                </pic:pic>
              </a:graphicData>
            </a:graphic>
          </wp:inline>
        </w:drawing>
      </w:r>
    </w:p>
    <w:p w14:paraId="56DEBB8E" w14:textId="39CE1705" w:rsidR="00B072FF" w:rsidRDefault="00B072FF" w:rsidP="00BC365E">
      <w:pPr>
        <w:spacing w:after="0"/>
      </w:pPr>
    </w:p>
    <w:p w14:paraId="3255EBE4" w14:textId="324F85BB" w:rsidR="00B072FF" w:rsidRDefault="00B072FF" w:rsidP="00B072FF">
      <w:pPr>
        <w:spacing w:after="0"/>
        <w:jc w:val="center"/>
      </w:pPr>
      <w:r>
        <w:rPr>
          <w:noProof/>
        </w:rPr>
        <w:drawing>
          <wp:inline distT="0" distB="0" distL="0" distR="0" wp14:anchorId="2FCA35A5" wp14:editId="67DFB76D">
            <wp:extent cx="2584450" cy="1331682"/>
            <wp:effectExtent l="0" t="0" r="6350" b="1905"/>
            <wp:docPr id="10" name="Picture 1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clipar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19393" cy="1349687"/>
                    </a:xfrm>
                    <a:prstGeom prst="rect">
                      <a:avLst/>
                    </a:prstGeom>
                    <a:noFill/>
                    <a:ln>
                      <a:noFill/>
                    </a:ln>
                  </pic:spPr>
                </pic:pic>
              </a:graphicData>
            </a:graphic>
          </wp:inline>
        </w:drawing>
      </w:r>
    </w:p>
    <w:sectPr w:rsidR="00B072FF" w:rsidSect="007E4D61">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EC"/>
    <w:rsid w:val="00002398"/>
    <w:rsid w:val="000070EC"/>
    <w:rsid w:val="00007C24"/>
    <w:rsid w:val="000207CF"/>
    <w:rsid w:val="00020C5D"/>
    <w:rsid w:val="000352BE"/>
    <w:rsid w:val="00044ADE"/>
    <w:rsid w:val="00054393"/>
    <w:rsid w:val="0006106B"/>
    <w:rsid w:val="0006644A"/>
    <w:rsid w:val="00082801"/>
    <w:rsid w:val="00090AD8"/>
    <w:rsid w:val="00095826"/>
    <w:rsid w:val="00095F1B"/>
    <w:rsid w:val="000C2425"/>
    <w:rsid w:val="000C5A50"/>
    <w:rsid w:val="000D0BEE"/>
    <w:rsid w:val="000D34D3"/>
    <w:rsid w:val="000D5867"/>
    <w:rsid w:val="000E51B2"/>
    <w:rsid w:val="000F228A"/>
    <w:rsid w:val="000F5EF8"/>
    <w:rsid w:val="0010598B"/>
    <w:rsid w:val="0011368D"/>
    <w:rsid w:val="001150A9"/>
    <w:rsid w:val="0011561A"/>
    <w:rsid w:val="00126C2A"/>
    <w:rsid w:val="00131456"/>
    <w:rsid w:val="00135395"/>
    <w:rsid w:val="001404D5"/>
    <w:rsid w:val="00144D6C"/>
    <w:rsid w:val="001474A1"/>
    <w:rsid w:val="001477F0"/>
    <w:rsid w:val="001501FE"/>
    <w:rsid w:val="001668E0"/>
    <w:rsid w:val="00173816"/>
    <w:rsid w:val="001923BB"/>
    <w:rsid w:val="001A6D0E"/>
    <w:rsid w:val="001B3E19"/>
    <w:rsid w:val="001B3FCE"/>
    <w:rsid w:val="001C61BD"/>
    <w:rsid w:val="001D26F0"/>
    <w:rsid w:val="001D5E11"/>
    <w:rsid w:val="001D62DD"/>
    <w:rsid w:val="002022B2"/>
    <w:rsid w:val="0020567C"/>
    <w:rsid w:val="00206461"/>
    <w:rsid w:val="0020662E"/>
    <w:rsid w:val="00217EDC"/>
    <w:rsid w:val="0022051B"/>
    <w:rsid w:val="0022200D"/>
    <w:rsid w:val="00224526"/>
    <w:rsid w:val="002558DA"/>
    <w:rsid w:val="00257DDA"/>
    <w:rsid w:val="00261877"/>
    <w:rsid w:val="00265EDD"/>
    <w:rsid w:val="00272A81"/>
    <w:rsid w:val="0027498B"/>
    <w:rsid w:val="002C68C6"/>
    <w:rsid w:val="002E43E3"/>
    <w:rsid w:val="002E6A1E"/>
    <w:rsid w:val="003021F4"/>
    <w:rsid w:val="00304863"/>
    <w:rsid w:val="00311683"/>
    <w:rsid w:val="0031268E"/>
    <w:rsid w:val="00315B42"/>
    <w:rsid w:val="003301EA"/>
    <w:rsid w:val="00333057"/>
    <w:rsid w:val="00333FEE"/>
    <w:rsid w:val="00337873"/>
    <w:rsid w:val="00351B47"/>
    <w:rsid w:val="00382754"/>
    <w:rsid w:val="00383608"/>
    <w:rsid w:val="003867CE"/>
    <w:rsid w:val="003875AE"/>
    <w:rsid w:val="00394B52"/>
    <w:rsid w:val="00396D2B"/>
    <w:rsid w:val="003A448A"/>
    <w:rsid w:val="003A6774"/>
    <w:rsid w:val="003B2614"/>
    <w:rsid w:val="003B40ED"/>
    <w:rsid w:val="003C00B7"/>
    <w:rsid w:val="003C70A5"/>
    <w:rsid w:val="003F4884"/>
    <w:rsid w:val="00402918"/>
    <w:rsid w:val="00414D81"/>
    <w:rsid w:val="00417F29"/>
    <w:rsid w:val="00420419"/>
    <w:rsid w:val="004204AD"/>
    <w:rsid w:val="00424AE3"/>
    <w:rsid w:val="004307C8"/>
    <w:rsid w:val="00447190"/>
    <w:rsid w:val="00447A7E"/>
    <w:rsid w:val="00451625"/>
    <w:rsid w:val="0045444F"/>
    <w:rsid w:val="00460AE6"/>
    <w:rsid w:val="00461F28"/>
    <w:rsid w:val="004625AC"/>
    <w:rsid w:val="00464881"/>
    <w:rsid w:val="004759ED"/>
    <w:rsid w:val="00484AE4"/>
    <w:rsid w:val="00490C2C"/>
    <w:rsid w:val="0049124F"/>
    <w:rsid w:val="004A45EB"/>
    <w:rsid w:val="004B558A"/>
    <w:rsid w:val="004B60A2"/>
    <w:rsid w:val="004C2D53"/>
    <w:rsid w:val="004C581F"/>
    <w:rsid w:val="004D6E10"/>
    <w:rsid w:val="004E585D"/>
    <w:rsid w:val="004E5983"/>
    <w:rsid w:val="004E67EF"/>
    <w:rsid w:val="004F13A4"/>
    <w:rsid w:val="004F456D"/>
    <w:rsid w:val="0051554B"/>
    <w:rsid w:val="00527631"/>
    <w:rsid w:val="00532DD4"/>
    <w:rsid w:val="00532E7A"/>
    <w:rsid w:val="005338BE"/>
    <w:rsid w:val="005431A9"/>
    <w:rsid w:val="00546223"/>
    <w:rsid w:val="00546DC2"/>
    <w:rsid w:val="00560761"/>
    <w:rsid w:val="005661D3"/>
    <w:rsid w:val="00571894"/>
    <w:rsid w:val="0057410D"/>
    <w:rsid w:val="0057588D"/>
    <w:rsid w:val="00577504"/>
    <w:rsid w:val="00582161"/>
    <w:rsid w:val="00584354"/>
    <w:rsid w:val="00584F5C"/>
    <w:rsid w:val="005A3DD6"/>
    <w:rsid w:val="005B2BF2"/>
    <w:rsid w:val="005C6C23"/>
    <w:rsid w:val="005D0693"/>
    <w:rsid w:val="005D3486"/>
    <w:rsid w:val="005E0061"/>
    <w:rsid w:val="005E1D41"/>
    <w:rsid w:val="006469B6"/>
    <w:rsid w:val="00651188"/>
    <w:rsid w:val="00653FE7"/>
    <w:rsid w:val="0065770A"/>
    <w:rsid w:val="00661476"/>
    <w:rsid w:val="0067628D"/>
    <w:rsid w:val="00676A70"/>
    <w:rsid w:val="00683B3E"/>
    <w:rsid w:val="006916F0"/>
    <w:rsid w:val="006A154D"/>
    <w:rsid w:val="006A57CA"/>
    <w:rsid w:val="006A7705"/>
    <w:rsid w:val="006B53C5"/>
    <w:rsid w:val="006B74ED"/>
    <w:rsid w:val="006E0D62"/>
    <w:rsid w:val="006E39CF"/>
    <w:rsid w:val="006E3BB2"/>
    <w:rsid w:val="006E417F"/>
    <w:rsid w:val="006E57BB"/>
    <w:rsid w:val="006E6479"/>
    <w:rsid w:val="006E7810"/>
    <w:rsid w:val="006F03ED"/>
    <w:rsid w:val="007017CD"/>
    <w:rsid w:val="007040C7"/>
    <w:rsid w:val="00706721"/>
    <w:rsid w:val="007422DE"/>
    <w:rsid w:val="007429D6"/>
    <w:rsid w:val="007767A6"/>
    <w:rsid w:val="00776D38"/>
    <w:rsid w:val="00793E9A"/>
    <w:rsid w:val="007A3AA5"/>
    <w:rsid w:val="007A7213"/>
    <w:rsid w:val="007A7413"/>
    <w:rsid w:val="007B48D9"/>
    <w:rsid w:val="007B67E0"/>
    <w:rsid w:val="007B7B8B"/>
    <w:rsid w:val="007C1482"/>
    <w:rsid w:val="007C1676"/>
    <w:rsid w:val="007E4D61"/>
    <w:rsid w:val="0080174B"/>
    <w:rsid w:val="00810E77"/>
    <w:rsid w:val="00815349"/>
    <w:rsid w:val="00832DB8"/>
    <w:rsid w:val="00835AEA"/>
    <w:rsid w:val="008577A9"/>
    <w:rsid w:val="00872D02"/>
    <w:rsid w:val="00882F46"/>
    <w:rsid w:val="0088357A"/>
    <w:rsid w:val="00891ADF"/>
    <w:rsid w:val="0089726B"/>
    <w:rsid w:val="008A25C6"/>
    <w:rsid w:val="008A5E2E"/>
    <w:rsid w:val="008B2858"/>
    <w:rsid w:val="008B50E7"/>
    <w:rsid w:val="008B62EC"/>
    <w:rsid w:val="008B7733"/>
    <w:rsid w:val="008C20A3"/>
    <w:rsid w:val="008E3722"/>
    <w:rsid w:val="008F588D"/>
    <w:rsid w:val="009056AE"/>
    <w:rsid w:val="00907935"/>
    <w:rsid w:val="00911FFE"/>
    <w:rsid w:val="00920570"/>
    <w:rsid w:val="00924CFC"/>
    <w:rsid w:val="00930A06"/>
    <w:rsid w:val="00935C47"/>
    <w:rsid w:val="0098287C"/>
    <w:rsid w:val="00982F99"/>
    <w:rsid w:val="0098760D"/>
    <w:rsid w:val="00992C3E"/>
    <w:rsid w:val="0099568A"/>
    <w:rsid w:val="009B4E38"/>
    <w:rsid w:val="009B7E40"/>
    <w:rsid w:val="009C20F2"/>
    <w:rsid w:val="009C2D4E"/>
    <w:rsid w:val="009C766B"/>
    <w:rsid w:val="009D44AA"/>
    <w:rsid w:val="009E6BBF"/>
    <w:rsid w:val="009E71AC"/>
    <w:rsid w:val="009F5680"/>
    <w:rsid w:val="00A033D4"/>
    <w:rsid w:val="00A06841"/>
    <w:rsid w:val="00A06A24"/>
    <w:rsid w:val="00A13309"/>
    <w:rsid w:val="00A1653A"/>
    <w:rsid w:val="00A176B4"/>
    <w:rsid w:val="00A37875"/>
    <w:rsid w:val="00A37CE3"/>
    <w:rsid w:val="00A40937"/>
    <w:rsid w:val="00A42A03"/>
    <w:rsid w:val="00A5209D"/>
    <w:rsid w:val="00A9127F"/>
    <w:rsid w:val="00A97E8D"/>
    <w:rsid w:val="00AA1C33"/>
    <w:rsid w:val="00AB4E65"/>
    <w:rsid w:val="00AB6D57"/>
    <w:rsid w:val="00AD633B"/>
    <w:rsid w:val="00AF7924"/>
    <w:rsid w:val="00B072FF"/>
    <w:rsid w:val="00B154DA"/>
    <w:rsid w:val="00B2203D"/>
    <w:rsid w:val="00B2267C"/>
    <w:rsid w:val="00B31107"/>
    <w:rsid w:val="00B34C3C"/>
    <w:rsid w:val="00B44953"/>
    <w:rsid w:val="00B50BE6"/>
    <w:rsid w:val="00B51B1A"/>
    <w:rsid w:val="00B54F53"/>
    <w:rsid w:val="00B57FE1"/>
    <w:rsid w:val="00B602E6"/>
    <w:rsid w:val="00B60617"/>
    <w:rsid w:val="00B67C23"/>
    <w:rsid w:val="00B7691E"/>
    <w:rsid w:val="00B8347A"/>
    <w:rsid w:val="00B84DB3"/>
    <w:rsid w:val="00B9698D"/>
    <w:rsid w:val="00BA6AE8"/>
    <w:rsid w:val="00BA7EDD"/>
    <w:rsid w:val="00BB2D7E"/>
    <w:rsid w:val="00BB60C6"/>
    <w:rsid w:val="00BC023F"/>
    <w:rsid w:val="00BC365E"/>
    <w:rsid w:val="00BD2675"/>
    <w:rsid w:val="00BD4BCF"/>
    <w:rsid w:val="00BE62A3"/>
    <w:rsid w:val="00BE70DD"/>
    <w:rsid w:val="00BF65F4"/>
    <w:rsid w:val="00C04D70"/>
    <w:rsid w:val="00C120BB"/>
    <w:rsid w:val="00C35B69"/>
    <w:rsid w:val="00C3626A"/>
    <w:rsid w:val="00C4752F"/>
    <w:rsid w:val="00C47590"/>
    <w:rsid w:val="00C509B1"/>
    <w:rsid w:val="00C514B0"/>
    <w:rsid w:val="00C51A57"/>
    <w:rsid w:val="00C663A8"/>
    <w:rsid w:val="00C7142C"/>
    <w:rsid w:val="00C72F02"/>
    <w:rsid w:val="00C77200"/>
    <w:rsid w:val="00C80BFD"/>
    <w:rsid w:val="00C85CF6"/>
    <w:rsid w:val="00C86529"/>
    <w:rsid w:val="00CB4878"/>
    <w:rsid w:val="00CC546E"/>
    <w:rsid w:val="00CE4B67"/>
    <w:rsid w:val="00CE6C90"/>
    <w:rsid w:val="00CF22BA"/>
    <w:rsid w:val="00D17D2A"/>
    <w:rsid w:val="00D2274A"/>
    <w:rsid w:val="00D22971"/>
    <w:rsid w:val="00D23717"/>
    <w:rsid w:val="00D410BF"/>
    <w:rsid w:val="00D414B2"/>
    <w:rsid w:val="00D421E0"/>
    <w:rsid w:val="00D70C21"/>
    <w:rsid w:val="00D71B2F"/>
    <w:rsid w:val="00D81760"/>
    <w:rsid w:val="00D82BE0"/>
    <w:rsid w:val="00D874A8"/>
    <w:rsid w:val="00D909E2"/>
    <w:rsid w:val="00D94524"/>
    <w:rsid w:val="00D949A3"/>
    <w:rsid w:val="00D96E17"/>
    <w:rsid w:val="00DB379A"/>
    <w:rsid w:val="00DB384D"/>
    <w:rsid w:val="00DD3CF5"/>
    <w:rsid w:val="00DD737F"/>
    <w:rsid w:val="00DF3A31"/>
    <w:rsid w:val="00E14832"/>
    <w:rsid w:val="00E160DB"/>
    <w:rsid w:val="00E169B2"/>
    <w:rsid w:val="00E2267B"/>
    <w:rsid w:val="00E25B8F"/>
    <w:rsid w:val="00E3246F"/>
    <w:rsid w:val="00E358EB"/>
    <w:rsid w:val="00E46BBA"/>
    <w:rsid w:val="00E55983"/>
    <w:rsid w:val="00E6321C"/>
    <w:rsid w:val="00E66946"/>
    <w:rsid w:val="00E84E00"/>
    <w:rsid w:val="00E85A12"/>
    <w:rsid w:val="00E93188"/>
    <w:rsid w:val="00E97C37"/>
    <w:rsid w:val="00EA0277"/>
    <w:rsid w:val="00EA1F5C"/>
    <w:rsid w:val="00EA4866"/>
    <w:rsid w:val="00EC22EB"/>
    <w:rsid w:val="00EC7248"/>
    <w:rsid w:val="00EE68D0"/>
    <w:rsid w:val="00F00A7D"/>
    <w:rsid w:val="00F0465B"/>
    <w:rsid w:val="00F07610"/>
    <w:rsid w:val="00F12976"/>
    <w:rsid w:val="00F203DD"/>
    <w:rsid w:val="00F2193B"/>
    <w:rsid w:val="00F359D9"/>
    <w:rsid w:val="00F55B7C"/>
    <w:rsid w:val="00F612C9"/>
    <w:rsid w:val="00F7407A"/>
    <w:rsid w:val="00F85B23"/>
    <w:rsid w:val="00F87635"/>
    <w:rsid w:val="00F95CF0"/>
    <w:rsid w:val="00F97E44"/>
    <w:rsid w:val="00FA2747"/>
    <w:rsid w:val="00FB2B89"/>
    <w:rsid w:val="00FB3DAD"/>
    <w:rsid w:val="00FC09AC"/>
    <w:rsid w:val="00FC611D"/>
    <w:rsid w:val="00FD0797"/>
    <w:rsid w:val="00FD64C1"/>
    <w:rsid w:val="00FE553C"/>
    <w:rsid w:val="00FF52F0"/>
    <w:rsid w:val="00FF5BC5"/>
    <w:rsid w:val="00FF65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260C5"/>
  <w15:chartTrackingRefBased/>
  <w15:docId w15:val="{D03F5C8C-DB75-4F6A-A786-FBCD37A2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585D"/>
    <w:rPr>
      <w:color w:val="0563C1" w:themeColor="hyperlink"/>
      <w:u w:val="single"/>
    </w:rPr>
  </w:style>
  <w:style w:type="character" w:styleId="UnresolvedMention">
    <w:name w:val="Unresolved Mention"/>
    <w:basedOn w:val="DefaultParagraphFont"/>
    <w:uiPriority w:val="99"/>
    <w:semiHidden/>
    <w:unhideWhenUsed/>
    <w:rsid w:val="004E585D"/>
    <w:rPr>
      <w:color w:val="605E5C"/>
      <w:shd w:val="clear" w:color="auto" w:fill="E1DFDD"/>
    </w:rPr>
  </w:style>
  <w:style w:type="paragraph" w:styleId="BalloonText">
    <w:name w:val="Balloon Text"/>
    <w:basedOn w:val="Normal"/>
    <w:link w:val="BalloonTextChar"/>
    <w:uiPriority w:val="99"/>
    <w:semiHidden/>
    <w:unhideWhenUsed/>
    <w:rsid w:val="00D817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1760"/>
    <w:rPr>
      <w:rFonts w:ascii="Segoe UI" w:hAnsi="Segoe UI" w:cs="Segoe UI"/>
      <w:sz w:val="18"/>
      <w:szCs w:val="18"/>
    </w:rPr>
  </w:style>
  <w:style w:type="paragraph" w:styleId="PlainText">
    <w:name w:val="Plain Text"/>
    <w:basedOn w:val="Normal"/>
    <w:link w:val="PlainTextChar"/>
    <w:uiPriority w:val="99"/>
    <w:semiHidden/>
    <w:unhideWhenUsed/>
    <w:rsid w:val="00683B3E"/>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83B3E"/>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790541">
      <w:bodyDiv w:val="1"/>
      <w:marLeft w:val="0"/>
      <w:marRight w:val="0"/>
      <w:marTop w:val="0"/>
      <w:marBottom w:val="0"/>
      <w:divBdr>
        <w:top w:val="none" w:sz="0" w:space="0" w:color="auto"/>
        <w:left w:val="none" w:sz="0" w:space="0" w:color="auto"/>
        <w:bottom w:val="none" w:sz="0" w:space="0" w:color="auto"/>
        <w:right w:val="none" w:sz="0" w:space="0" w:color="auto"/>
      </w:divBdr>
    </w:div>
    <w:div w:id="1146506363">
      <w:bodyDiv w:val="1"/>
      <w:marLeft w:val="0"/>
      <w:marRight w:val="0"/>
      <w:marTop w:val="0"/>
      <w:marBottom w:val="0"/>
      <w:divBdr>
        <w:top w:val="none" w:sz="0" w:space="0" w:color="auto"/>
        <w:left w:val="none" w:sz="0" w:space="0" w:color="auto"/>
        <w:bottom w:val="none" w:sz="0" w:space="0" w:color="auto"/>
        <w:right w:val="none" w:sz="0" w:space="0" w:color="auto"/>
      </w:divBdr>
    </w:div>
    <w:div w:id="1440485892">
      <w:bodyDiv w:val="1"/>
      <w:marLeft w:val="0"/>
      <w:marRight w:val="0"/>
      <w:marTop w:val="0"/>
      <w:marBottom w:val="0"/>
      <w:divBdr>
        <w:top w:val="none" w:sz="0" w:space="0" w:color="auto"/>
        <w:left w:val="none" w:sz="0" w:space="0" w:color="auto"/>
        <w:bottom w:val="none" w:sz="0" w:space="0" w:color="auto"/>
        <w:right w:val="none" w:sz="0" w:space="0" w:color="auto"/>
      </w:divBdr>
    </w:div>
    <w:div w:id="166967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Bean</dc:creator>
  <cp:keywords/>
  <dc:description/>
  <cp:lastModifiedBy>Lorrie Glass Coffman</cp:lastModifiedBy>
  <cp:revision>2</cp:revision>
  <cp:lastPrinted>2024-01-08T15:34:00Z</cp:lastPrinted>
  <dcterms:created xsi:type="dcterms:W3CDTF">2024-04-10T17:19:00Z</dcterms:created>
  <dcterms:modified xsi:type="dcterms:W3CDTF">2024-04-10T17:19:00Z</dcterms:modified>
</cp:coreProperties>
</file>