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62D1" w:rsidRDefault="003462D1" w:rsidP="003462D1">
      <w:pPr>
        <w:pStyle w:val="BodyText"/>
        <w:jc w:val="both"/>
        <w:rPr>
          <w:caps/>
        </w:rPr>
      </w:pPr>
      <w:r w:rsidRPr="003462D1">
        <w:rPr>
          <w:caps/>
        </w:rPr>
        <w:t>Cell phone</w:t>
      </w:r>
      <w:r w:rsidR="00A311BE">
        <w:rPr>
          <w:caps/>
        </w:rPr>
        <w:t xml:space="preserve"> and Personal Device</w:t>
      </w:r>
      <w:r w:rsidR="00A500BA">
        <w:rPr>
          <w:caps/>
        </w:rPr>
        <w:t xml:space="preserve"> </w:t>
      </w:r>
      <w:r w:rsidR="00A311BE">
        <w:rPr>
          <w:caps/>
        </w:rPr>
        <w:t>Policy</w:t>
      </w:r>
      <w:r w:rsidR="00A500BA">
        <w:rPr>
          <w:caps/>
        </w:rPr>
        <w:t>:</w:t>
      </w:r>
    </w:p>
    <w:p w:rsidR="006B00A1" w:rsidRPr="003462D1" w:rsidRDefault="006B00A1" w:rsidP="003462D1">
      <w:pPr>
        <w:pStyle w:val="BodyText"/>
        <w:jc w:val="both"/>
      </w:pPr>
    </w:p>
    <w:p w:rsidR="003462D1" w:rsidRPr="003462D1" w:rsidRDefault="003462D1" w:rsidP="003462D1">
      <w:r w:rsidRPr="003462D1">
        <w:t>Electronic devices</w:t>
      </w:r>
      <w:r>
        <w:t xml:space="preserve"> have become a common means of </w:t>
      </w:r>
      <w:r w:rsidRPr="003462D1">
        <w:t>communication and information access in today’s</w:t>
      </w:r>
      <w:r w:rsidR="006B00A1" w:rsidRPr="003462D1">
        <w:t> society</w:t>
      </w:r>
      <w:r w:rsidRPr="003462D1">
        <w:t>.  However, these devices have the potential of di</w:t>
      </w:r>
      <w:r w:rsidR="006B00A1">
        <w:t>srupting the orderly operation </w:t>
      </w:r>
      <w:r w:rsidRPr="003462D1">
        <w:t>of school.  Our cell phone/personal electronic devices policy is designed to keep the focus on education.</w:t>
      </w:r>
    </w:p>
    <w:p w:rsidR="003462D1" w:rsidRPr="003462D1" w:rsidRDefault="003462D1" w:rsidP="003462D1">
      <w:r w:rsidRPr="003462D1">
        <w:t> </w:t>
      </w:r>
    </w:p>
    <w:p w:rsidR="003462D1" w:rsidRDefault="003462D1" w:rsidP="003462D1">
      <w:r w:rsidRPr="003462D1">
        <w:t xml:space="preserve">At the start of the school day, all cell phones </w:t>
      </w:r>
      <w:r w:rsidRPr="003462D1">
        <w:rPr>
          <w:b/>
          <w:bCs/>
        </w:rPr>
        <w:t>MUST BE TURNED OFF (NOT IN SILENT MODE) AND STORED IN THE STUDENT’S LOCKER OR BOOK BAG FROM 8:</w:t>
      </w:r>
      <w:r w:rsidR="00A311BE">
        <w:rPr>
          <w:b/>
          <w:bCs/>
        </w:rPr>
        <w:t>15</w:t>
      </w:r>
      <w:r w:rsidRPr="003462D1">
        <w:rPr>
          <w:b/>
          <w:bCs/>
        </w:rPr>
        <w:t xml:space="preserve"> AM UNTIL 3:</w:t>
      </w:r>
      <w:r w:rsidR="00A311BE">
        <w:rPr>
          <w:b/>
          <w:bCs/>
        </w:rPr>
        <w:t>25</w:t>
      </w:r>
      <w:r w:rsidRPr="003462D1">
        <w:rPr>
          <w:b/>
          <w:bCs/>
        </w:rPr>
        <w:t xml:space="preserve"> PM. </w:t>
      </w:r>
      <w:r w:rsidRPr="003462D1">
        <w:t xml:space="preserve">Students are not permitted to carry them on their person or to use them to make or receive any calls or text messages during the given time. </w:t>
      </w:r>
    </w:p>
    <w:p w:rsidR="003462D1" w:rsidRDefault="003462D1" w:rsidP="003462D1"/>
    <w:p w:rsidR="00A500BA" w:rsidRDefault="003462D1" w:rsidP="003462D1">
      <w:pPr>
        <w:rPr>
          <w:b/>
        </w:rPr>
      </w:pPr>
      <w:r w:rsidRPr="003462D1">
        <w:rPr>
          <w:b/>
        </w:rPr>
        <w:t xml:space="preserve">If a student has an emergency, and needs to be in contact with someone, she/he must use a school phone, or have the permission of  a faculty member, to use his/her cell phone.  Parents should contact the school office, if they have an emergency message for their </w:t>
      </w:r>
    </w:p>
    <w:p w:rsidR="003462D1" w:rsidRPr="003462D1" w:rsidRDefault="00697CAA" w:rsidP="003462D1">
      <w:pPr>
        <w:rPr>
          <w:b/>
        </w:rPr>
      </w:pPr>
      <w:r>
        <w:rPr>
          <w:b/>
        </w:rPr>
        <w:t>Child(</w:t>
      </w:r>
      <w:r w:rsidR="003462D1" w:rsidRPr="003462D1">
        <w:rPr>
          <w:b/>
        </w:rPr>
        <w:t>ren).</w:t>
      </w:r>
    </w:p>
    <w:p w:rsidR="003462D1" w:rsidRPr="003462D1" w:rsidRDefault="003462D1" w:rsidP="003462D1">
      <w:r w:rsidRPr="003462D1">
        <w:t> </w:t>
      </w:r>
    </w:p>
    <w:p w:rsidR="003462D1" w:rsidRPr="003462D1" w:rsidRDefault="003462D1" w:rsidP="003462D1">
      <w:r w:rsidRPr="003462D1">
        <w:t>Electric devices, such as iPods, or</w:t>
      </w:r>
      <w:r w:rsidR="006B00A1" w:rsidRPr="003462D1">
        <w:t> hand</w:t>
      </w:r>
      <w:r w:rsidRPr="003462D1">
        <w:t>-held gaming devices may be used on the bus/van transportation to/from school, prior to school, and following school</w:t>
      </w:r>
      <w:r>
        <w:t>.   Students must turn off </w:t>
      </w:r>
      <w:r w:rsidRPr="003462D1">
        <w:t>and place these items in their locker/backpack during school hours.</w:t>
      </w:r>
    </w:p>
    <w:p w:rsidR="003462D1" w:rsidRPr="003462D1" w:rsidRDefault="003462D1" w:rsidP="003462D1">
      <w:r w:rsidRPr="003462D1">
        <w:t> </w:t>
      </w:r>
    </w:p>
    <w:p w:rsidR="003462D1" w:rsidRPr="003462D1" w:rsidRDefault="003462D1" w:rsidP="003462D1">
      <w:r w:rsidRPr="003462D1">
        <w:t>If any of these items are out at the inappropriate time, they will be confiscated by staff, a</w:t>
      </w:r>
      <w:r>
        <w:t>nd given to the </w:t>
      </w:r>
      <w:r w:rsidRPr="003462D1">
        <w:t>director of discipline.</w:t>
      </w:r>
    </w:p>
    <w:p w:rsidR="003462D1" w:rsidRPr="003462D1" w:rsidRDefault="003462D1" w:rsidP="003462D1">
      <w:r w:rsidRPr="003462D1">
        <w:t> </w:t>
      </w:r>
    </w:p>
    <w:p w:rsidR="003462D1" w:rsidRPr="003462D1" w:rsidRDefault="003462D1" w:rsidP="003462D1">
      <w:r w:rsidRPr="003462D1">
        <w:t>The school is not responsible for lost, misplaced, damaged or stolen electronic devices/cell phones.</w:t>
      </w:r>
    </w:p>
    <w:p w:rsidR="003462D1" w:rsidRPr="003462D1" w:rsidRDefault="003462D1" w:rsidP="003462D1">
      <w:r w:rsidRPr="003462D1">
        <w:rPr>
          <w:b/>
          <w:bCs/>
        </w:rPr>
        <w:t> </w:t>
      </w:r>
    </w:p>
    <w:p w:rsidR="003462D1" w:rsidRDefault="003462D1" w:rsidP="003462D1">
      <w:pPr>
        <w:rPr>
          <w:b/>
          <w:bCs/>
        </w:rPr>
      </w:pPr>
      <w:r w:rsidRPr="003462D1">
        <w:rPr>
          <w:b/>
          <w:bCs/>
        </w:rPr>
        <w:t>CONSEQUENCES FOR STUDENTS WHO DO NOT FOLLOW THE ABOVE RULES:</w:t>
      </w:r>
    </w:p>
    <w:p w:rsidR="00A500BA" w:rsidRPr="003462D1" w:rsidRDefault="00A500BA" w:rsidP="003462D1"/>
    <w:p w:rsidR="003462D1" w:rsidRPr="003462D1" w:rsidRDefault="003462D1" w:rsidP="003462D1">
      <w:r w:rsidRPr="003462D1">
        <w:rPr>
          <w:b/>
          <w:bCs/>
        </w:rPr>
        <w:t>1</w:t>
      </w:r>
      <w:r w:rsidRPr="003462D1">
        <w:rPr>
          <w:b/>
          <w:bCs/>
          <w:vertAlign w:val="superscript"/>
        </w:rPr>
        <w:t>st</w:t>
      </w:r>
      <w:r w:rsidRPr="003462D1">
        <w:rPr>
          <w:b/>
          <w:bCs/>
        </w:rPr>
        <w:t xml:space="preserve"> </w:t>
      </w:r>
      <w:r w:rsidR="00AB1757">
        <w:rPr>
          <w:b/>
          <w:bCs/>
        </w:rPr>
        <w:t>Offense</w:t>
      </w:r>
      <w:r w:rsidRPr="003462D1">
        <w:rPr>
          <w:b/>
          <w:bCs/>
        </w:rPr>
        <w:t xml:space="preserve"> – </w:t>
      </w:r>
      <w:r w:rsidRPr="003462D1">
        <w:t xml:space="preserve">Phone </w:t>
      </w:r>
      <w:r w:rsidR="00A311BE">
        <w:t xml:space="preserve">or device </w:t>
      </w:r>
      <w:r w:rsidRPr="003462D1">
        <w:t>confiscated, and returned at the end of the day.</w:t>
      </w:r>
    </w:p>
    <w:p w:rsidR="003462D1" w:rsidRPr="003462D1" w:rsidRDefault="003462D1" w:rsidP="003462D1">
      <w:r w:rsidRPr="003462D1">
        <w:rPr>
          <w:b/>
          <w:bCs/>
        </w:rPr>
        <w:t>2</w:t>
      </w:r>
      <w:r w:rsidRPr="003462D1">
        <w:rPr>
          <w:b/>
          <w:bCs/>
          <w:vertAlign w:val="superscript"/>
        </w:rPr>
        <w:t>nd</w:t>
      </w:r>
      <w:r w:rsidRPr="003462D1">
        <w:rPr>
          <w:b/>
          <w:bCs/>
        </w:rPr>
        <w:t xml:space="preserve"> Offense</w:t>
      </w:r>
      <w:r w:rsidRPr="003462D1">
        <w:t xml:space="preserve"> – Phone</w:t>
      </w:r>
      <w:r w:rsidR="00A311BE">
        <w:t xml:space="preserve"> or device</w:t>
      </w:r>
      <w:r w:rsidRPr="003462D1">
        <w:t xml:space="preserve"> confiscated, returned at the end of the day, and written notification that requires parent signature.</w:t>
      </w:r>
    </w:p>
    <w:p w:rsidR="003462D1" w:rsidRPr="003462D1" w:rsidRDefault="003462D1" w:rsidP="003462D1">
      <w:r w:rsidRPr="003462D1">
        <w:rPr>
          <w:b/>
          <w:bCs/>
        </w:rPr>
        <w:t>3</w:t>
      </w:r>
      <w:r w:rsidRPr="003462D1">
        <w:rPr>
          <w:b/>
          <w:bCs/>
          <w:vertAlign w:val="superscript"/>
        </w:rPr>
        <w:t>rd</w:t>
      </w:r>
      <w:r w:rsidRPr="003462D1">
        <w:rPr>
          <w:b/>
          <w:bCs/>
        </w:rPr>
        <w:t xml:space="preserve"> Offense</w:t>
      </w:r>
      <w:r w:rsidRPr="003462D1">
        <w:t xml:space="preserve"> – Phone</w:t>
      </w:r>
      <w:r w:rsidR="00A311BE">
        <w:t xml:space="preserve"> or device</w:t>
      </w:r>
      <w:r w:rsidRPr="003462D1">
        <w:t xml:space="preserve"> confiscated, and parent must pick up phone from director of discipline.</w:t>
      </w:r>
    </w:p>
    <w:p w:rsidR="003462D1" w:rsidRPr="003462D1" w:rsidRDefault="003462D1" w:rsidP="003462D1">
      <w:r w:rsidRPr="003462D1">
        <w:rPr>
          <w:b/>
          <w:bCs/>
        </w:rPr>
        <w:t>4</w:t>
      </w:r>
      <w:r w:rsidRPr="003462D1">
        <w:rPr>
          <w:b/>
          <w:bCs/>
          <w:vertAlign w:val="superscript"/>
        </w:rPr>
        <w:t>th</w:t>
      </w:r>
      <w:r w:rsidRPr="003462D1">
        <w:rPr>
          <w:b/>
          <w:bCs/>
        </w:rPr>
        <w:t xml:space="preserve"> Offense</w:t>
      </w:r>
      <w:r w:rsidRPr="003462D1">
        <w:t xml:space="preserve"> – Suspension from school</w:t>
      </w:r>
    </w:p>
    <w:p w:rsidR="003462D1" w:rsidRPr="003462D1" w:rsidRDefault="003462D1" w:rsidP="003462D1">
      <w:r w:rsidRPr="003462D1">
        <w:t> </w:t>
      </w:r>
    </w:p>
    <w:p w:rsidR="003462D1" w:rsidRPr="003462D1" w:rsidRDefault="003462D1" w:rsidP="003462D1">
      <w:r w:rsidRPr="003462D1">
        <w:t> </w:t>
      </w:r>
    </w:p>
    <w:p w:rsidR="00065F84" w:rsidRPr="003462D1" w:rsidRDefault="00065F84"/>
    <w:sectPr w:rsidR="00065F84" w:rsidRPr="003462D1" w:rsidSect="00065F8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3462D1"/>
    <w:rsid w:val="00065F84"/>
    <w:rsid w:val="000E3ED1"/>
    <w:rsid w:val="003462D1"/>
    <w:rsid w:val="005444D5"/>
    <w:rsid w:val="00697CAA"/>
    <w:rsid w:val="006B00A1"/>
    <w:rsid w:val="007376D7"/>
    <w:rsid w:val="007D45D0"/>
    <w:rsid w:val="009000B8"/>
    <w:rsid w:val="00A311BE"/>
    <w:rsid w:val="00A500BA"/>
    <w:rsid w:val="00AB17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462D1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99"/>
    <w:semiHidden/>
    <w:unhideWhenUsed/>
    <w:rsid w:val="003462D1"/>
    <w:rPr>
      <w:b/>
      <w:bCs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3462D1"/>
    <w:rPr>
      <w:rFonts w:ascii="Times New Roman" w:hAnsi="Times New Roman" w:cs="Times New Roman"/>
      <w:b/>
      <w:bCs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1184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272</Words>
  <Characters>1553</Characters>
  <Application>Microsoft Office Word</Application>
  <DocSecurity>4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1822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dsattin</dc:creator>
  <cp:lastModifiedBy>dgoldfarb</cp:lastModifiedBy>
  <cp:revision>2</cp:revision>
  <dcterms:created xsi:type="dcterms:W3CDTF">2020-09-03T15:26:00Z</dcterms:created>
  <dcterms:modified xsi:type="dcterms:W3CDTF">2020-09-03T15:26:00Z</dcterms:modified>
</cp:coreProperties>
</file>