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78D10" w14:textId="321E1696" w:rsidR="00135539" w:rsidRDefault="00100DBF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4DF9673" wp14:editId="08AC247F">
            <wp:simplePos x="0" y="0"/>
            <wp:positionH relativeFrom="column">
              <wp:posOffset>5029200</wp:posOffset>
            </wp:positionH>
            <wp:positionV relativeFrom="paragraph">
              <wp:posOffset>-28503</wp:posOffset>
            </wp:positionV>
            <wp:extent cx="1905000" cy="1366448"/>
            <wp:effectExtent l="0" t="0" r="0" b="5715"/>
            <wp:wrapNone/>
            <wp:docPr id="243681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5A374" w14:textId="2DCD43DF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John &amp; Carol Balance</w:t>
      </w:r>
    </w:p>
    <w:p w14:paraId="068BE42F" w14:textId="37834872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E07696" w:rsidRPr="0060249E">
        <w:rPr>
          <w:rFonts w:ascii="Times New Roman" w:eastAsia="Times New Roman" w:hAnsi="Times New Roman" w:cs="Times New Roman"/>
          <w:color w:val="000000"/>
        </w:rPr>
        <w:t>Ellie Eigenbrode</w:t>
      </w:r>
    </w:p>
    <w:p w14:paraId="19B357E3" w14:textId="77777777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Sybil and Ivan Baumwell</w:t>
      </w:r>
    </w:p>
    <w:p w14:paraId="3FBD9865" w14:textId="7CA1E77F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our parents</w:t>
      </w:r>
    </w:p>
    <w:p w14:paraId="6C90C8DA" w14:textId="3A13DE8E" w:rsidR="009C2DEB" w:rsidRPr="0060249E" w:rsidRDefault="003C2893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Chuck Berry</w:t>
      </w:r>
    </w:p>
    <w:p w14:paraId="678C32CE" w14:textId="62B3A98E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color w:val="000000"/>
        </w:rPr>
        <w:tab/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3C2893" w:rsidRPr="0060249E">
        <w:rPr>
          <w:rFonts w:ascii="Times New Roman" w:eastAsia="Times New Roman" w:hAnsi="Times New Roman" w:cs="Times New Roman"/>
          <w:color w:val="000000"/>
        </w:rPr>
        <w:t>my parents, Ann and Chuck Berry, lifelong Meadville UU members</w:t>
      </w:r>
    </w:p>
    <w:p w14:paraId="2069391B" w14:textId="44380979" w:rsidR="004A7E40" w:rsidRPr="0060249E" w:rsidRDefault="004A7E40" w:rsidP="004A7E40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Alan and Kathy Cypher</w:t>
      </w:r>
    </w:p>
    <w:p w14:paraId="7FC0885D" w14:textId="41E76DA4" w:rsidR="004A7E40" w:rsidRPr="0060249E" w:rsidRDefault="004A7E40" w:rsidP="004A7E4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color w:val="000000"/>
        </w:rPr>
        <w:tab/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Pr="004A7E40">
        <w:rPr>
          <w:rFonts w:ascii="Times New Roman" w:eastAsia="Times New Roman" w:hAnsi="Times New Roman" w:cs="Times New Roman"/>
          <w:color w:val="000000"/>
        </w:rPr>
        <w:t>our parents: Lloyd &amp; Nellie Garrett, and Robert &amp; Erma Cypher</w:t>
      </w:r>
    </w:p>
    <w:p w14:paraId="2D5EE305" w14:textId="77777777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Kathi Finch, Abby &amp; Tom Yeh</w:t>
      </w:r>
    </w:p>
    <w:p w14:paraId="0885FA0E" w14:textId="710E7FB1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Kay Martin</w:t>
      </w:r>
    </w:p>
    <w:p w14:paraId="05E1B697" w14:textId="45A7CAE0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Scott Gorham</w:t>
      </w:r>
    </w:p>
    <w:p w14:paraId="45314D98" w14:textId="0B03DF66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Charles and Ellen Gorham</w:t>
      </w:r>
    </w:p>
    <w:p w14:paraId="42E88270" w14:textId="1792D80A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Chris Hill &amp; Sue Luebbert</w:t>
      </w:r>
    </w:p>
    <w:p w14:paraId="0F7A903F" w14:textId="055BCF86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8A45CD">
        <w:rPr>
          <w:rFonts w:ascii="Times New Roman" w:eastAsia="Times New Roman" w:hAnsi="Times New Roman" w:cs="Times New Roman"/>
          <w:color w:val="000000"/>
        </w:rPr>
        <w:t xml:space="preserve">Becky Ridgeway, </w:t>
      </w:r>
      <w:r w:rsidR="00774D9D">
        <w:rPr>
          <w:rFonts w:ascii="Times New Roman" w:eastAsia="Times New Roman" w:hAnsi="Times New Roman" w:cs="Times New Roman"/>
          <w:color w:val="000000"/>
        </w:rPr>
        <w:t>Tom May</w:t>
      </w:r>
      <w:r w:rsidR="000A7883">
        <w:rPr>
          <w:rFonts w:ascii="Times New Roman" w:eastAsia="Times New Roman" w:hAnsi="Times New Roman" w:cs="Times New Roman"/>
          <w:color w:val="000000"/>
        </w:rPr>
        <w:t>,</w:t>
      </w:r>
      <w:r w:rsidR="00774D9D">
        <w:rPr>
          <w:rFonts w:ascii="Times New Roman" w:eastAsia="Times New Roman" w:hAnsi="Times New Roman" w:cs="Times New Roman"/>
          <w:color w:val="000000"/>
        </w:rPr>
        <w:t xml:space="preserve"> </w:t>
      </w:r>
      <w:r w:rsidRPr="0060249E">
        <w:rPr>
          <w:rFonts w:ascii="Times New Roman" w:eastAsia="Times New Roman" w:hAnsi="Times New Roman" w:cs="Times New Roman"/>
          <w:color w:val="000000"/>
        </w:rPr>
        <w:t>Hannah Baldwin May</w:t>
      </w:r>
      <w:r w:rsidR="000A7883">
        <w:rPr>
          <w:rFonts w:ascii="Times New Roman" w:eastAsia="Times New Roman" w:hAnsi="Times New Roman" w:cs="Times New Roman"/>
          <w:color w:val="000000"/>
        </w:rPr>
        <w:t xml:space="preserve">, and Dawn Fitz-Gerald </w:t>
      </w:r>
      <w:proofErr w:type="spellStart"/>
      <w:r w:rsidR="000A7883">
        <w:rPr>
          <w:rFonts w:ascii="Times New Roman" w:eastAsia="Times New Roman" w:hAnsi="Times New Roman" w:cs="Times New Roman"/>
          <w:color w:val="000000"/>
        </w:rPr>
        <w:t>Swidal</w:t>
      </w:r>
      <w:proofErr w:type="spellEnd"/>
    </w:p>
    <w:p w14:paraId="074871F0" w14:textId="77777777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Ruth and Michael Horwitz</w:t>
      </w:r>
    </w:p>
    <w:p w14:paraId="6BFC740F" w14:textId="40F5E651" w:rsidR="009C2DEB" w:rsidRPr="0060249E" w:rsidRDefault="009C2DEB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C</w:t>
      </w:r>
      <w:r w:rsidRPr="0060249E">
        <w:rPr>
          <w:rFonts w:ascii="Times New Roman" w:eastAsia="Times New Roman" w:hAnsi="Times New Roman" w:cs="Times New Roman"/>
          <w:color w:val="000000"/>
        </w:rPr>
        <w:t>elebration of our grandchildren: Max, Micah, and Penelope</w:t>
      </w:r>
    </w:p>
    <w:p w14:paraId="5C11792E" w14:textId="0ADD0627" w:rsidR="008A45CD" w:rsidRPr="0060249E" w:rsidRDefault="008A45CD" w:rsidP="008A45CD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Diana Hull</w:t>
      </w:r>
    </w:p>
    <w:p w14:paraId="2562C6BC" w14:textId="4DD86477" w:rsidR="008A45CD" w:rsidRPr="0060249E" w:rsidRDefault="008A45CD" w:rsidP="008A45CD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Pr="008A45CD">
        <w:rPr>
          <w:rFonts w:ascii="Times New Roman" w:eastAsia="Times New Roman" w:hAnsi="Times New Roman" w:cs="Times New Roman"/>
          <w:color w:val="000000"/>
        </w:rPr>
        <w:t>Husband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8A45CD">
        <w:rPr>
          <w:rFonts w:ascii="Times New Roman" w:eastAsia="Times New Roman" w:hAnsi="Times New Roman" w:cs="Times New Roman"/>
          <w:color w:val="000000"/>
        </w:rPr>
        <w:t xml:space="preserve"> Robert Hull</w:t>
      </w:r>
    </w:p>
    <w:p w14:paraId="1E2B1094" w14:textId="14326BD5" w:rsidR="003C2893" w:rsidRPr="0060249E" w:rsidRDefault="003C2893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Julie Kant</w:t>
      </w:r>
    </w:p>
    <w:p w14:paraId="1C158915" w14:textId="77777777" w:rsidR="00F3331D" w:rsidRPr="00F3331D" w:rsidRDefault="003C2893" w:rsidP="00F3331D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F3331D" w:rsidRPr="00F3331D">
        <w:rPr>
          <w:rFonts w:ascii="Times New Roman" w:eastAsia="Times New Roman" w:hAnsi="Times New Roman" w:cs="Times New Roman"/>
          <w:color w:val="000000"/>
        </w:rPr>
        <w:t>In loving memory of Jeffrey Kant</w:t>
      </w:r>
    </w:p>
    <w:p w14:paraId="7527C385" w14:textId="4812FE53" w:rsidR="003C2893" w:rsidRPr="0060249E" w:rsidRDefault="00F3331D" w:rsidP="00F3331D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F3331D">
        <w:rPr>
          <w:rFonts w:ascii="Times New Roman" w:eastAsia="Times New Roman" w:hAnsi="Times New Roman" w:cs="Times New Roman"/>
          <w:color w:val="000000"/>
        </w:rPr>
        <w:t>In loving memory of Elizabeth Ryerson Gibson.</w:t>
      </w:r>
    </w:p>
    <w:p w14:paraId="7D535935" w14:textId="77777777" w:rsidR="003C2893" w:rsidRPr="0060249E" w:rsidRDefault="003C2893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Kepner Family</w:t>
      </w:r>
    </w:p>
    <w:p w14:paraId="01923FDE" w14:textId="18E805D3" w:rsidR="003C2893" w:rsidRPr="0060249E" w:rsidRDefault="003C2893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Mary </w:t>
      </w:r>
      <w:r w:rsidR="004A7E40">
        <w:rPr>
          <w:rFonts w:ascii="Times New Roman" w:eastAsia="Times New Roman" w:hAnsi="Times New Roman" w:cs="Times New Roman"/>
          <w:color w:val="000000"/>
        </w:rPr>
        <w:t>&amp;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Lester Kepner;</w:t>
      </w:r>
    </w:p>
    <w:p w14:paraId="62A8D3A1" w14:textId="742067FC" w:rsidR="003C2893" w:rsidRPr="0060249E" w:rsidRDefault="003C2893" w:rsidP="0060249E">
      <w:pPr>
        <w:tabs>
          <w:tab w:val="left" w:pos="720"/>
          <w:tab w:val="left" w:pos="3513"/>
        </w:tabs>
        <w:ind w:left="720"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George, Geraldine, &amp; Roger </w:t>
      </w:r>
      <w:proofErr w:type="gramStart"/>
      <w:r w:rsidRPr="0060249E">
        <w:rPr>
          <w:rFonts w:ascii="Times New Roman" w:eastAsia="Times New Roman" w:hAnsi="Times New Roman" w:cs="Times New Roman"/>
          <w:color w:val="000000"/>
        </w:rPr>
        <w:t>Easson;</w:t>
      </w:r>
      <w:proofErr w:type="gramEnd"/>
    </w:p>
    <w:p w14:paraId="01CBB93C" w14:textId="492A35C5" w:rsidR="003C2893" w:rsidRPr="0060249E" w:rsidRDefault="003C2893" w:rsidP="0060249E">
      <w:pPr>
        <w:tabs>
          <w:tab w:val="left" w:pos="720"/>
          <w:tab w:val="left" w:pos="3513"/>
        </w:tabs>
        <w:ind w:left="720"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Marc Iverson</w:t>
      </w:r>
    </w:p>
    <w:p w14:paraId="3F6E0F90" w14:textId="66F1DF97" w:rsidR="003C2893" w:rsidRPr="0060249E" w:rsidRDefault="003C2893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Kurt and Ellen Kuntz</w:t>
      </w:r>
    </w:p>
    <w:p w14:paraId="7C57E5F2" w14:textId="3186B88E" w:rsidR="003C2893" w:rsidRPr="0060249E" w:rsidRDefault="003C2893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our parents, </w:t>
      </w:r>
      <w:r w:rsidR="008A45CD">
        <w:rPr>
          <w:rFonts w:ascii="Times New Roman" w:eastAsia="Times New Roman" w:hAnsi="Times New Roman" w:cs="Times New Roman"/>
          <w:color w:val="000000"/>
        </w:rPr>
        <w:t xml:space="preserve">Ed &amp; </w:t>
      </w:r>
      <w:r w:rsidRPr="0060249E">
        <w:rPr>
          <w:rFonts w:ascii="Times New Roman" w:eastAsia="Times New Roman" w:hAnsi="Times New Roman" w:cs="Times New Roman"/>
          <w:color w:val="000000"/>
        </w:rPr>
        <w:t>Lida George and Rich &amp; Jean Kuntz</w:t>
      </w:r>
    </w:p>
    <w:p w14:paraId="53A4A6E5" w14:textId="77777777" w:rsidR="009C2DEB" w:rsidRPr="0060249E" w:rsidRDefault="009C2DEB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Lay Pastoral Care Team</w:t>
      </w:r>
    </w:p>
    <w:p w14:paraId="6A3DEB7A" w14:textId="461B0473" w:rsidR="009C2DEB" w:rsidRPr="0060249E" w:rsidRDefault="009C2DEB" w:rsidP="0060249E">
      <w:pPr>
        <w:tabs>
          <w:tab w:val="left" w:pos="720"/>
          <w:tab w:val="left" w:pos="3513"/>
        </w:tabs>
        <w:ind w:left="720" w:right="360" w:hanging="72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Rik Laird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,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John Franco (Caren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 Franco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's father-in-law)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,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Lowell Swarts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,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Paul Cox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,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 xml:space="preserve">Reverend Barry Moll </w:t>
      </w:r>
      <w:r w:rsidR="00267C4F">
        <w:rPr>
          <w:rFonts w:ascii="Times New Roman" w:eastAsia="Times New Roman" w:hAnsi="Times New Roman" w:cs="Times New Roman"/>
          <w:color w:val="000000"/>
        </w:rPr>
        <w:t>(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Erin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 Terrizzi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's uncle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),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Priscilla (Ge</w:t>
      </w:r>
      <w:r w:rsidR="00C109CA">
        <w:rPr>
          <w:rFonts w:ascii="Times New Roman" w:eastAsia="Times New Roman" w:hAnsi="Times New Roman" w:cs="Times New Roman"/>
          <w:color w:val="000000"/>
        </w:rPr>
        <w:t>o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ff Coleman's mother-in-law)</w:t>
      </w:r>
      <w:r w:rsidR="00267C4F">
        <w:rPr>
          <w:rFonts w:ascii="Times New Roman" w:eastAsia="Times New Roman" w:hAnsi="Times New Roman" w:cs="Times New Roman"/>
          <w:color w:val="000000"/>
        </w:rPr>
        <w:t xml:space="preserve">, </w:t>
      </w:r>
      <w:r w:rsidR="00267C4F" w:rsidRPr="00267C4F">
        <w:rPr>
          <w:rFonts w:ascii="Times New Roman" w:eastAsia="Times New Roman" w:hAnsi="Times New Roman" w:cs="Times New Roman"/>
          <w:color w:val="000000"/>
        </w:rPr>
        <w:t>Alex Saksen</w:t>
      </w:r>
      <w:r w:rsidR="00267C4F">
        <w:rPr>
          <w:rFonts w:ascii="Times New Roman" w:eastAsia="Times New Roman" w:hAnsi="Times New Roman" w:cs="Times New Roman"/>
          <w:color w:val="000000"/>
        </w:rPr>
        <w:t>,</w:t>
      </w:r>
      <w:r w:rsidR="00267C4F" w:rsidRPr="00267C4F">
        <w:rPr>
          <w:rFonts w:ascii="Times New Roman" w:eastAsia="Times New Roman" w:hAnsi="Times New Roman" w:cs="Times New Roman"/>
          <w:color w:val="000000"/>
        </w:rPr>
        <w:t xml:space="preserve"> </w:t>
      </w:r>
      <w:r w:rsidR="00503AF9">
        <w:rPr>
          <w:rFonts w:ascii="Times New Roman" w:eastAsia="Times New Roman" w:hAnsi="Times New Roman" w:cs="Times New Roman"/>
          <w:color w:val="000000"/>
        </w:rPr>
        <w:t xml:space="preserve">and </w:t>
      </w:r>
      <w:r w:rsidR="00135539" w:rsidRPr="00135539">
        <w:rPr>
          <w:rFonts w:ascii="Times New Roman" w:eastAsia="Times New Roman" w:hAnsi="Times New Roman" w:cs="Times New Roman"/>
          <w:color w:val="000000"/>
        </w:rPr>
        <w:t>Mary Ann Broge (Michelle's Mother</w:t>
      </w:r>
      <w:r w:rsidR="00503AF9">
        <w:rPr>
          <w:rFonts w:ascii="Times New Roman" w:eastAsia="Times New Roman" w:hAnsi="Times New Roman" w:cs="Times New Roman"/>
          <w:color w:val="000000"/>
        </w:rPr>
        <w:t>)</w:t>
      </w:r>
      <w:r w:rsidR="00135539">
        <w:rPr>
          <w:rFonts w:ascii="Times New Roman" w:eastAsia="Times New Roman" w:hAnsi="Times New Roman" w:cs="Times New Roman"/>
          <w:color w:val="000000"/>
        </w:rPr>
        <w:t>.</w:t>
      </w:r>
    </w:p>
    <w:p w14:paraId="77540528" w14:textId="02A85D27" w:rsidR="004A7E40" w:rsidRPr="0060249E" w:rsidRDefault="004A7E40" w:rsidP="004A7E40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Dawn Lindsay</w:t>
      </w:r>
    </w:p>
    <w:p w14:paraId="6D56D61A" w14:textId="08669525" w:rsidR="004A7E40" w:rsidRPr="0060249E" w:rsidRDefault="004A7E40" w:rsidP="004A7E4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Pr="004A7E40">
        <w:rPr>
          <w:rFonts w:ascii="Times New Roman" w:eastAsia="Times New Roman" w:hAnsi="Times New Roman" w:cs="Times New Roman"/>
          <w:color w:val="000000"/>
        </w:rPr>
        <w:t>Neil &amp; Sandra Lindsay</w:t>
      </w:r>
    </w:p>
    <w:p w14:paraId="43EB4732" w14:textId="4D2BC349" w:rsidR="00F3331D" w:rsidRDefault="00F3331D" w:rsidP="00F3331D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Bill Moul</w:t>
      </w:r>
    </w:p>
    <w:p w14:paraId="7782AAE4" w14:textId="16ABC18C" w:rsidR="00F3331D" w:rsidRPr="0060249E" w:rsidRDefault="00F3331D" w:rsidP="00F3331D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>honor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>
        <w:rPr>
          <w:rFonts w:ascii="Times New Roman" w:eastAsia="Times New Roman" w:hAnsi="Times New Roman" w:cs="Times New Roman"/>
          <w:color w:val="000000"/>
        </w:rPr>
        <w:t>UUCNH’s founders and leaders</w:t>
      </w:r>
    </w:p>
    <w:p w14:paraId="51663D01" w14:textId="103EAD0D" w:rsidR="003C2893" w:rsidRPr="0060249E" w:rsidRDefault="0060249E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McAuley Family</w:t>
      </w:r>
    </w:p>
    <w:p w14:paraId="5A3F3BDC" w14:textId="73AF9F0A" w:rsidR="003C2893" w:rsidRPr="0060249E" w:rsidRDefault="003C2893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60249E" w:rsidRPr="0060249E">
        <w:rPr>
          <w:rFonts w:ascii="Times New Roman" w:eastAsia="Times New Roman" w:hAnsi="Times New Roman" w:cs="Times New Roman"/>
          <w:color w:val="000000"/>
        </w:rPr>
        <w:t>Sally</w:t>
      </w:r>
      <w:r w:rsidR="004A7E40">
        <w:rPr>
          <w:rFonts w:ascii="Times New Roman" w:eastAsia="Times New Roman" w:hAnsi="Times New Roman" w:cs="Times New Roman"/>
          <w:color w:val="000000"/>
        </w:rPr>
        <w:t xml:space="preserve"> &amp; Frank</w:t>
      </w:r>
      <w:r w:rsidR="0060249E" w:rsidRPr="0060249E">
        <w:rPr>
          <w:rFonts w:ascii="Times New Roman" w:eastAsia="Times New Roman" w:hAnsi="Times New Roman" w:cs="Times New Roman"/>
          <w:color w:val="000000"/>
        </w:rPr>
        <w:t xml:space="preserve"> Libson</w:t>
      </w:r>
    </w:p>
    <w:p w14:paraId="46E8415C" w14:textId="3E171761" w:rsidR="003C2893" w:rsidRPr="0060249E" w:rsidRDefault="00F3331D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Marsha Pedone</w:t>
      </w:r>
    </w:p>
    <w:p w14:paraId="5720497A" w14:textId="0BEFFBEF" w:rsidR="003C2893" w:rsidRPr="0060249E" w:rsidRDefault="003C2893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</w:t>
      </w:r>
      <w:r w:rsidR="004A7E40">
        <w:rPr>
          <w:rFonts w:ascii="Times New Roman" w:eastAsia="Times New Roman" w:hAnsi="Times New Roman" w:cs="Times New Roman"/>
          <w:color w:val="000000"/>
        </w:rPr>
        <w:t xml:space="preserve"> my </w:t>
      </w:r>
      <w:r w:rsidR="00F3331D">
        <w:rPr>
          <w:rFonts w:ascii="Times New Roman" w:eastAsia="Times New Roman" w:hAnsi="Times New Roman" w:cs="Times New Roman"/>
          <w:color w:val="000000"/>
        </w:rPr>
        <w:t>husband</w:t>
      </w:r>
      <w:r w:rsidR="004A7E40">
        <w:rPr>
          <w:rFonts w:ascii="Times New Roman" w:eastAsia="Times New Roman" w:hAnsi="Times New Roman" w:cs="Times New Roman"/>
          <w:color w:val="000000"/>
        </w:rPr>
        <w:t xml:space="preserve"> </w:t>
      </w:r>
      <w:r w:rsidR="00F3331D">
        <w:rPr>
          <w:rFonts w:ascii="Times New Roman" w:eastAsia="Times New Roman" w:hAnsi="Times New Roman" w:cs="Times New Roman"/>
          <w:color w:val="000000"/>
        </w:rPr>
        <w:t>Tony</w:t>
      </w:r>
    </w:p>
    <w:p w14:paraId="0F276482" w14:textId="77777777" w:rsidR="00F3331D" w:rsidRPr="0060249E" w:rsidRDefault="00F3331D" w:rsidP="00F3331D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Lynn Richards</w:t>
      </w:r>
    </w:p>
    <w:p w14:paraId="7547901D" w14:textId="7E74FFA9" w:rsidR="00F3331D" w:rsidRDefault="00F3331D" w:rsidP="00F3331D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</w:t>
      </w:r>
      <w:r>
        <w:rPr>
          <w:rFonts w:ascii="Times New Roman" w:eastAsia="Times New Roman" w:hAnsi="Times New Roman" w:cs="Times New Roman"/>
          <w:color w:val="000000"/>
        </w:rPr>
        <w:t xml:space="preserve"> my mother, </w:t>
      </w:r>
      <w:r w:rsidRPr="0060249E">
        <w:rPr>
          <w:rFonts w:ascii="Times New Roman" w:eastAsia="Times New Roman" w:hAnsi="Times New Roman" w:cs="Times New Roman"/>
          <w:color w:val="000000"/>
        </w:rPr>
        <w:t>Marilyn J. Altman</w:t>
      </w:r>
    </w:p>
    <w:p w14:paraId="3E4175AB" w14:textId="591088CA" w:rsidR="00F3331D" w:rsidRPr="0060249E" w:rsidRDefault="00F3331D" w:rsidP="00F3331D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F3331D">
        <w:rPr>
          <w:rFonts w:ascii="Times New Roman" w:eastAsia="Times New Roman" w:hAnsi="Times New Roman" w:cs="Times New Roman"/>
          <w:color w:val="000000"/>
        </w:rPr>
        <w:t>In Honor of Kathy Herrin, a generous friend</w:t>
      </w:r>
    </w:p>
    <w:p w14:paraId="6CD9AB80" w14:textId="77777777" w:rsidR="004A7E40" w:rsidRPr="0060249E" w:rsidRDefault="004A7E40" w:rsidP="004A7E40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Lindsay Scott</w:t>
      </w:r>
    </w:p>
    <w:p w14:paraId="75954981" w14:textId="1D9E73CA" w:rsidR="004A7E40" w:rsidRPr="004A7E40" w:rsidRDefault="004A7E40" w:rsidP="004A7E4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Pr="004A7E40">
        <w:rPr>
          <w:rFonts w:ascii="Times New Roman" w:eastAsia="Times New Roman" w:hAnsi="Times New Roman" w:cs="Times New Roman"/>
          <w:color w:val="000000"/>
        </w:rPr>
        <w:t>Rik Rodefer</w:t>
      </w:r>
    </w:p>
    <w:p w14:paraId="7B31CB60" w14:textId="452B9202" w:rsidR="004A7E40" w:rsidRPr="0060249E" w:rsidRDefault="004A7E40" w:rsidP="004A7E4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4A7E40">
        <w:rPr>
          <w:rFonts w:ascii="Times New Roman" w:eastAsia="Times New Roman" w:hAnsi="Times New Roman" w:cs="Times New Roman"/>
          <w:color w:val="000000"/>
        </w:rPr>
        <w:t xml:space="preserve">In </w:t>
      </w:r>
      <w:r w:rsidR="00503AF9">
        <w:rPr>
          <w:rFonts w:ascii="Times New Roman" w:eastAsia="Times New Roman" w:hAnsi="Times New Roman" w:cs="Times New Roman"/>
          <w:color w:val="000000"/>
        </w:rPr>
        <w:t>H</w:t>
      </w:r>
      <w:r w:rsidRPr="004A7E40">
        <w:rPr>
          <w:rFonts w:ascii="Times New Roman" w:eastAsia="Times New Roman" w:hAnsi="Times New Roman" w:cs="Times New Roman"/>
          <w:color w:val="000000"/>
        </w:rPr>
        <w:t>onor of Bodhi Ren Sharrer</w:t>
      </w:r>
    </w:p>
    <w:p w14:paraId="0CAFAC1C" w14:textId="41C18F64" w:rsidR="003C2893" w:rsidRPr="0060249E" w:rsidRDefault="0060249E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 xml:space="preserve">Peggy </w:t>
      </w:r>
      <w:proofErr w:type="spellStart"/>
      <w:r w:rsidRPr="0060249E">
        <w:rPr>
          <w:rFonts w:ascii="Times New Roman" w:eastAsia="Times New Roman" w:hAnsi="Times New Roman" w:cs="Times New Roman"/>
          <w:b/>
          <w:bCs/>
          <w:color w:val="000000"/>
        </w:rPr>
        <w:t>Tr</w:t>
      </w:r>
      <w:r w:rsidR="004A7E40">
        <w:rPr>
          <w:rFonts w:ascii="Times New Roman" w:eastAsia="Times New Roman" w:hAnsi="Times New Roman" w:cs="Times New Roman"/>
          <w:b/>
          <w:bCs/>
          <w:color w:val="000000"/>
        </w:rPr>
        <w:t>e</w:t>
      </w: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vanion</w:t>
      </w:r>
      <w:proofErr w:type="spellEnd"/>
    </w:p>
    <w:p w14:paraId="4A6A5908" w14:textId="7F96EEDA" w:rsidR="003C2893" w:rsidRPr="0060249E" w:rsidRDefault="003C2893" w:rsidP="0060249E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60249E" w:rsidRPr="0060249E">
        <w:rPr>
          <w:rFonts w:ascii="Times New Roman" w:eastAsia="Times New Roman" w:hAnsi="Times New Roman" w:cs="Times New Roman"/>
          <w:color w:val="000000"/>
        </w:rPr>
        <w:t>Gordon Higgins</w:t>
      </w:r>
    </w:p>
    <w:p w14:paraId="62F09CFE" w14:textId="77777777" w:rsidR="00251C30" w:rsidRDefault="00251C30" w:rsidP="00251C3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2E887CF" w14:textId="25D12120" w:rsidR="00F3331D" w:rsidRDefault="00F3331D" w:rsidP="00251C3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Rev. Lee Anne Washington</w:t>
      </w:r>
    </w:p>
    <w:p w14:paraId="77AE7EB5" w14:textId="2C80B8C6" w:rsidR="00251C30" w:rsidRPr="00251C30" w:rsidRDefault="00251C30" w:rsidP="00251C30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251C30">
        <w:rPr>
          <w:rFonts w:ascii="Times New Roman" w:eastAsia="Times New Roman" w:hAnsi="Times New Roman" w:cs="Times New Roman"/>
          <w:color w:val="000000"/>
        </w:rPr>
        <w:t>In honor of those she loves</w:t>
      </w:r>
    </w:p>
    <w:p w14:paraId="39ADAE24" w14:textId="58344C06" w:rsidR="009C2DEB" w:rsidRPr="0060249E" w:rsidRDefault="0060249E" w:rsidP="0060249E">
      <w:pPr>
        <w:tabs>
          <w:tab w:val="left" w:pos="720"/>
          <w:tab w:val="left" w:pos="3513"/>
        </w:tabs>
        <w:spacing w:before="120"/>
        <w:ind w:righ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0249E">
        <w:rPr>
          <w:rFonts w:ascii="Times New Roman" w:eastAsia="Times New Roman" w:hAnsi="Times New Roman" w:cs="Times New Roman"/>
          <w:b/>
          <w:bCs/>
          <w:color w:val="000000"/>
        </w:rPr>
        <w:t>Beth and Mike Zak</w:t>
      </w:r>
    </w:p>
    <w:p w14:paraId="106A2FEF" w14:textId="158695AF" w:rsidR="009C2DEB" w:rsidRDefault="00100DBF" w:rsidP="00503AF9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9D8E9C0" wp14:editId="7FD6D20D">
            <wp:simplePos x="0" y="0"/>
            <wp:positionH relativeFrom="column">
              <wp:posOffset>4819649</wp:posOffset>
            </wp:positionH>
            <wp:positionV relativeFrom="paragraph">
              <wp:posOffset>61596</wp:posOffset>
            </wp:positionV>
            <wp:extent cx="2004661" cy="1334770"/>
            <wp:effectExtent l="0" t="0" r="0" b="0"/>
            <wp:wrapNone/>
            <wp:docPr id="1083110603" name="Picture 4" descr="A close up of a red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10603" name="Picture 4" descr="A close up of a red flow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431" cy="1335948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DEB" w:rsidRPr="0060249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0249E" w:rsidRPr="0060249E">
        <w:rPr>
          <w:rFonts w:ascii="Times New Roman" w:eastAsia="Times New Roman" w:hAnsi="Times New Roman" w:cs="Times New Roman"/>
          <w:color w:val="000000"/>
        </w:rPr>
        <w:t xml:space="preserve">In </w:t>
      </w:r>
      <w:r w:rsidR="008A45CD">
        <w:rPr>
          <w:rFonts w:ascii="Times New Roman" w:eastAsia="Times New Roman" w:hAnsi="Times New Roman" w:cs="Times New Roman"/>
          <w:color w:val="000000"/>
        </w:rPr>
        <w:t>Memory</w:t>
      </w:r>
      <w:r w:rsidR="0060249E" w:rsidRPr="0060249E">
        <w:rPr>
          <w:rFonts w:ascii="Times New Roman" w:eastAsia="Times New Roman" w:hAnsi="Times New Roman" w:cs="Times New Roman"/>
          <w:color w:val="000000"/>
        </w:rPr>
        <w:t xml:space="preserve"> of </w:t>
      </w:r>
      <w:r w:rsidR="00503AF9" w:rsidRPr="00503AF9">
        <w:rPr>
          <w:rFonts w:ascii="Times New Roman" w:eastAsia="Times New Roman" w:hAnsi="Times New Roman" w:cs="Times New Roman"/>
          <w:color w:val="000000"/>
        </w:rPr>
        <w:t xml:space="preserve">Jon Drosendahl and </w:t>
      </w:r>
      <w:r w:rsidR="004A7E40">
        <w:rPr>
          <w:rFonts w:ascii="Times New Roman" w:eastAsia="Times New Roman" w:hAnsi="Times New Roman" w:cs="Times New Roman"/>
          <w:color w:val="000000"/>
        </w:rPr>
        <w:t xml:space="preserve">Richard &amp; </w:t>
      </w:r>
      <w:r w:rsidR="0060249E" w:rsidRPr="0060249E">
        <w:rPr>
          <w:rFonts w:ascii="Times New Roman" w:eastAsia="Times New Roman" w:hAnsi="Times New Roman" w:cs="Times New Roman"/>
          <w:color w:val="000000"/>
        </w:rPr>
        <w:t xml:space="preserve">Jean Zak </w:t>
      </w:r>
    </w:p>
    <w:p w14:paraId="4BA6AAB9" w14:textId="4796A57E" w:rsidR="00100DBF" w:rsidRPr="0060249E" w:rsidRDefault="00100DBF" w:rsidP="00503AF9">
      <w:pPr>
        <w:tabs>
          <w:tab w:val="left" w:pos="720"/>
          <w:tab w:val="left" w:pos="3513"/>
        </w:tabs>
        <w:ind w:right="360"/>
        <w:rPr>
          <w:rFonts w:ascii="Times New Roman" w:eastAsia="Times New Roman" w:hAnsi="Times New Roman" w:cs="Times New Roman"/>
          <w:color w:val="000000"/>
        </w:rPr>
      </w:pPr>
    </w:p>
    <w:p w14:paraId="62124180" w14:textId="77777777" w:rsidR="009C2DEB" w:rsidRPr="0060249E" w:rsidRDefault="009C2DEB" w:rsidP="0060249E">
      <w:pPr>
        <w:ind w:right="360"/>
        <w:rPr>
          <w:rFonts w:ascii="Times New Roman" w:hAnsi="Times New Roman" w:cs="Times New Roman"/>
        </w:rPr>
      </w:pPr>
    </w:p>
    <w:sectPr w:rsidR="009C2DEB" w:rsidRPr="0060249E" w:rsidSect="00F3331D">
      <w:headerReference w:type="default" r:id="rId9"/>
      <w:pgSz w:w="12240" w:h="2016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0E69A" w14:textId="77777777" w:rsidR="00C523D6" w:rsidRDefault="00C523D6" w:rsidP="00E07696">
      <w:r>
        <w:separator/>
      </w:r>
    </w:p>
  </w:endnote>
  <w:endnote w:type="continuationSeparator" w:id="0">
    <w:p w14:paraId="399269B9" w14:textId="77777777" w:rsidR="00C523D6" w:rsidRDefault="00C523D6" w:rsidP="00E0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93AC" w14:textId="77777777" w:rsidR="00C523D6" w:rsidRDefault="00C523D6" w:rsidP="00E07696">
      <w:r>
        <w:separator/>
      </w:r>
    </w:p>
  </w:footnote>
  <w:footnote w:type="continuationSeparator" w:id="0">
    <w:p w14:paraId="7A9BFF76" w14:textId="77777777" w:rsidR="00C523D6" w:rsidRDefault="00C523D6" w:rsidP="00E0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A15A" w14:textId="52F6AA22" w:rsidR="00E07696" w:rsidRPr="00E07696" w:rsidRDefault="00E07696" w:rsidP="00E07696">
    <w:pPr>
      <w:pStyle w:val="Header"/>
      <w:jc w:val="center"/>
      <w:rPr>
        <w:rFonts w:ascii="Apple Chancery" w:hAnsi="Apple Chancery" w:cs="Apple Chancery"/>
        <w:b/>
        <w:bCs/>
        <w:sz w:val="36"/>
        <w:szCs w:val="36"/>
      </w:rPr>
    </w:pPr>
    <w:r w:rsidRPr="00E07696">
      <w:rPr>
        <w:rFonts w:ascii="Apple Chancery" w:hAnsi="Apple Chancery" w:cs="Apple Chancery" w:hint="cs"/>
        <w:b/>
        <w:bCs/>
        <w:sz w:val="36"/>
        <w:szCs w:val="36"/>
      </w:rPr>
      <w:t>Poinsettia Dedications</w:t>
    </w:r>
    <w:r w:rsidR="00DC5B63">
      <w:rPr>
        <w:rFonts w:ascii="Apple Chancery" w:hAnsi="Apple Chancery" w:cs="Apple Chancery"/>
        <w:b/>
        <w:bCs/>
        <w:sz w:val="36"/>
        <w:szCs w:val="36"/>
      </w:rPr>
      <w:t xml:space="preserve"> for 202</w:t>
    </w:r>
    <w:r w:rsidR="00267C4F">
      <w:rPr>
        <w:rFonts w:ascii="Apple Chancery" w:hAnsi="Apple Chancery" w:cs="Apple Chancery"/>
        <w:b/>
        <w:bCs/>
        <w:sz w:val="36"/>
        <w:szCs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EB"/>
    <w:rsid w:val="00076721"/>
    <w:rsid w:val="000A7883"/>
    <w:rsid w:val="00100DBF"/>
    <w:rsid w:val="00135539"/>
    <w:rsid w:val="001A1674"/>
    <w:rsid w:val="00251C30"/>
    <w:rsid w:val="00267C4F"/>
    <w:rsid w:val="003C2893"/>
    <w:rsid w:val="004A7E40"/>
    <w:rsid w:val="00503AF9"/>
    <w:rsid w:val="00591939"/>
    <w:rsid w:val="0060249E"/>
    <w:rsid w:val="00693E77"/>
    <w:rsid w:val="00716EFB"/>
    <w:rsid w:val="00774D9D"/>
    <w:rsid w:val="008A45CD"/>
    <w:rsid w:val="00953DBC"/>
    <w:rsid w:val="009C2DEB"/>
    <w:rsid w:val="009D41C1"/>
    <w:rsid w:val="00B14CEB"/>
    <w:rsid w:val="00B3571F"/>
    <w:rsid w:val="00B439AD"/>
    <w:rsid w:val="00B6025F"/>
    <w:rsid w:val="00C109CA"/>
    <w:rsid w:val="00C523D6"/>
    <w:rsid w:val="00DC5B63"/>
    <w:rsid w:val="00DD7B42"/>
    <w:rsid w:val="00E07696"/>
    <w:rsid w:val="00E64240"/>
    <w:rsid w:val="00F3331D"/>
    <w:rsid w:val="00F565D9"/>
    <w:rsid w:val="00F74DA3"/>
    <w:rsid w:val="00F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0F71"/>
  <w15:chartTrackingRefBased/>
  <w15:docId w15:val="{98354E76-463A-4948-B3F2-1C9DCE5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696"/>
  </w:style>
  <w:style w:type="paragraph" w:styleId="Footer">
    <w:name w:val="footer"/>
    <w:basedOn w:val="Normal"/>
    <w:link w:val="FooterChar"/>
    <w:uiPriority w:val="99"/>
    <w:unhideWhenUsed/>
    <w:rsid w:val="00E07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C611C1-BD49-3640-B25C-6ECC0026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Hill</dc:creator>
  <cp:keywords/>
  <dc:description/>
  <cp:lastModifiedBy>Office</cp:lastModifiedBy>
  <cp:revision>2</cp:revision>
  <cp:lastPrinted>2024-12-13T16:27:00Z</cp:lastPrinted>
  <dcterms:created xsi:type="dcterms:W3CDTF">2024-12-13T16:28:00Z</dcterms:created>
  <dcterms:modified xsi:type="dcterms:W3CDTF">2024-12-13T16:28:00Z</dcterms:modified>
</cp:coreProperties>
</file>