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4BE8" w14:textId="0F54FFF7" w:rsidR="00FD6C0C" w:rsidRPr="00FD6C0C" w:rsidRDefault="00FD6C0C" w:rsidP="00FD6C0C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89B8E6A" wp14:editId="12B34324">
            <wp:extent cx="3020602" cy="2438995"/>
            <wp:effectExtent l="0" t="0" r="2540" b="0"/>
            <wp:docPr id="1" name="Picture 1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ika-logo-gre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451" cy="24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65447" w14:textId="4AEC4FF1" w:rsidR="00FD6C0C" w:rsidRDefault="00FD6C0C">
      <w:pPr>
        <w:rPr>
          <w:b/>
          <w:bCs/>
          <w:sz w:val="36"/>
          <w:szCs w:val="36"/>
        </w:rPr>
      </w:pPr>
    </w:p>
    <w:p w14:paraId="66C3A6A4" w14:textId="3C34C1D9" w:rsidR="00FD6C0C" w:rsidRPr="00FD6C0C" w:rsidRDefault="00FD6C0C">
      <w:pPr>
        <w:rPr>
          <w:b/>
          <w:bCs/>
          <w:sz w:val="44"/>
          <w:szCs w:val="44"/>
        </w:rPr>
      </w:pPr>
      <w:r w:rsidRPr="00FD6C0C">
        <w:rPr>
          <w:b/>
          <w:bCs/>
          <w:sz w:val="44"/>
          <w:szCs w:val="44"/>
        </w:rPr>
        <w:t>Dyslexia Resources:</w:t>
      </w:r>
    </w:p>
    <w:p w14:paraId="4281EBB2" w14:textId="77777777" w:rsidR="00FD6C0C" w:rsidRDefault="00FD6C0C">
      <w:pPr>
        <w:rPr>
          <w:b/>
          <w:bCs/>
          <w:sz w:val="36"/>
          <w:szCs w:val="36"/>
        </w:rPr>
      </w:pPr>
    </w:p>
    <w:p w14:paraId="56C25B4E" w14:textId="220C0754" w:rsidR="00BA2196" w:rsidRPr="00FD6C0C" w:rsidRDefault="00FD6C0C">
      <w:pPr>
        <w:rPr>
          <w:b/>
          <w:bCs/>
          <w:sz w:val="36"/>
          <w:szCs w:val="36"/>
        </w:rPr>
      </w:pPr>
      <w:r w:rsidRPr="00FD6C0C">
        <w:rPr>
          <w:b/>
          <w:bCs/>
          <w:sz w:val="36"/>
          <w:szCs w:val="36"/>
        </w:rPr>
        <w:t>Books for students:</w:t>
      </w:r>
    </w:p>
    <w:p w14:paraId="0B069490" w14:textId="77777777" w:rsidR="00FD6C0C" w:rsidRDefault="00FD6C0C"/>
    <w:p w14:paraId="1975B72F" w14:textId="21395668" w:rsidR="00BA2196" w:rsidRDefault="00BA2196">
      <w:r w:rsidRPr="00BA2196">
        <w:rPr>
          <w:u w:val="single"/>
        </w:rPr>
        <w:t>Your Fantastic Elastic Brain</w:t>
      </w:r>
      <w:r>
        <w:t xml:space="preserve"> by JoAnn </w:t>
      </w:r>
      <w:proofErr w:type="spellStart"/>
      <w:r>
        <w:t>Deak</w:t>
      </w:r>
      <w:proofErr w:type="spellEnd"/>
    </w:p>
    <w:p w14:paraId="2FB4A3F5" w14:textId="4002AF1E" w:rsidR="00BA2196" w:rsidRDefault="00BA2196"/>
    <w:p w14:paraId="49539632" w14:textId="1F00011D" w:rsidR="00BA2196" w:rsidRDefault="00BA2196">
      <w:r w:rsidRPr="00BA2196">
        <w:rPr>
          <w:u w:val="single"/>
        </w:rPr>
        <w:t>It’s Called Dyslexia</w:t>
      </w:r>
      <w:r>
        <w:t xml:space="preserve"> by Jennifer Moore-</w:t>
      </w:r>
      <w:proofErr w:type="spellStart"/>
      <w:r>
        <w:t>Mallinos</w:t>
      </w:r>
      <w:proofErr w:type="spellEnd"/>
    </w:p>
    <w:p w14:paraId="5E37724D" w14:textId="1028D9BB" w:rsidR="00BA2196" w:rsidRDefault="00BA2196"/>
    <w:p w14:paraId="0A3581AD" w14:textId="616CCD52" w:rsidR="00BA2196" w:rsidRDefault="00BA2196">
      <w:r w:rsidRPr="00BA2196">
        <w:rPr>
          <w:u w:val="single"/>
        </w:rPr>
        <w:t>Tom’s Special Talent</w:t>
      </w:r>
      <w:r>
        <w:t xml:space="preserve"> by Kate Gaynor</w:t>
      </w:r>
    </w:p>
    <w:p w14:paraId="260DB92D" w14:textId="7785CCE2" w:rsidR="00BA2196" w:rsidRDefault="00BA2196"/>
    <w:p w14:paraId="6311FCA0" w14:textId="709B07D2" w:rsidR="00BA2196" w:rsidRDefault="00BA2196">
      <w:r w:rsidRPr="00BA2196">
        <w:rPr>
          <w:u w:val="single"/>
        </w:rPr>
        <w:t>The Alphabet War</w:t>
      </w:r>
      <w:r>
        <w:t xml:space="preserve"> by Diane Burton Robb and Gail Piazza</w:t>
      </w:r>
    </w:p>
    <w:p w14:paraId="0687F39C" w14:textId="289965F0" w:rsidR="00BA2196" w:rsidRDefault="00BA2196"/>
    <w:p w14:paraId="1FE87FDB" w14:textId="457E8EC7" w:rsidR="00BA2196" w:rsidRDefault="00BA2196">
      <w:r w:rsidRPr="00BA2196">
        <w:rPr>
          <w:u w:val="single"/>
        </w:rPr>
        <w:t xml:space="preserve">Thank you, Mr. </w:t>
      </w:r>
      <w:proofErr w:type="spellStart"/>
      <w:r w:rsidRPr="00BA2196">
        <w:rPr>
          <w:u w:val="single"/>
        </w:rPr>
        <w:t>Falker</w:t>
      </w:r>
      <w:proofErr w:type="spellEnd"/>
      <w:r>
        <w:t xml:space="preserve"> by Patricia </w:t>
      </w:r>
      <w:proofErr w:type="spellStart"/>
      <w:r>
        <w:t>Polacco</w:t>
      </w:r>
      <w:proofErr w:type="spellEnd"/>
    </w:p>
    <w:p w14:paraId="23383ACB" w14:textId="3F3430B3" w:rsidR="00BA2196" w:rsidRDefault="00BA2196"/>
    <w:p w14:paraId="292C6E36" w14:textId="1124B047" w:rsidR="00BA2196" w:rsidRDefault="00BA2196">
      <w:r>
        <w:t>Hank Zipper series by Henry Winkler</w:t>
      </w:r>
    </w:p>
    <w:p w14:paraId="478B5282" w14:textId="46E92057" w:rsidR="00BA2196" w:rsidRDefault="00BA2196"/>
    <w:p w14:paraId="788A7EA5" w14:textId="4ECEA21E" w:rsidR="00BA2196" w:rsidRDefault="00BA2196">
      <w:r w:rsidRPr="00BA2196">
        <w:rPr>
          <w:u w:val="single"/>
        </w:rPr>
        <w:t>Two Minute Drill</w:t>
      </w:r>
      <w:r>
        <w:t xml:space="preserve"> by Mike Lupica</w:t>
      </w:r>
    </w:p>
    <w:p w14:paraId="682E38E1" w14:textId="504903BA" w:rsidR="00BA2196" w:rsidRDefault="00BA2196"/>
    <w:p w14:paraId="1C20D74E" w14:textId="081256F0" w:rsidR="00BA2196" w:rsidRDefault="00BA2196">
      <w:r w:rsidRPr="00BA2196">
        <w:rPr>
          <w:u w:val="single"/>
        </w:rPr>
        <w:t>My Name is Brain/Brian</w:t>
      </w:r>
      <w:r>
        <w:t xml:space="preserve"> by Jeanne Betancourt</w:t>
      </w:r>
    </w:p>
    <w:p w14:paraId="429DEAC3" w14:textId="3F440FCF" w:rsidR="00BA2196" w:rsidRDefault="00BA2196"/>
    <w:p w14:paraId="311F514A" w14:textId="313B3E25" w:rsidR="00BA2196" w:rsidRDefault="00BA2196">
      <w:r w:rsidRPr="00BA2196">
        <w:rPr>
          <w:u w:val="single"/>
        </w:rPr>
        <w:t>Fish in a Tree</w:t>
      </w:r>
      <w:r>
        <w:t xml:space="preserve"> by Lynda Mullaly Hunt</w:t>
      </w:r>
    </w:p>
    <w:p w14:paraId="48CBD3C1" w14:textId="4E876370" w:rsidR="00BA2196" w:rsidRDefault="00BA2196"/>
    <w:p w14:paraId="3AFE8EBD" w14:textId="2EBFF689" w:rsidR="00BA2196" w:rsidRDefault="00BA2196">
      <w:r>
        <w:t>Percy Jackson book series by Rick Riordan</w:t>
      </w:r>
    </w:p>
    <w:p w14:paraId="1561AB61" w14:textId="5EF87843" w:rsidR="00BA2196" w:rsidRDefault="00BA2196"/>
    <w:p w14:paraId="7D2A7BE0" w14:textId="01EE0495" w:rsidR="00BA2196" w:rsidRDefault="00BA2196">
      <w:r w:rsidRPr="00BA2196">
        <w:rPr>
          <w:u w:val="single"/>
        </w:rPr>
        <w:t>Looking for Heroes</w:t>
      </w:r>
      <w:r>
        <w:t xml:space="preserve"> by Aidan Colvin and </w:t>
      </w:r>
      <w:proofErr w:type="spellStart"/>
      <w:r>
        <w:t>Liisa</w:t>
      </w:r>
      <w:proofErr w:type="spellEnd"/>
      <w:r>
        <w:t xml:space="preserve"> Ogburn</w:t>
      </w:r>
    </w:p>
    <w:p w14:paraId="233278D6" w14:textId="62525FC4" w:rsidR="00BA2196" w:rsidRDefault="00BA2196"/>
    <w:p w14:paraId="7D94F110" w14:textId="77777777" w:rsidR="00810333" w:rsidRDefault="00BA2196">
      <w:r w:rsidRPr="00BA2196">
        <w:rPr>
          <w:u w:val="single"/>
        </w:rPr>
        <w:t>The Wild Book</w:t>
      </w:r>
      <w:r>
        <w:t xml:space="preserve"> by Margarita Engle</w:t>
      </w:r>
    </w:p>
    <w:p w14:paraId="77936F0F" w14:textId="7ED2F1D8" w:rsidR="00BA2196" w:rsidRDefault="00BA2196">
      <w:r w:rsidRPr="00BA2196">
        <w:rPr>
          <w:u w:val="single"/>
        </w:rPr>
        <w:lastRenderedPageBreak/>
        <w:t xml:space="preserve">Knees: The mixed-up world of a boy </w:t>
      </w:r>
      <w:r w:rsidRPr="00810333">
        <w:rPr>
          <w:u w:val="single"/>
        </w:rPr>
        <w:t>with dyslexia</w:t>
      </w:r>
      <w:r>
        <w:t xml:space="preserve"> by </w:t>
      </w:r>
      <w:proofErr w:type="spellStart"/>
      <w:r>
        <w:t>Vanita</w:t>
      </w:r>
      <w:proofErr w:type="spellEnd"/>
      <w:r>
        <w:t xml:space="preserve"> </w:t>
      </w:r>
      <w:proofErr w:type="spellStart"/>
      <w:r>
        <w:t>Oelschlager</w:t>
      </w:r>
      <w:proofErr w:type="spellEnd"/>
      <w:r>
        <w:t xml:space="preserve"> and Joe Rossi</w:t>
      </w:r>
    </w:p>
    <w:p w14:paraId="4011DF4C" w14:textId="08B0355D" w:rsidR="00BA2196" w:rsidRDefault="00BA2196"/>
    <w:p w14:paraId="6AFBE096" w14:textId="788896C5" w:rsidR="00BA2196" w:rsidRDefault="00BA2196">
      <w:r w:rsidRPr="00BA2196">
        <w:rPr>
          <w:u w:val="single"/>
        </w:rPr>
        <w:t>If you’re so smart why can’t you spell Mississippi?</w:t>
      </w:r>
      <w:r>
        <w:t xml:space="preserve">  By Barbara </w:t>
      </w:r>
      <w:proofErr w:type="spellStart"/>
      <w:r>
        <w:t>Esham</w:t>
      </w:r>
      <w:proofErr w:type="spellEnd"/>
      <w:r>
        <w:t xml:space="preserve"> and Mike Gordon</w:t>
      </w:r>
    </w:p>
    <w:p w14:paraId="2B0D06C4" w14:textId="2DC96924" w:rsidR="00BA2196" w:rsidRDefault="00BA2196"/>
    <w:p w14:paraId="62069C7E" w14:textId="2F2F5C5F" w:rsidR="00BA2196" w:rsidRDefault="00BA2196">
      <w:r w:rsidRPr="00240267">
        <w:rPr>
          <w:u w:val="single"/>
        </w:rPr>
        <w:t>Dyslexic Legends Alphabet book</w:t>
      </w:r>
      <w:r>
        <w:t xml:space="preserve"> by Beck </w:t>
      </w:r>
      <w:proofErr w:type="spellStart"/>
      <w:r>
        <w:t>Feiner</w:t>
      </w:r>
      <w:proofErr w:type="spellEnd"/>
    </w:p>
    <w:p w14:paraId="46F77337" w14:textId="1E0BE27E" w:rsidR="00240267" w:rsidRDefault="00240267"/>
    <w:p w14:paraId="48FCC9A0" w14:textId="5A2E5A89" w:rsidR="00240267" w:rsidRDefault="00240267">
      <w:r w:rsidRPr="00240267">
        <w:rPr>
          <w:u w:val="single"/>
        </w:rPr>
        <w:t xml:space="preserve">Magnificent Meg </w:t>
      </w:r>
      <w:r>
        <w:t xml:space="preserve">by </w:t>
      </w:r>
      <w:proofErr w:type="spellStart"/>
      <w:r>
        <w:t>Andra</w:t>
      </w:r>
      <w:proofErr w:type="spellEnd"/>
      <w:r>
        <w:t xml:space="preserve"> Harris</w:t>
      </w:r>
    </w:p>
    <w:p w14:paraId="5F7BC3E2" w14:textId="77777777" w:rsidR="00FD6C0C" w:rsidRDefault="00FD6C0C">
      <w:pPr>
        <w:rPr>
          <w:b/>
          <w:bCs/>
          <w:sz w:val="32"/>
          <w:szCs w:val="32"/>
        </w:rPr>
      </w:pPr>
    </w:p>
    <w:p w14:paraId="58520EEA" w14:textId="2A16A56C" w:rsidR="00BA2196" w:rsidRPr="00FD6C0C" w:rsidRDefault="00BA2196">
      <w:pPr>
        <w:rPr>
          <w:b/>
          <w:bCs/>
          <w:sz w:val="32"/>
          <w:szCs w:val="32"/>
        </w:rPr>
      </w:pPr>
      <w:r w:rsidRPr="00FD6C0C">
        <w:rPr>
          <w:b/>
          <w:bCs/>
          <w:sz w:val="32"/>
          <w:szCs w:val="32"/>
        </w:rPr>
        <w:t>Books for parents:</w:t>
      </w:r>
    </w:p>
    <w:p w14:paraId="25CFA63C" w14:textId="1574EA8E" w:rsidR="00BA2196" w:rsidRDefault="00BA2196"/>
    <w:p w14:paraId="51627139" w14:textId="44C910E1" w:rsidR="00BA2196" w:rsidRDefault="00BA2196">
      <w:r w:rsidRPr="00BA2196">
        <w:rPr>
          <w:u w:val="single"/>
        </w:rPr>
        <w:t>Overcoming Dyslexia</w:t>
      </w:r>
      <w:r>
        <w:t xml:space="preserve"> by Sally </w:t>
      </w:r>
      <w:proofErr w:type="spellStart"/>
      <w:r>
        <w:t>Shaywitz</w:t>
      </w:r>
      <w:proofErr w:type="spellEnd"/>
      <w:r w:rsidR="00FD6C0C">
        <w:t xml:space="preserve"> (2</w:t>
      </w:r>
      <w:r w:rsidR="00FD6C0C" w:rsidRPr="00FD6C0C">
        <w:rPr>
          <w:vertAlign w:val="superscript"/>
        </w:rPr>
        <w:t>nd</w:t>
      </w:r>
      <w:r w:rsidR="00FD6C0C">
        <w:t xml:space="preserve"> Edition)</w:t>
      </w:r>
    </w:p>
    <w:p w14:paraId="41445B37" w14:textId="766C3760" w:rsidR="00BA2196" w:rsidRDefault="00BA2196"/>
    <w:p w14:paraId="30955B62" w14:textId="4B43320A" w:rsidR="00BA2196" w:rsidRDefault="00BA2196">
      <w:r w:rsidRPr="00BA2196">
        <w:rPr>
          <w:u w:val="single"/>
        </w:rPr>
        <w:t>The Dyslexic Advantage: Unlocking the Hidden Potential of the Dyslexia Brain</w:t>
      </w:r>
      <w:r>
        <w:t xml:space="preserve"> by Brock L. Eide</w:t>
      </w:r>
    </w:p>
    <w:p w14:paraId="6BE381E5" w14:textId="11FB2D59" w:rsidR="00BA2196" w:rsidRDefault="00BA2196"/>
    <w:p w14:paraId="6C076C3F" w14:textId="59470CA2" w:rsidR="00BA2196" w:rsidRDefault="00BA2196">
      <w:r w:rsidRPr="00BA2196">
        <w:rPr>
          <w:u w:val="single"/>
        </w:rPr>
        <w:t>The Gift of Dyslexia</w:t>
      </w:r>
      <w:r>
        <w:t xml:space="preserve"> by Ronald David</w:t>
      </w:r>
    </w:p>
    <w:p w14:paraId="15BC8443" w14:textId="7C2AB6E8" w:rsidR="00BA2196" w:rsidRDefault="00BA2196"/>
    <w:p w14:paraId="0DB7E7CF" w14:textId="2EFE726B" w:rsidR="00BA2196" w:rsidRDefault="00BA2196">
      <w:r w:rsidRPr="00BA2196">
        <w:rPr>
          <w:u w:val="single"/>
        </w:rPr>
        <w:t>The Dyslexia Checklist</w:t>
      </w:r>
      <w:r>
        <w:t xml:space="preserve"> by Sandra </w:t>
      </w:r>
      <w:proofErr w:type="spellStart"/>
      <w:r>
        <w:t>Rief</w:t>
      </w:r>
      <w:proofErr w:type="spellEnd"/>
    </w:p>
    <w:p w14:paraId="72783AA6" w14:textId="096EF2F6" w:rsidR="00BA2196" w:rsidRDefault="00BA2196"/>
    <w:p w14:paraId="006B7634" w14:textId="77146C61" w:rsidR="00BA2196" w:rsidRDefault="00BA2196">
      <w:r w:rsidRPr="00BA2196">
        <w:rPr>
          <w:u w:val="single"/>
        </w:rPr>
        <w:t>Proust and the Squid: The Story and Science of the Reading Brain</w:t>
      </w:r>
      <w:r>
        <w:t xml:space="preserve"> by Maryanne Wolf</w:t>
      </w:r>
    </w:p>
    <w:p w14:paraId="658EC4B0" w14:textId="311C9318" w:rsidR="00BA2196" w:rsidRDefault="00BA2196"/>
    <w:p w14:paraId="3043BC90" w14:textId="725125B2" w:rsidR="00BA2196" w:rsidRDefault="00BA2196">
      <w:r w:rsidRPr="00BA2196">
        <w:rPr>
          <w:u w:val="single"/>
        </w:rPr>
        <w:t>The Dyslexia Empowerment Plan: A blueprint for renewing your child’s confidence and love of</w:t>
      </w:r>
      <w:r>
        <w:t xml:space="preserve"> </w:t>
      </w:r>
      <w:r w:rsidRPr="00BA2196">
        <w:rPr>
          <w:u w:val="single"/>
        </w:rPr>
        <w:t>learning</w:t>
      </w:r>
      <w:r>
        <w:t xml:space="preserve"> by Ben Foss</w:t>
      </w:r>
    </w:p>
    <w:p w14:paraId="2E201B05" w14:textId="7E3CE727" w:rsidR="00BA2196" w:rsidRDefault="00BA2196"/>
    <w:p w14:paraId="017CCADE" w14:textId="748272EC" w:rsidR="00BA2196" w:rsidRDefault="00BA2196">
      <w:r w:rsidRPr="00BA2196">
        <w:rPr>
          <w:u w:val="single"/>
        </w:rPr>
        <w:t>Dyslexia Wonders: Understanding the Daily Life of a Dyslexic from a Child’s Point of View</w:t>
      </w:r>
      <w:r>
        <w:t xml:space="preserve"> by Jennifer Smith</w:t>
      </w:r>
    </w:p>
    <w:p w14:paraId="4B7FB188" w14:textId="7CCA9A86" w:rsidR="00BA2196" w:rsidRDefault="00BA2196"/>
    <w:p w14:paraId="03970B02" w14:textId="13F09623" w:rsidR="00BA2196" w:rsidRDefault="00BA2196">
      <w:r w:rsidRPr="00BA2196">
        <w:rPr>
          <w:u w:val="single"/>
        </w:rPr>
        <w:t>Seeing What Others Cannot See: The Hidden Advantages of Visual Thinkers and Differently Wired Brains</w:t>
      </w:r>
      <w:r>
        <w:t xml:space="preserve"> by Thomas G. West</w:t>
      </w:r>
    </w:p>
    <w:p w14:paraId="0FBC681A" w14:textId="49F26771" w:rsidR="00BA2196" w:rsidRDefault="00BA2196"/>
    <w:p w14:paraId="73772427" w14:textId="5B1E644A" w:rsidR="00BA2196" w:rsidRDefault="00BA2196">
      <w:r w:rsidRPr="00BA2196">
        <w:rPr>
          <w:u w:val="single"/>
        </w:rPr>
        <w:t>Uncovering the Logic of English</w:t>
      </w:r>
      <w:r>
        <w:t xml:space="preserve"> by Denise Eide</w:t>
      </w:r>
    </w:p>
    <w:p w14:paraId="37FA50DC" w14:textId="18FCE9EE" w:rsidR="00BA2196" w:rsidRDefault="00BA2196"/>
    <w:p w14:paraId="39A7196A" w14:textId="2F1F2F6E" w:rsidR="00BA2196" w:rsidRDefault="00BA2196">
      <w:r w:rsidRPr="00BA2196">
        <w:rPr>
          <w:u w:val="single"/>
        </w:rPr>
        <w:t xml:space="preserve">Dyslexia Explained without </w:t>
      </w:r>
      <w:r w:rsidR="00C20F75">
        <w:rPr>
          <w:u w:val="single"/>
        </w:rPr>
        <w:t>the need for</w:t>
      </w:r>
      <w:r w:rsidRPr="00BA2196">
        <w:rPr>
          <w:u w:val="single"/>
        </w:rPr>
        <w:t xml:space="preserve"> too many words</w:t>
      </w:r>
      <w:r>
        <w:t xml:space="preserve"> by Mike Jones</w:t>
      </w:r>
    </w:p>
    <w:p w14:paraId="48FC61B0" w14:textId="153C8218" w:rsidR="00BA2196" w:rsidRDefault="00BA2196"/>
    <w:p w14:paraId="4D578E70" w14:textId="26B49C23" w:rsidR="00BA2196" w:rsidRDefault="00BA2196">
      <w:r w:rsidRPr="00BA2196">
        <w:rPr>
          <w:u w:val="single"/>
        </w:rPr>
        <w:t>Teaching a struggling reader: One mom’s experience with dyslexia</w:t>
      </w:r>
      <w:r>
        <w:t xml:space="preserve"> by Pamela Brookes</w:t>
      </w:r>
    </w:p>
    <w:p w14:paraId="79D6B21E" w14:textId="3C7C2D13" w:rsidR="00BA2196" w:rsidRDefault="00BA2196"/>
    <w:p w14:paraId="054BDE6F" w14:textId="0E29E2CB" w:rsidR="00933EBA" w:rsidRDefault="00BA2196">
      <w:r w:rsidRPr="00BA2196">
        <w:rPr>
          <w:u w:val="single"/>
        </w:rPr>
        <w:t>Dyslexia Outside-the-Box</w:t>
      </w:r>
      <w:r>
        <w:t xml:space="preserve"> by Beth Ellen Nash</w:t>
      </w:r>
    </w:p>
    <w:p w14:paraId="77EE5158" w14:textId="0CB3A7BD" w:rsidR="00810333" w:rsidRDefault="00810333"/>
    <w:p w14:paraId="6336C06B" w14:textId="08FA400A" w:rsidR="00810333" w:rsidRDefault="00810333">
      <w:r w:rsidRPr="00810333">
        <w:rPr>
          <w:u w:val="single"/>
        </w:rPr>
        <w:t>Basic Facts about Dyslexia and other Reading Problems</w:t>
      </w:r>
      <w:r>
        <w:t xml:space="preserve"> by Louisa Moats and Karen Dakin</w:t>
      </w:r>
    </w:p>
    <w:p w14:paraId="037764A7" w14:textId="165D03CE" w:rsidR="00810333" w:rsidRDefault="00810333"/>
    <w:p w14:paraId="0967C4F7" w14:textId="55E3B588" w:rsidR="00810333" w:rsidRDefault="00810333">
      <w:r w:rsidRPr="00810333">
        <w:rPr>
          <w:u w:val="single"/>
        </w:rPr>
        <w:t>Reading Development and Difficulties</w:t>
      </w:r>
      <w:r>
        <w:t xml:space="preserve"> by David Kilpatrick, R. </w:t>
      </w:r>
      <w:proofErr w:type="spellStart"/>
      <w:r>
        <w:t>Malatesha</w:t>
      </w:r>
      <w:proofErr w:type="spellEnd"/>
      <w:r>
        <w:t xml:space="preserve"> Joshi, and Richard Wagner</w:t>
      </w:r>
    </w:p>
    <w:p w14:paraId="461649E3" w14:textId="601D6999" w:rsidR="00FD6C0C" w:rsidRDefault="00FD6C0C"/>
    <w:p w14:paraId="6989FE20" w14:textId="5F35F319" w:rsidR="00BA2196" w:rsidRDefault="00FD6C0C">
      <w:r w:rsidRPr="00FD6C0C">
        <w:rPr>
          <w:u w:val="single"/>
        </w:rPr>
        <w:t xml:space="preserve">Reader Come Home: The Reading Brain in a Digital World </w:t>
      </w:r>
      <w:r>
        <w:t xml:space="preserve">by Maryanne </w:t>
      </w:r>
      <w:r w:rsidR="00810333">
        <w:t>Wolf</w:t>
      </w:r>
    </w:p>
    <w:sectPr w:rsidR="00BA2196" w:rsidSect="00FF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96"/>
    <w:rsid w:val="0004144A"/>
    <w:rsid w:val="00240267"/>
    <w:rsid w:val="00504A63"/>
    <w:rsid w:val="005E3E81"/>
    <w:rsid w:val="00810333"/>
    <w:rsid w:val="00933EBA"/>
    <w:rsid w:val="00AD1679"/>
    <w:rsid w:val="00BA2196"/>
    <w:rsid w:val="00C20F75"/>
    <w:rsid w:val="00FD6C0C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5425"/>
  <w15:chartTrackingRefBased/>
  <w15:docId w15:val="{C3A4F2BD-370A-0E45-830A-C1AEA155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Landaiche</dc:creator>
  <cp:keywords/>
  <dc:description/>
  <cp:lastModifiedBy>Lori Galbraith</cp:lastModifiedBy>
  <cp:revision>2</cp:revision>
  <dcterms:created xsi:type="dcterms:W3CDTF">2022-09-26T06:32:00Z</dcterms:created>
  <dcterms:modified xsi:type="dcterms:W3CDTF">2022-09-26T06:32:00Z</dcterms:modified>
</cp:coreProperties>
</file>