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3992" w14:textId="2CF74797" w:rsidR="00C23C03" w:rsidRDefault="00A83D20" w:rsidP="00A83D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12121"/>
        </w:rPr>
      </w:pPr>
      <w:r>
        <w:rPr>
          <w:rFonts w:ascii="Calibri" w:eastAsia="Times New Roman" w:hAnsi="Calibri" w:cs="Calibri"/>
          <w:b/>
          <w:bCs/>
          <w:noProof/>
          <w:color w:val="212121"/>
        </w:rPr>
        <w:drawing>
          <wp:inline distT="0" distB="0" distL="0" distR="0" wp14:anchorId="6C567BB1" wp14:editId="65B07C5A">
            <wp:extent cx="5244015" cy="22269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305" cy="223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CA5F" w14:textId="77777777" w:rsidR="00C23C03" w:rsidRDefault="00C23C03" w:rsidP="00286AE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12121"/>
        </w:rPr>
      </w:pPr>
    </w:p>
    <w:p w14:paraId="406E23A3" w14:textId="77777777" w:rsidR="00E63528" w:rsidRDefault="00E63528" w:rsidP="009552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12121"/>
          <w:sz w:val="32"/>
          <w:szCs w:val="32"/>
        </w:rPr>
      </w:pPr>
    </w:p>
    <w:p w14:paraId="616B7A10" w14:textId="3E35EEC7" w:rsidR="0095525E" w:rsidRDefault="00286AEC" w:rsidP="009552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12121"/>
          <w:sz w:val="32"/>
          <w:szCs w:val="32"/>
        </w:rPr>
      </w:pPr>
      <w:r w:rsidRPr="007519D6">
        <w:rPr>
          <w:rFonts w:ascii="Calibri" w:eastAsia="Times New Roman" w:hAnsi="Calibri" w:cs="Calibri"/>
          <w:b/>
          <w:bCs/>
          <w:color w:val="212121"/>
          <w:sz w:val="32"/>
          <w:szCs w:val="32"/>
        </w:rPr>
        <w:t>Veteran Connection</w:t>
      </w:r>
      <w:r w:rsidR="0095525E">
        <w:rPr>
          <w:rFonts w:ascii="Calibri" w:eastAsia="Times New Roman" w:hAnsi="Calibri" w:cs="Calibri"/>
          <w:b/>
          <w:bCs/>
          <w:color w:val="212121"/>
          <w:sz w:val="32"/>
          <w:szCs w:val="32"/>
        </w:rPr>
        <w:br/>
      </w:r>
      <w:r w:rsidR="00883042">
        <w:rPr>
          <w:rFonts w:ascii="Calibri" w:eastAsia="Times New Roman" w:hAnsi="Calibri" w:cs="Calibri"/>
          <w:b/>
          <w:bCs/>
          <w:color w:val="212121"/>
          <w:sz w:val="32"/>
          <w:szCs w:val="32"/>
        </w:rPr>
        <w:t>January 2024</w:t>
      </w:r>
    </w:p>
    <w:p w14:paraId="2253E412" w14:textId="77777777" w:rsidR="00E92181" w:rsidRDefault="00E92181" w:rsidP="00B2482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12121"/>
        </w:rPr>
      </w:pPr>
    </w:p>
    <w:p w14:paraId="2EFB07C8" w14:textId="78536853" w:rsidR="00286AEC" w:rsidRDefault="00B24825" w:rsidP="00B24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B24825">
        <w:rPr>
          <w:rFonts w:ascii="Calibri" w:eastAsia="Times New Roman" w:hAnsi="Calibri" w:cs="Calibri"/>
          <w:b/>
          <w:color w:val="212121"/>
        </w:rPr>
        <w:t>Tuesday,</w:t>
      </w:r>
      <w:r w:rsidR="00C318E7">
        <w:rPr>
          <w:rFonts w:ascii="Calibri" w:eastAsia="Times New Roman" w:hAnsi="Calibri" w:cs="Calibri"/>
          <w:b/>
          <w:color w:val="212121"/>
        </w:rPr>
        <w:t xml:space="preserve"> </w:t>
      </w:r>
      <w:r w:rsidR="00883042">
        <w:rPr>
          <w:rFonts w:ascii="Calibri" w:eastAsia="Times New Roman" w:hAnsi="Calibri" w:cs="Calibri"/>
          <w:b/>
          <w:color w:val="212121"/>
        </w:rPr>
        <w:t>Jan 9</w:t>
      </w:r>
      <w:r w:rsidR="00F478A2">
        <w:rPr>
          <w:rFonts w:ascii="Calibri" w:eastAsia="Times New Roman" w:hAnsi="Calibri" w:cs="Calibri"/>
          <w:b/>
          <w:color w:val="212121"/>
        </w:rPr>
        <w:t xml:space="preserve">, </w:t>
      </w:r>
      <w:r w:rsidR="00F478A2" w:rsidRPr="005553EF">
        <w:rPr>
          <w:rFonts w:ascii="Calibri" w:eastAsia="Times New Roman" w:hAnsi="Calibri" w:cs="Calibri"/>
          <w:b/>
          <w:color w:val="212121"/>
          <w:sz w:val="20"/>
          <w:szCs w:val="20"/>
        </w:rPr>
        <w:t>10:00 am</w:t>
      </w:r>
      <w:r>
        <w:rPr>
          <w:rFonts w:ascii="Calibri" w:eastAsia="Times New Roman" w:hAnsi="Calibri" w:cs="Calibri"/>
          <w:b/>
          <w:color w:val="212121"/>
        </w:rPr>
        <w:tab/>
      </w:r>
      <w:r w:rsidRPr="00B24825">
        <w:rPr>
          <w:rFonts w:ascii="Calibri" w:eastAsia="Times New Roman" w:hAnsi="Calibri" w:cs="Calibri"/>
          <w:b/>
          <w:color w:val="212121"/>
          <w:sz w:val="24"/>
          <w:szCs w:val="24"/>
        </w:rPr>
        <w:t>Freeman Poole Senior Center</w:t>
      </w:r>
      <w:r>
        <w:rPr>
          <w:rFonts w:ascii="Calibri" w:eastAsia="Times New Roman" w:hAnsi="Calibri" w:cs="Calibri"/>
          <w:b/>
          <w:color w:val="212121"/>
          <w:sz w:val="24"/>
          <w:szCs w:val="24"/>
        </w:rPr>
        <w:t xml:space="preserve">, </w:t>
      </w:r>
      <w:r w:rsidRPr="00B24825">
        <w:rPr>
          <w:rFonts w:ascii="Calibri" w:eastAsia="Times New Roman" w:hAnsi="Calibri" w:cs="Calibri"/>
          <w:color w:val="212121"/>
        </w:rPr>
        <w:t>4025 South Hurt Road</w:t>
      </w:r>
      <w:r>
        <w:rPr>
          <w:rFonts w:ascii="Calibri" w:eastAsia="Times New Roman" w:hAnsi="Calibri" w:cs="Calibri"/>
          <w:color w:val="212121"/>
        </w:rPr>
        <w:t>, Smyrna, GA,</w:t>
      </w:r>
      <w:r w:rsidR="006062B1">
        <w:rPr>
          <w:rFonts w:ascii="Calibri" w:eastAsia="Times New Roman" w:hAnsi="Calibri" w:cs="Calibri"/>
          <w:color w:val="212121"/>
        </w:rPr>
        <w:t xml:space="preserve"> 30082, 10:00 am</w:t>
      </w:r>
    </w:p>
    <w:p w14:paraId="416FBDB6" w14:textId="0135B607" w:rsidR="00B24825" w:rsidRPr="00653E8F" w:rsidRDefault="00B24825" w:rsidP="00323456">
      <w:pPr>
        <w:shd w:val="clear" w:color="auto" w:fill="FFFFFF"/>
        <w:spacing w:after="0" w:line="240" w:lineRule="auto"/>
        <w:ind w:left="2880"/>
        <w:jc w:val="both"/>
        <w:rPr>
          <w:rFonts w:eastAsia="Times New Roman" w:cstheme="minorHAnsi"/>
          <w:color w:val="212121"/>
        </w:rPr>
      </w:pPr>
      <w:r w:rsidRPr="00F478A2">
        <w:rPr>
          <w:rFonts w:ascii="Calibri" w:eastAsia="Times New Roman" w:hAnsi="Calibri" w:cs="Calibri"/>
          <w:b/>
          <w:bCs/>
          <w:color w:val="212121"/>
        </w:rPr>
        <w:t xml:space="preserve">Guest </w:t>
      </w:r>
      <w:r w:rsidR="00336136">
        <w:rPr>
          <w:rFonts w:ascii="Calibri" w:eastAsia="Times New Roman" w:hAnsi="Calibri" w:cs="Calibri"/>
          <w:b/>
          <w:bCs/>
          <w:color w:val="212121"/>
        </w:rPr>
        <w:t>S</w:t>
      </w:r>
      <w:r w:rsidRPr="00F478A2">
        <w:rPr>
          <w:rFonts w:ascii="Calibri" w:eastAsia="Times New Roman" w:hAnsi="Calibri" w:cs="Calibri"/>
          <w:b/>
          <w:bCs/>
          <w:color w:val="212121"/>
        </w:rPr>
        <w:t>peaker</w:t>
      </w:r>
      <w:r w:rsidR="00D75DF9">
        <w:rPr>
          <w:rFonts w:ascii="Calibri" w:eastAsia="Times New Roman" w:hAnsi="Calibri" w:cs="Calibri"/>
          <w:b/>
          <w:bCs/>
          <w:color w:val="212121"/>
        </w:rPr>
        <w:t xml:space="preserve"> </w:t>
      </w:r>
      <w:bookmarkStart w:id="0" w:name="_Hlk138769344"/>
      <w:r w:rsidR="00E42FC8">
        <w:rPr>
          <w:rFonts w:ascii="Calibri" w:eastAsia="Times New Roman" w:hAnsi="Calibri" w:cs="Calibri"/>
          <w:b/>
          <w:bCs/>
          <w:color w:val="212121"/>
        </w:rPr>
        <w:t xml:space="preserve">Peggy </w:t>
      </w:r>
      <w:proofErr w:type="spellStart"/>
      <w:r w:rsidR="00E42FC8">
        <w:rPr>
          <w:rFonts w:ascii="Calibri" w:eastAsia="Times New Roman" w:hAnsi="Calibri" w:cs="Calibri"/>
          <w:b/>
          <w:bCs/>
          <w:color w:val="212121"/>
        </w:rPr>
        <w:t>Beascoechea</w:t>
      </w:r>
      <w:proofErr w:type="spellEnd"/>
      <w:r w:rsidR="00E42FC8">
        <w:rPr>
          <w:rFonts w:ascii="Calibri" w:eastAsia="Times New Roman" w:hAnsi="Calibri" w:cs="Calibri"/>
          <w:b/>
          <w:bCs/>
          <w:color w:val="212121"/>
        </w:rPr>
        <w:t xml:space="preserve">, </w:t>
      </w:r>
      <w:r w:rsidR="00E42FC8" w:rsidRPr="00653E8F">
        <w:rPr>
          <w:rFonts w:ascii="Calibri" w:eastAsia="Times New Roman" w:hAnsi="Calibri" w:cs="Calibri"/>
          <w:color w:val="212121"/>
        </w:rPr>
        <w:t xml:space="preserve">Vice President, United Military Care, Inc. </w:t>
      </w:r>
      <w:r w:rsidR="00653E8F" w:rsidRPr="00653E8F">
        <w:rPr>
          <w:rFonts w:ascii="Calibri" w:eastAsia="Times New Roman" w:hAnsi="Calibri" w:cs="Calibri"/>
          <w:color w:val="212121"/>
        </w:rPr>
        <w:t>will talk about the good works of United Military Care</w:t>
      </w:r>
      <w:r w:rsidR="00653E8F">
        <w:rPr>
          <w:rFonts w:ascii="Calibri" w:eastAsia="Times New Roman" w:hAnsi="Calibri" w:cs="Calibri"/>
          <w:color w:val="212121"/>
        </w:rPr>
        <w:t>, We CARE Veteran Fairs,</w:t>
      </w:r>
      <w:r w:rsidR="00653E8F" w:rsidRPr="00653E8F">
        <w:rPr>
          <w:rFonts w:ascii="Calibri" w:eastAsia="Times New Roman" w:hAnsi="Calibri" w:cs="Calibri"/>
          <w:color w:val="212121"/>
        </w:rPr>
        <w:t xml:space="preserve"> and future Veteran projects &amp; programs.</w:t>
      </w:r>
    </w:p>
    <w:bookmarkEnd w:id="0"/>
    <w:p w14:paraId="06FD3409" w14:textId="77777777" w:rsidR="00DC44B2" w:rsidRPr="00653E8F" w:rsidRDefault="00DC44B2" w:rsidP="0075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</w:rPr>
      </w:pPr>
    </w:p>
    <w:p w14:paraId="15073454" w14:textId="72F5284D" w:rsidR="007519D6" w:rsidRPr="00286AEC" w:rsidRDefault="00B24825" w:rsidP="0075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b/>
          <w:bCs/>
          <w:color w:val="212121"/>
        </w:rPr>
        <w:t xml:space="preserve">Wednesday, </w:t>
      </w:r>
      <w:r w:rsidR="00883042">
        <w:rPr>
          <w:rFonts w:ascii="Calibri" w:eastAsia="Times New Roman" w:hAnsi="Calibri" w:cs="Calibri"/>
          <w:b/>
          <w:bCs/>
          <w:color w:val="212121"/>
        </w:rPr>
        <w:t>Jan 10</w:t>
      </w:r>
      <w:r w:rsidR="00F478A2" w:rsidRPr="00F478A2">
        <w:rPr>
          <w:rFonts w:ascii="Calibri" w:eastAsia="Times New Roman" w:hAnsi="Calibri" w:cs="Calibri"/>
          <w:color w:val="212121"/>
          <w:sz w:val="20"/>
          <w:szCs w:val="20"/>
        </w:rPr>
        <w:t xml:space="preserve">, </w:t>
      </w:r>
      <w:r w:rsidR="00F478A2" w:rsidRPr="005553EF">
        <w:rPr>
          <w:rFonts w:ascii="Calibri" w:eastAsia="Times New Roman" w:hAnsi="Calibri" w:cs="Calibri"/>
          <w:b/>
          <w:bCs/>
          <w:color w:val="212121"/>
          <w:sz w:val="20"/>
          <w:szCs w:val="20"/>
        </w:rPr>
        <w:t>10:00 am</w:t>
      </w:r>
      <w:r w:rsidR="00952827" w:rsidRPr="00F478A2">
        <w:rPr>
          <w:rFonts w:ascii="Calibri" w:eastAsia="Times New Roman" w:hAnsi="Calibri" w:cs="Calibri"/>
          <w:color w:val="212121"/>
          <w:sz w:val="20"/>
          <w:szCs w:val="20"/>
        </w:rPr>
        <w:tab/>
      </w:r>
      <w:r w:rsidR="0095525E" w:rsidRPr="00883389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 xml:space="preserve">Senior </w:t>
      </w:r>
      <w:r w:rsidR="007519D6" w:rsidRPr="00883389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 xml:space="preserve">Wellness </w:t>
      </w:r>
      <w:r w:rsidR="00904BA6" w:rsidRPr="00883389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Center,</w:t>
      </w:r>
      <w:r w:rsidR="00904BA6">
        <w:rPr>
          <w:rFonts w:ascii="Calibri" w:eastAsia="Times New Roman" w:hAnsi="Calibri" w:cs="Calibri"/>
          <w:b/>
          <w:bCs/>
          <w:color w:val="212121"/>
        </w:rPr>
        <w:t> </w:t>
      </w:r>
      <w:r w:rsidR="00904BA6" w:rsidRPr="0095525E">
        <w:rPr>
          <w:rFonts w:ascii="Calibri" w:eastAsia="Times New Roman" w:hAnsi="Calibri" w:cs="Calibri"/>
          <w:color w:val="212121"/>
        </w:rPr>
        <w:t>1150</w:t>
      </w:r>
      <w:r w:rsidR="007519D6" w:rsidRPr="0095525E">
        <w:rPr>
          <w:rFonts w:ascii="Calibri" w:eastAsia="Times New Roman" w:hAnsi="Calibri" w:cs="Calibri"/>
          <w:color w:val="212121"/>
        </w:rPr>
        <w:t xml:space="preserve"> Powder Springs St., Marietta, 30064</w:t>
      </w:r>
      <w:r w:rsidR="003D0C21" w:rsidRPr="0095525E">
        <w:rPr>
          <w:rFonts w:ascii="Calibri" w:eastAsia="Times New Roman" w:hAnsi="Calibri" w:cs="Calibri"/>
          <w:color w:val="212121"/>
        </w:rPr>
        <w:t>, 10:00 am</w:t>
      </w:r>
    </w:p>
    <w:p w14:paraId="54D897B3" w14:textId="4B246A96" w:rsidR="00320EBA" w:rsidRPr="00653E8F" w:rsidRDefault="007519D6" w:rsidP="00320EBA">
      <w:pPr>
        <w:shd w:val="clear" w:color="auto" w:fill="FFFFFF"/>
        <w:spacing w:after="0" w:line="240" w:lineRule="auto"/>
        <w:ind w:left="2880"/>
        <w:jc w:val="both"/>
        <w:rPr>
          <w:rFonts w:ascii="Calibri" w:eastAsia="Times New Roman" w:hAnsi="Calibri" w:cs="Calibri"/>
          <w:color w:val="212121"/>
        </w:rPr>
      </w:pPr>
      <w:r w:rsidRPr="00F478A2">
        <w:rPr>
          <w:rFonts w:ascii="Calibri" w:eastAsia="Times New Roman" w:hAnsi="Calibri" w:cs="Calibri"/>
          <w:b/>
          <w:bCs/>
          <w:color w:val="212121"/>
        </w:rPr>
        <w:t xml:space="preserve">Guest </w:t>
      </w:r>
      <w:r w:rsidR="00CD0BD8">
        <w:rPr>
          <w:rFonts w:ascii="Calibri" w:eastAsia="Times New Roman" w:hAnsi="Calibri" w:cs="Calibri"/>
          <w:b/>
          <w:bCs/>
          <w:color w:val="212121"/>
        </w:rPr>
        <w:t>S</w:t>
      </w:r>
      <w:r w:rsidRPr="00F478A2">
        <w:rPr>
          <w:rFonts w:ascii="Calibri" w:eastAsia="Times New Roman" w:hAnsi="Calibri" w:cs="Calibri"/>
          <w:b/>
          <w:bCs/>
          <w:color w:val="212121"/>
        </w:rPr>
        <w:t>peaker</w:t>
      </w:r>
      <w:r w:rsidR="00CD0BD8">
        <w:rPr>
          <w:rFonts w:ascii="Calibri" w:eastAsia="Times New Roman" w:hAnsi="Calibri" w:cs="Calibri"/>
          <w:b/>
          <w:bCs/>
          <w:color w:val="212121"/>
        </w:rPr>
        <w:t xml:space="preserve"> </w:t>
      </w:r>
      <w:r w:rsidR="00653E8F">
        <w:rPr>
          <w:rFonts w:ascii="Calibri" w:eastAsia="Times New Roman" w:hAnsi="Calibri" w:cs="Calibri"/>
          <w:b/>
          <w:bCs/>
          <w:color w:val="212121"/>
        </w:rPr>
        <w:t xml:space="preserve">Richard Stroud, </w:t>
      </w:r>
      <w:r w:rsidR="00653E8F" w:rsidRPr="00653E8F">
        <w:rPr>
          <w:rFonts w:ascii="Calibri" w:eastAsia="Times New Roman" w:hAnsi="Calibri" w:cs="Calibri"/>
          <w:color w:val="212121"/>
        </w:rPr>
        <w:t>WWII &amp; Korean War Veteran and US Navy Carrier Pilot will talk about his life in the military and flying</w:t>
      </w:r>
      <w:r w:rsidR="00A876D0">
        <w:rPr>
          <w:rFonts w:ascii="Calibri" w:eastAsia="Times New Roman" w:hAnsi="Calibri" w:cs="Calibri"/>
          <w:color w:val="212121"/>
        </w:rPr>
        <w:t xml:space="preserve"> the</w:t>
      </w:r>
      <w:r w:rsidR="00653E8F" w:rsidRPr="00653E8F">
        <w:rPr>
          <w:rFonts w:ascii="Calibri" w:eastAsia="Times New Roman" w:hAnsi="Calibri" w:cs="Calibri"/>
          <w:color w:val="212121"/>
        </w:rPr>
        <w:t xml:space="preserve"> No. 10 TBM-3 Avenger.</w:t>
      </w:r>
    </w:p>
    <w:p w14:paraId="1AB1BF4B" w14:textId="77777777" w:rsidR="005D5E53" w:rsidRPr="00653E8F" w:rsidRDefault="005D5E53" w:rsidP="00991D02">
      <w:pPr>
        <w:shd w:val="clear" w:color="auto" w:fill="FFFFFF"/>
        <w:spacing w:after="0" w:line="240" w:lineRule="auto"/>
        <w:ind w:left="2880" w:hanging="2880"/>
        <w:jc w:val="both"/>
        <w:rPr>
          <w:rFonts w:ascii="Calibri" w:eastAsia="Times New Roman" w:hAnsi="Calibri" w:cs="Calibri"/>
          <w:color w:val="212121"/>
        </w:rPr>
      </w:pPr>
    </w:p>
    <w:p w14:paraId="2C53599C" w14:textId="5660FDAD" w:rsidR="00991D02" w:rsidRDefault="00C60C4C" w:rsidP="00991D02">
      <w:pPr>
        <w:shd w:val="clear" w:color="auto" w:fill="FFFFFF"/>
        <w:spacing w:after="0" w:line="240" w:lineRule="auto"/>
        <w:ind w:left="2880" w:hanging="2880"/>
        <w:jc w:val="both"/>
        <w:rPr>
          <w:rFonts w:ascii="Calibri" w:eastAsia="Times New Roman" w:hAnsi="Calibri" w:cs="Calibri"/>
          <w:bCs/>
          <w:color w:val="212121"/>
        </w:rPr>
      </w:pPr>
      <w:r>
        <w:rPr>
          <w:rFonts w:ascii="Calibri" w:eastAsia="Times New Roman" w:hAnsi="Calibri" w:cs="Calibri"/>
          <w:b/>
          <w:bCs/>
          <w:color w:val="212121"/>
        </w:rPr>
        <w:t>Tuesday,</w:t>
      </w:r>
      <w:r w:rsidR="005F3034">
        <w:rPr>
          <w:rFonts w:ascii="Calibri" w:eastAsia="Times New Roman" w:hAnsi="Calibri" w:cs="Calibri"/>
          <w:b/>
          <w:bCs/>
          <w:color w:val="212121"/>
        </w:rPr>
        <w:t xml:space="preserve"> </w:t>
      </w:r>
      <w:r w:rsidR="00883042">
        <w:rPr>
          <w:rFonts w:ascii="Calibri" w:eastAsia="Times New Roman" w:hAnsi="Calibri" w:cs="Calibri"/>
          <w:b/>
          <w:bCs/>
          <w:color w:val="212121"/>
        </w:rPr>
        <w:t>Jan 16</w:t>
      </w:r>
      <w:r w:rsidR="00F478A2">
        <w:rPr>
          <w:rFonts w:ascii="Calibri" w:eastAsia="Times New Roman" w:hAnsi="Calibri" w:cs="Calibri"/>
          <w:b/>
          <w:bCs/>
          <w:color w:val="212121"/>
        </w:rPr>
        <w:t xml:space="preserve">, </w:t>
      </w:r>
      <w:r w:rsidR="00F478A2" w:rsidRPr="005553EF">
        <w:rPr>
          <w:rFonts w:ascii="Calibri" w:eastAsia="Times New Roman" w:hAnsi="Calibri" w:cs="Calibri"/>
          <w:b/>
          <w:bCs/>
          <w:color w:val="212121"/>
          <w:sz w:val="20"/>
          <w:szCs w:val="20"/>
        </w:rPr>
        <w:t>1</w:t>
      </w:r>
      <w:r w:rsidR="006062B1">
        <w:rPr>
          <w:rFonts w:ascii="Calibri" w:eastAsia="Times New Roman" w:hAnsi="Calibri" w:cs="Calibri"/>
          <w:b/>
          <w:bCs/>
          <w:color w:val="212121"/>
          <w:sz w:val="20"/>
          <w:szCs w:val="20"/>
        </w:rPr>
        <w:t>1</w:t>
      </w:r>
      <w:r w:rsidR="00F478A2" w:rsidRPr="005553EF">
        <w:rPr>
          <w:rFonts w:ascii="Calibri" w:eastAsia="Times New Roman" w:hAnsi="Calibri" w:cs="Calibri"/>
          <w:b/>
          <w:bCs/>
          <w:color w:val="212121"/>
          <w:sz w:val="20"/>
          <w:szCs w:val="20"/>
        </w:rPr>
        <w:t>:00 am</w:t>
      </w:r>
      <w:r>
        <w:rPr>
          <w:rFonts w:ascii="Calibri" w:eastAsia="Times New Roman" w:hAnsi="Calibri" w:cs="Calibri"/>
          <w:b/>
          <w:bCs/>
          <w:color w:val="212121"/>
        </w:rPr>
        <w:tab/>
      </w:r>
      <w:r w:rsidRPr="00C60C4C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 xml:space="preserve">West Cobb </w:t>
      </w:r>
      <w:r w:rsidR="005D5E53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Regional Library</w:t>
      </w:r>
      <w:r>
        <w:rPr>
          <w:rFonts w:ascii="Calibri" w:eastAsia="Times New Roman" w:hAnsi="Calibri" w:cs="Calibri"/>
          <w:b/>
          <w:bCs/>
          <w:color w:val="212121"/>
        </w:rPr>
        <w:t xml:space="preserve">, </w:t>
      </w:r>
      <w:r w:rsidR="005D5E53">
        <w:rPr>
          <w:rFonts w:ascii="Calibri" w:eastAsia="Times New Roman" w:hAnsi="Calibri" w:cs="Calibri"/>
          <w:b/>
          <w:bCs/>
          <w:color w:val="212121"/>
        </w:rPr>
        <w:t>1750 Dennis Kemp Lane, Kennesaw, GA 30152</w:t>
      </w:r>
      <w:r w:rsidR="00E92181">
        <w:rPr>
          <w:rFonts w:ascii="Calibri" w:eastAsia="Times New Roman" w:hAnsi="Calibri" w:cs="Calibri"/>
          <w:b/>
          <w:bCs/>
          <w:color w:val="212121"/>
        </w:rPr>
        <w:t xml:space="preserve"> 1</w:t>
      </w:r>
      <w:r w:rsidR="006062B1">
        <w:rPr>
          <w:rFonts w:ascii="Calibri" w:eastAsia="Times New Roman" w:hAnsi="Calibri" w:cs="Calibri"/>
          <w:b/>
          <w:bCs/>
          <w:color w:val="212121"/>
        </w:rPr>
        <w:t>1</w:t>
      </w:r>
      <w:r w:rsidR="00E92181">
        <w:rPr>
          <w:rFonts w:ascii="Calibri" w:eastAsia="Times New Roman" w:hAnsi="Calibri" w:cs="Calibri"/>
          <w:b/>
          <w:bCs/>
          <w:color w:val="212121"/>
        </w:rPr>
        <w:t>:00 am</w:t>
      </w:r>
      <w:r w:rsidR="00B60223">
        <w:rPr>
          <w:rFonts w:ascii="Calibri" w:eastAsia="Times New Roman" w:hAnsi="Calibri" w:cs="Calibri"/>
          <w:bCs/>
          <w:color w:val="212121"/>
        </w:rPr>
        <w:t xml:space="preserve"> </w:t>
      </w:r>
    </w:p>
    <w:p w14:paraId="556BEE4F" w14:textId="2A865337" w:rsidR="00320EBA" w:rsidRPr="008D4F84" w:rsidRDefault="00C60C4C" w:rsidP="00320EBA">
      <w:pPr>
        <w:shd w:val="clear" w:color="auto" w:fill="FFFFFF"/>
        <w:spacing w:after="0" w:line="240" w:lineRule="auto"/>
        <w:ind w:left="2880"/>
        <w:jc w:val="both"/>
        <w:rPr>
          <w:rFonts w:ascii="Calibri" w:eastAsia="Times New Roman" w:hAnsi="Calibri" w:cs="Calibri"/>
          <w:color w:val="212121"/>
        </w:rPr>
      </w:pPr>
      <w:r w:rsidRPr="00F478A2">
        <w:rPr>
          <w:rFonts w:ascii="Calibri" w:eastAsia="Times New Roman" w:hAnsi="Calibri" w:cs="Calibri"/>
          <w:b/>
          <w:color w:val="212121"/>
        </w:rPr>
        <w:t>Guest Speaker</w:t>
      </w:r>
      <w:r w:rsidR="00014667" w:rsidRPr="00F478A2">
        <w:rPr>
          <w:rFonts w:ascii="Calibri" w:eastAsia="Times New Roman" w:hAnsi="Calibri" w:cs="Calibri"/>
          <w:b/>
          <w:color w:val="212121"/>
        </w:rPr>
        <w:t xml:space="preserve"> </w:t>
      </w:r>
      <w:r w:rsidR="00653E8F">
        <w:rPr>
          <w:rFonts w:ascii="Calibri" w:eastAsia="Times New Roman" w:hAnsi="Calibri" w:cs="Calibri"/>
          <w:b/>
          <w:bCs/>
          <w:color w:val="212121"/>
        </w:rPr>
        <w:t xml:space="preserve">Peggy </w:t>
      </w:r>
      <w:proofErr w:type="spellStart"/>
      <w:r w:rsidR="00653E8F">
        <w:rPr>
          <w:rFonts w:ascii="Calibri" w:eastAsia="Times New Roman" w:hAnsi="Calibri" w:cs="Calibri"/>
          <w:b/>
          <w:bCs/>
          <w:color w:val="212121"/>
        </w:rPr>
        <w:t>Beascoechea</w:t>
      </w:r>
      <w:proofErr w:type="spellEnd"/>
      <w:r w:rsidR="00653E8F">
        <w:rPr>
          <w:rFonts w:ascii="Calibri" w:eastAsia="Times New Roman" w:hAnsi="Calibri" w:cs="Calibri"/>
          <w:b/>
          <w:bCs/>
          <w:color w:val="212121"/>
        </w:rPr>
        <w:t xml:space="preserve">, </w:t>
      </w:r>
      <w:r w:rsidR="00653E8F" w:rsidRPr="00653E8F">
        <w:rPr>
          <w:rFonts w:ascii="Calibri" w:eastAsia="Times New Roman" w:hAnsi="Calibri" w:cs="Calibri"/>
          <w:color w:val="212121"/>
        </w:rPr>
        <w:t>Vice President, United Military Care, Inc. will talk about the good works of United Military Care</w:t>
      </w:r>
      <w:r w:rsidR="00653E8F">
        <w:rPr>
          <w:rFonts w:ascii="Calibri" w:eastAsia="Times New Roman" w:hAnsi="Calibri" w:cs="Calibri"/>
          <w:color w:val="212121"/>
        </w:rPr>
        <w:t>, We CARE Veteran Fairs,</w:t>
      </w:r>
      <w:r w:rsidR="00653E8F" w:rsidRPr="00653E8F">
        <w:rPr>
          <w:rFonts w:ascii="Calibri" w:eastAsia="Times New Roman" w:hAnsi="Calibri" w:cs="Calibri"/>
          <w:color w:val="212121"/>
        </w:rPr>
        <w:t xml:space="preserve"> and future Veteran projects &amp; programs</w:t>
      </w:r>
    </w:p>
    <w:p w14:paraId="1C2D981A" w14:textId="77777777" w:rsidR="00C318E7" w:rsidRDefault="00C318E7" w:rsidP="00C318E7">
      <w:pPr>
        <w:shd w:val="clear" w:color="auto" w:fill="FFFFFF"/>
        <w:spacing w:after="0" w:line="240" w:lineRule="auto"/>
        <w:ind w:left="2880"/>
        <w:jc w:val="both"/>
        <w:rPr>
          <w:rFonts w:ascii="Calibri" w:eastAsia="Times New Roman" w:hAnsi="Calibri" w:cs="Calibri"/>
          <w:b/>
          <w:bCs/>
          <w:color w:val="212121"/>
        </w:rPr>
      </w:pPr>
    </w:p>
    <w:p w14:paraId="6733CE28" w14:textId="4FFE5937" w:rsidR="00952827" w:rsidRPr="0095525E" w:rsidRDefault="00D56710" w:rsidP="00D5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</w:rPr>
      </w:pPr>
      <w:r w:rsidRPr="00D56710">
        <w:rPr>
          <w:rFonts w:ascii="Calibri" w:eastAsia="Times New Roman" w:hAnsi="Calibri" w:cs="Calibri"/>
          <w:b/>
          <w:bCs/>
          <w:color w:val="212121"/>
        </w:rPr>
        <w:t xml:space="preserve">Wednesday, </w:t>
      </w:r>
      <w:r w:rsidR="00883042">
        <w:rPr>
          <w:rFonts w:ascii="Calibri" w:eastAsia="Times New Roman" w:hAnsi="Calibri" w:cs="Calibri"/>
          <w:b/>
          <w:bCs/>
          <w:color w:val="212121"/>
        </w:rPr>
        <w:t>Jan 17</w:t>
      </w:r>
      <w:r w:rsidR="00F478A2">
        <w:rPr>
          <w:rFonts w:ascii="Calibri" w:eastAsia="Times New Roman" w:hAnsi="Calibri" w:cs="Calibri"/>
          <w:b/>
          <w:bCs/>
          <w:color w:val="212121"/>
        </w:rPr>
        <w:t xml:space="preserve">, </w:t>
      </w:r>
      <w:r w:rsidR="00F478A2" w:rsidRPr="005553EF">
        <w:rPr>
          <w:rFonts w:ascii="Calibri" w:eastAsia="Times New Roman" w:hAnsi="Calibri" w:cs="Calibri"/>
          <w:b/>
          <w:bCs/>
          <w:color w:val="212121"/>
          <w:sz w:val="20"/>
          <w:szCs w:val="20"/>
        </w:rPr>
        <w:t>10:00 am</w:t>
      </w:r>
      <w:r w:rsidRPr="00D56710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ab/>
      </w:r>
      <w:r w:rsidR="009E7C72" w:rsidRPr="00D56710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Tim D. Lee Senior Center,</w:t>
      </w:r>
      <w:r w:rsidR="009E7C72" w:rsidRPr="00286AEC">
        <w:rPr>
          <w:rFonts w:ascii="Calibri" w:eastAsia="Times New Roman" w:hAnsi="Calibri" w:cs="Calibri"/>
          <w:b/>
          <w:bCs/>
          <w:color w:val="212121"/>
        </w:rPr>
        <w:t xml:space="preserve"> </w:t>
      </w:r>
      <w:r w:rsidR="009E7C72" w:rsidRPr="0095525E">
        <w:rPr>
          <w:rFonts w:ascii="Calibri" w:eastAsia="Times New Roman" w:hAnsi="Calibri" w:cs="Calibri"/>
          <w:color w:val="212121"/>
        </w:rPr>
        <w:t>3332 Sandy Plains Road, Marietta, 30066, 10:00 am</w:t>
      </w:r>
    </w:p>
    <w:p w14:paraId="4BD33E4F" w14:textId="50455BDE" w:rsidR="00320EBA" w:rsidRPr="006E0704" w:rsidRDefault="00952827" w:rsidP="00320EBA">
      <w:pPr>
        <w:shd w:val="clear" w:color="auto" w:fill="FFFFFF"/>
        <w:spacing w:after="0" w:line="240" w:lineRule="auto"/>
        <w:ind w:left="2880"/>
        <w:jc w:val="both"/>
        <w:rPr>
          <w:rFonts w:ascii="Calibri" w:eastAsia="Times New Roman" w:hAnsi="Calibri" w:cs="Calibri"/>
          <w:color w:val="212121"/>
        </w:rPr>
      </w:pPr>
      <w:bookmarkStart w:id="1" w:name="_Hlk126312428"/>
      <w:r w:rsidRPr="00F478A2">
        <w:rPr>
          <w:rFonts w:ascii="Calibri" w:eastAsia="Times New Roman" w:hAnsi="Calibri" w:cs="Calibri"/>
          <w:b/>
          <w:bCs/>
          <w:color w:val="212121"/>
        </w:rPr>
        <w:t xml:space="preserve">Guest </w:t>
      </w:r>
      <w:r w:rsidR="00A8588C">
        <w:rPr>
          <w:rFonts w:ascii="Calibri" w:eastAsia="Times New Roman" w:hAnsi="Calibri" w:cs="Calibri"/>
          <w:b/>
          <w:bCs/>
          <w:color w:val="212121"/>
        </w:rPr>
        <w:t>S</w:t>
      </w:r>
      <w:r w:rsidR="009E7C72" w:rsidRPr="00F478A2">
        <w:rPr>
          <w:rFonts w:ascii="Calibri" w:eastAsia="Times New Roman" w:hAnsi="Calibri" w:cs="Calibri"/>
          <w:b/>
          <w:bCs/>
          <w:color w:val="212121"/>
        </w:rPr>
        <w:t xml:space="preserve">peaker </w:t>
      </w:r>
      <w:r w:rsidR="00653E8F">
        <w:rPr>
          <w:rFonts w:ascii="Calibri" w:eastAsia="Times New Roman" w:hAnsi="Calibri" w:cs="Calibri"/>
          <w:b/>
          <w:bCs/>
          <w:color w:val="212121"/>
        </w:rPr>
        <w:t xml:space="preserve">Michael Pippins, </w:t>
      </w:r>
      <w:r w:rsidR="00653E8F" w:rsidRPr="006E0704">
        <w:rPr>
          <w:rFonts w:ascii="Calibri" w:eastAsia="Times New Roman" w:hAnsi="Calibri" w:cs="Calibri"/>
          <w:color w:val="212121"/>
        </w:rPr>
        <w:t>Service Officer, Disabled American Veterans (DAV),</w:t>
      </w:r>
      <w:r w:rsidR="00650DC4">
        <w:rPr>
          <w:rFonts w:ascii="Calibri" w:eastAsia="Times New Roman" w:hAnsi="Calibri" w:cs="Calibri"/>
          <w:color w:val="212121"/>
        </w:rPr>
        <w:t xml:space="preserve"> </w:t>
      </w:r>
      <w:r w:rsidR="006E0704" w:rsidRPr="006E0704">
        <w:rPr>
          <w:rFonts w:ascii="Calibri" w:eastAsia="Times New Roman" w:hAnsi="Calibri" w:cs="Calibri"/>
          <w:color w:val="212121"/>
        </w:rPr>
        <w:t>will discuss the DAV’s free, professional assistance helps Veterans and their families get the benefits they’ve earned. Every year, DAV assists more than a million Veterans access the benefits they’ve earned.</w:t>
      </w:r>
    </w:p>
    <w:p w14:paraId="4E6720B8" w14:textId="77777777" w:rsidR="00320EBA" w:rsidRDefault="00320EBA" w:rsidP="009E7C72">
      <w:pPr>
        <w:shd w:val="clear" w:color="auto" w:fill="FFFFFF"/>
        <w:spacing w:after="0" w:line="240" w:lineRule="auto"/>
        <w:ind w:left="2880"/>
        <w:jc w:val="both"/>
        <w:rPr>
          <w:rFonts w:ascii="Calibri" w:eastAsia="Times New Roman" w:hAnsi="Calibri" w:cs="Calibri"/>
          <w:b/>
          <w:bCs/>
          <w:color w:val="212121"/>
        </w:rPr>
      </w:pPr>
    </w:p>
    <w:bookmarkEnd w:id="1"/>
    <w:p w14:paraId="391AE676" w14:textId="5518ED3E" w:rsidR="00E92181" w:rsidRDefault="00773AA5" w:rsidP="00E921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212121"/>
        </w:rPr>
        <w:t>Wednesday</w:t>
      </w:r>
      <w:r w:rsidR="00A93D7C">
        <w:rPr>
          <w:rFonts w:ascii="Calibri" w:eastAsia="Times New Roman" w:hAnsi="Calibri" w:cs="Calibri"/>
          <w:b/>
          <w:bCs/>
          <w:color w:val="212121"/>
        </w:rPr>
        <w:t xml:space="preserve">, </w:t>
      </w:r>
      <w:r w:rsidR="00883042">
        <w:rPr>
          <w:rFonts w:ascii="Calibri" w:eastAsia="Times New Roman" w:hAnsi="Calibri" w:cs="Calibri"/>
          <w:b/>
          <w:bCs/>
          <w:color w:val="212121"/>
        </w:rPr>
        <w:t xml:space="preserve">Jan </w:t>
      </w:r>
      <w:r w:rsidR="00685A89">
        <w:rPr>
          <w:rFonts w:ascii="Calibri" w:eastAsia="Times New Roman" w:hAnsi="Calibri" w:cs="Calibri"/>
          <w:b/>
          <w:bCs/>
          <w:color w:val="212121"/>
        </w:rPr>
        <w:t>17</w:t>
      </w:r>
      <w:r w:rsidR="00F478A2">
        <w:rPr>
          <w:rFonts w:ascii="Calibri" w:eastAsia="Times New Roman" w:hAnsi="Calibri" w:cs="Calibri"/>
          <w:b/>
          <w:bCs/>
          <w:color w:val="212121"/>
        </w:rPr>
        <w:t>,</w:t>
      </w:r>
      <w:r w:rsidR="00E92181">
        <w:rPr>
          <w:rFonts w:ascii="Calibri" w:eastAsia="Times New Roman" w:hAnsi="Calibri" w:cs="Calibri"/>
          <w:b/>
          <w:bCs/>
          <w:color w:val="212121"/>
        </w:rPr>
        <w:t xml:space="preserve"> 6:00 p</w:t>
      </w:r>
      <w:r w:rsidR="00C318E7" w:rsidRPr="005553EF">
        <w:rPr>
          <w:rFonts w:ascii="Calibri" w:eastAsia="Times New Roman" w:hAnsi="Calibri" w:cs="Calibri"/>
          <w:b/>
          <w:bCs/>
          <w:color w:val="212121"/>
          <w:sz w:val="20"/>
          <w:szCs w:val="20"/>
        </w:rPr>
        <w:t>m</w:t>
      </w:r>
      <w:r w:rsidR="00DD66E9">
        <w:rPr>
          <w:rFonts w:ascii="Calibri" w:eastAsia="Times New Roman" w:hAnsi="Calibri" w:cs="Calibri"/>
          <w:b/>
          <w:bCs/>
          <w:color w:val="212121"/>
        </w:rPr>
        <w:tab/>
      </w:r>
      <w:r w:rsidR="00E92181" w:rsidRPr="00883389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Switzer Library</w:t>
      </w:r>
      <w:r w:rsidR="00E92181" w:rsidRPr="00883389">
        <w:rPr>
          <w:rFonts w:ascii="Calibri" w:eastAsia="Times New Roman" w:hAnsi="Calibri" w:cs="Calibri"/>
          <w:color w:val="212121"/>
          <w:sz w:val="24"/>
          <w:szCs w:val="24"/>
        </w:rPr>
        <w:t>,</w:t>
      </w:r>
      <w:r w:rsidR="00E92181" w:rsidRPr="0095525E">
        <w:rPr>
          <w:rFonts w:ascii="Calibri" w:eastAsia="Times New Roman" w:hAnsi="Calibri" w:cs="Calibri"/>
          <w:color w:val="212121"/>
          <w:sz w:val="24"/>
          <w:szCs w:val="24"/>
        </w:rPr>
        <w:t xml:space="preserve"> 266 Roswell Street, Marietta 30060, 6:00 pm – 7:00 pm</w:t>
      </w:r>
    </w:p>
    <w:p w14:paraId="4D015E79" w14:textId="156CB225" w:rsidR="00E92181" w:rsidRPr="00685A89" w:rsidRDefault="00E92181" w:rsidP="00685A89">
      <w:pPr>
        <w:ind w:left="2880"/>
        <w:rPr>
          <w:rFonts w:eastAsia="Times New Roman" w:cstheme="minorHAnsi"/>
          <w:color w:val="212121"/>
        </w:rPr>
      </w:pPr>
      <w:r>
        <w:rPr>
          <w:rFonts w:ascii="Calibri" w:eastAsia="Times New Roman" w:hAnsi="Calibri" w:cs="Calibri"/>
          <w:b/>
          <w:bCs/>
          <w:color w:val="212121"/>
        </w:rPr>
        <w:t>Women Veterans</w:t>
      </w:r>
      <w:r w:rsidRPr="00C71327">
        <w:rPr>
          <w:rFonts w:ascii="Calibri" w:eastAsia="Times New Roman" w:hAnsi="Calibri" w:cs="Calibri"/>
          <w:b/>
          <w:bCs/>
          <w:color w:val="212121"/>
        </w:rPr>
        <w:t xml:space="preserve"> meeting.</w:t>
      </w:r>
      <w:r>
        <w:rPr>
          <w:rFonts w:ascii="Calibri" w:eastAsia="Times New Roman" w:hAnsi="Calibri" w:cs="Calibri"/>
          <w:b/>
          <w:bCs/>
          <w:color w:val="212121"/>
        </w:rPr>
        <w:t xml:space="preserve"> </w:t>
      </w:r>
      <w:r w:rsidR="00685A89">
        <w:rPr>
          <w:b/>
          <w:bCs/>
        </w:rPr>
        <w:t xml:space="preserve">Alexandria Carvalho, </w:t>
      </w:r>
      <w:r w:rsidR="00685A89" w:rsidRPr="00685A89">
        <w:rPr>
          <w:rFonts w:cstheme="minorHAnsi"/>
          <w:i/>
          <w:iCs/>
        </w:rPr>
        <w:t>USMC</w:t>
      </w:r>
      <w:r w:rsidR="00685A89" w:rsidRPr="00685A89">
        <w:rPr>
          <w:rFonts w:cstheme="minorHAnsi"/>
          <w:i/>
          <w:iCs/>
        </w:rPr>
        <w:t xml:space="preserve">, </w:t>
      </w:r>
      <w:r w:rsidR="00685A89" w:rsidRPr="00685A89">
        <w:rPr>
          <w:rFonts w:cstheme="minorHAnsi"/>
        </w:rPr>
        <w:t>Outreach Coordinator, SHARE Military Initiative</w:t>
      </w:r>
      <w:r w:rsidR="00685A89" w:rsidRPr="00685A89">
        <w:rPr>
          <w:rFonts w:cstheme="minorHAnsi"/>
        </w:rPr>
        <w:t xml:space="preserve">, will discuss </w:t>
      </w:r>
      <w:r w:rsidR="00685A89" w:rsidRPr="00685A89">
        <w:rPr>
          <w:rFonts w:cstheme="minorHAnsi"/>
          <w:color w:val="4D5156"/>
          <w:shd w:val="clear" w:color="auto" w:fill="FFFFFF"/>
        </w:rPr>
        <w:t>The Shepherd Center</w:t>
      </w:r>
      <w:r w:rsidR="00685A89">
        <w:rPr>
          <w:rFonts w:cstheme="minorHAnsi"/>
          <w:color w:val="4D5156"/>
          <w:shd w:val="clear" w:color="auto" w:fill="FFFFFF"/>
        </w:rPr>
        <w:t>, a</w:t>
      </w:r>
      <w:r w:rsidR="00685A89" w:rsidRPr="00685A89">
        <w:rPr>
          <w:rFonts w:cstheme="minorHAnsi"/>
          <w:color w:val="4D5156"/>
          <w:shd w:val="clear" w:color="auto" w:fill="FFFFFF"/>
        </w:rPr>
        <w:t xml:space="preserve"> private, non-profit hospital in Atlanta, Georgia. </w:t>
      </w:r>
      <w:r w:rsidR="00685A89" w:rsidRPr="00685A89">
        <w:rPr>
          <w:rFonts w:cstheme="minorHAnsi"/>
          <w:color w:val="4D5156"/>
          <w:shd w:val="clear" w:color="auto" w:fill="FFFFFF"/>
        </w:rPr>
        <w:t>T</w:t>
      </w:r>
      <w:r w:rsidR="00685A89" w:rsidRPr="00685A89">
        <w:rPr>
          <w:rFonts w:cstheme="minorHAnsi"/>
          <w:color w:val="4D5156"/>
          <w:shd w:val="clear" w:color="auto" w:fill="FFFFFF"/>
        </w:rPr>
        <w:t xml:space="preserve">he hospital focuses on rehabilitation for people with spinal cord injury and disease, acquired brain injury, multiple sclerosis, chronic </w:t>
      </w:r>
      <w:proofErr w:type="gramStart"/>
      <w:r w:rsidR="00685A89" w:rsidRPr="00685A89">
        <w:rPr>
          <w:rFonts w:cstheme="minorHAnsi"/>
          <w:color w:val="4D5156"/>
          <w:shd w:val="clear" w:color="auto" w:fill="FFFFFF"/>
        </w:rPr>
        <w:t>pain</w:t>
      </w:r>
      <w:proofErr w:type="gramEnd"/>
      <w:r w:rsidR="00685A89" w:rsidRPr="00685A89">
        <w:rPr>
          <w:rFonts w:cstheme="minorHAnsi"/>
          <w:color w:val="4D5156"/>
          <w:shd w:val="clear" w:color="auto" w:fill="FFFFFF"/>
        </w:rPr>
        <w:t xml:space="preserve"> and other neuromuscular problems</w:t>
      </w:r>
      <w:r w:rsidR="00685A89">
        <w:rPr>
          <w:rFonts w:cstheme="minorHAnsi"/>
          <w:color w:val="4D5156"/>
          <w:shd w:val="clear" w:color="auto" w:fill="FFFFFF"/>
        </w:rPr>
        <w:t>.</w:t>
      </w:r>
    </w:p>
    <w:p w14:paraId="662F124B" w14:textId="3046F59C" w:rsidR="00822748" w:rsidRDefault="00773AA5" w:rsidP="00514C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b/>
          <w:bCs/>
          <w:color w:val="212121"/>
        </w:rPr>
        <w:t>Thursday</w:t>
      </w:r>
      <w:r w:rsidR="00F478A2">
        <w:rPr>
          <w:rFonts w:ascii="Calibri" w:eastAsia="Times New Roman" w:hAnsi="Calibri" w:cs="Calibri"/>
          <w:b/>
          <w:bCs/>
          <w:color w:val="212121"/>
        </w:rPr>
        <w:t xml:space="preserve">, </w:t>
      </w:r>
      <w:r w:rsidR="00883042">
        <w:rPr>
          <w:rFonts w:ascii="Calibri" w:eastAsia="Times New Roman" w:hAnsi="Calibri" w:cs="Calibri"/>
          <w:b/>
          <w:bCs/>
          <w:color w:val="212121"/>
        </w:rPr>
        <w:t>Jan 25</w:t>
      </w:r>
      <w:r w:rsidR="00F478A2">
        <w:rPr>
          <w:rFonts w:ascii="Calibri" w:eastAsia="Times New Roman" w:hAnsi="Calibri" w:cs="Calibri"/>
          <w:b/>
          <w:bCs/>
          <w:color w:val="212121"/>
        </w:rPr>
        <w:t xml:space="preserve">, </w:t>
      </w:r>
      <w:r w:rsidR="00514C38" w:rsidRPr="00514C38">
        <w:rPr>
          <w:rFonts w:ascii="Calibri" w:eastAsia="Times New Roman" w:hAnsi="Calibri" w:cs="Calibri"/>
          <w:b/>
          <w:bCs/>
          <w:color w:val="212121"/>
          <w:sz w:val="20"/>
          <w:szCs w:val="20"/>
        </w:rPr>
        <w:t>10:00</w:t>
      </w:r>
      <w:r w:rsidR="00D551A2" w:rsidRPr="00514C38">
        <w:rPr>
          <w:rFonts w:ascii="Calibri" w:eastAsia="Times New Roman" w:hAnsi="Calibri" w:cs="Calibri"/>
          <w:b/>
          <w:bCs/>
          <w:color w:val="212121"/>
          <w:sz w:val="20"/>
          <w:szCs w:val="20"/>
        </w:rPr>
        <w:t xml:space="preserve"> am</w:t>
      </w:r>
      <w:r w:rsidR="00D551A2">
        <w:rPr>
          <w:rFonts w:ascii="Calibri" w:eastAsia="Times New Roman" w:hAnsi="Calibri" w:cs="Calibri"/>
          <w:b/>
          <w:bCs/>
          <w:color w:val="212121"/>
        </w:rPr>
        <w:tab/>
      </w:r>
      <w:r w:rsidR="00514C38">
        <w:rPr>
          <w:rFonts w:ascii="Calibri" w:eastAsia="Times New Roman" w:hAnsi="Calibri" w:cs="Calibri"/>
          <w:b/>
          <w:bCs/>
          <w:color w:val="212121"/>
        </w:rPr>
        <w:t xml:space="preserve">North Cobb Senior Center, </w:t>
      </w:r>
      <w:r w:rsidR="00514C38" w:rsidRPr="00514C38">
        <w:rPr>
          <w:rFonts w:ascii="Calibri" w:eastAsia="Times New Roman" w:hAnsi="Calibri" w:cs="Calibri"/>
          <w:color w:val="212121"/>
        </w:rPr>
        <w:t>3900 South Main St., Acworth, GA 30101 10:00 am</w:t>
      </w:r>
    </w:p>
    <w:p w14:paraId="41230584" w14:textId="743717C1" w:rsidR="00514C38" w:rsidRPr="0049002B" w:rsidRDefault="00514C38" w:rsidP="0049002B">
      <w:pPr>
        <w:shd w:val="clear" w:color="auto" w:fill="FFFFFF"/>
        <w:spacing w:after="0" w:line="240" w:lineRule="auto"/>
        <w:ind w:left="2880"/>
        <w:jc w:val="both"/>
        <w:rPr>
          <w:rFonts w:ascii="Calibri" w:eastAsia="Times New Roman" w:hAnsi="Calibri" w:cs="Calibri"/>
          <w:color w:val="212121"/>
        </w:rPr>
      </w:pPr>
      <w:r w:rsidRPr="00F478A2">
        <w:rPr>
          <w:rFonts w:ascii="Calibri" w:eastAsia="Times New Roman" w:hAnsi="Calibri" w:cs="Calibri"/>
          <w:b/>
          <w:bCs/>
          <w:color w:val="212121"/>
        </w:rPr>
        <w:t xml:space="preserve">Guest </w:t>
      </w:r>
      <w:r w:rsidR="00A01086">
        <w:rPr>
          <w:rFonts w:ascii="Calibri" w:eastAsia="Times New Roman" w:hAnsi="Calibri" w:cs="Calibri"/>
          <w:b/>
          <w:bCs/>
          <w:color w:val="212121"/>
        </w:rPr>
        <w:t>S</w:t>
      </w:r>
      <w:r w:rsidRPr="00F478A2">
        <w:rPr>
          <w:rFonts w:ascii="Calibri" w:eastAsia="Times New Roman" w:hAnsi="Calibri" w:cs="Calibri"/>
          <w:b/>
          <w:bCs/>
          <w:color w:val="212121"/>
        </w:rPr>
        <w:t>peaker</w:t>
      </w:r>
      <w:r>
        <w:rPr>
          <w:rFonts w:ascii="Calibri" w:eastAsia="Times New Roman" w:hAnsi="Calibri" w:cs="Calibri"/>
          <w:b/>
          <w:bCs/>
          <w:color w:val="212121"/>
        </w:rPr>
        <w:t xml:space="preserve"> </w:t>
      </w:r>
      <w:r w:rsidR="006E0704">
        <w:rPr>
          <w:rFonts w:ascii="Calibri" w:eastAsia="Times New Roman" w:hAnsi="Calibri" w:cs="Calibri"/>
          <w:b/>
          <w:bCs/>
          <w:color w:val="212121"/>
        </w:rPr>
        <w:t>Michael Payne,</w:t>
      </w:r>
      <w:r w:rsidR="0049002B">
        <w:rPr>
          <w:rFonts w:ascii="Calibri" w:eastAsia="Times New Roman" w:hAnsi="Calibri" w:cs="Calibri"/>
          <w:b/>
          <w:bCs/>
          <w:color w:val="212121"/>
        </w:rPr>
        <w:t xml:space="preserve"> </w:t>
      </w:r>
      <w:r w:rsidR="0049002B" w:rsidRPr="0049002B">
        <w:rPr>
          <w:rFonts w:ascii="Calibri" w:eastAsia="Times New Roman" w:hAnsi="Calibri" w:cs="Calibri"/>
          <w:color w:val="212121"/>
        </w:rPr>
        <w:t>Chattahoochee Tech Veteran Support Coordinator</w:t>
      </w:r>
      <w:r w:rsidR="006E0704" w:rsidRPr="0049002B">
        <w:rPr>
          <w:rFonts w:ascii="Calibri" w:eastAsia="Times New Roman" w:hAnsi="Calibri" w:cs="Calibri"/>
          <w:color w:val="212121"/>
        </w:rPr>
        <w:t xml:space="preserve">, </w:t>
      </w:r>
      <w:r w:rsidR="0049002B" w:rsidRPr="0049002B">
        <w:rPr>
          <w:rFonts w:ascii="Calibri" w:eastAsia="Times New Roman" w:hAnsi="Calibri" w:cs="Calibri"/>
          <w:color w:val="212121"/>
        </w:rPr>
        <w:t>the VECTR Center provides academic transition support for Veteran Students and their dependents and connects Veterans with health and social care providers.</w:t>
      </w:r>
    </w:p>
    <w:p w14:paraId="06D156F3" w14:textId="77777777" w:rsidR="00514C38" w:rsidRDefault="00514C38" w:rsidP="00514C3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12121"/>
        </w:rPr>
      </w:pPr>
    </w:p>
    <w:p w14:paraId="3A133109" w14:textId="45E45BD3" w:rsidR="00A83D20" w:rsidRPr="00057D22" w:rsidRDefault="00057D22" w:rsidP="00057D22">
      <w:pPr>
        <w:jc w:val="center"/>
        <w:rPr>
          <w:b/>
          <w:bCs/>
        </w:rPr>
      </w:pPr>
      <w:r>
        <w:rPr>
          <w:b/>
          <w:bCs/>
        </w:rPr>
        <w:t>F</w:t>
      </w:r>
      <w:r w:rsidR="00A83D20" w:rsidRPr="007519D6">
        <w:rPr>
          <w:b/>
          <w:bCs/>
        </w:rPr>
        <w:t>or More Information call: Mike Nichols 770-528-1448</w:t>
      </w:r>
    </w:p>
    <w:sectPr w:rsidR="00A83D20" w:rsidRPr="00057D22" w:rsidSect="00825C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EC"/>
    <w:rsid w:val="00011B23"/>
    <w:rsid w:val="00014667"/>
    <w:rsid w:val="00020CE7"/>
    <w:rsid w:val="00041DA2"/>
    <w:rsid w:val="00057D22"/>
    <w:rsid w:val="00067FF4"/>
    <w:rsid w:val="000A3360"/>
    <w:rsid w:val="000C6428"/>
    <w:rsid w:val="000C7BA2"/>
    <w:rsid w:val="00143BA6"/>
    <w:rsid w:val="001645BD"/>
    <w:rsid w:val="00202C6E"/>
    <w:rsid w:val="0026627B"/>
    <w:rsid w:val="00282D5A"/>
    <w:rsid w:val="00286AEC"/>
    <w:rsid w:val="003109C2"/>
    <w:rsid w:val="00316011"/>
    <w:rsid w:val="0031747B"/>
    <w:rsid w:val="00320EBA"/>
    <w:rsid w:val="00323456"/>
    <w:rsid w:val="00336136"/>
    <w:rsid w:val="003515A2"/>
    <w:rsid w:val="00376BFE"/>
    <w:rsid w:val="003D0C21"/>
    <w:rsid w:val="003E25C8"/>
    <w:rsid w:val="003F0EB1"/>
    <w:rsid w:val="003F75BF"/>
    <w:rsid w:val="0046626A"/>
    <w:rsid w:val="0049002B"/>
    <w:rsid w:val="00495BD2"/>
    <w:rsid w:val="004B3E6B"/>
    <w:rsid w:val="004E32F6"/>
    <w:rsid w:val="004F368A"/>
    <w:rsid w:val="00514C38"/>
    <w:rsid w:val="005357CC"/>
    <w:rsid w:val="005553EF"/>
    <w:rsid w:val="005B5580"/>
    <w:rsid w:val="005B6787"/>
    <w:rsid w:val="005D5E53"/>
    <w:rsid w:val="005E6B1A"/>
    <w:rsid w:val="005F3034"/>
    <w:rsid w:val="006062B1"/>
    <w:rsid w:val="00650DC4"/>
    <w:rsid w:val="00653E8F"/>
    <w:rsid w:val="00656C75"/>
    <w:rsid w:val="00685A89"/>
    <w:rsid w:val="006A3CFA"/>
    <w:rsid w:val="006D4414"/>
    <w:rsid w:val="006E0704"/>
    <w:rsid w:val="0071129F"/>
    <w:rsid w:val="007519D6"/>
    <w:rsid w:val="00761C75"/>
    <w:rsid w:val="00773AA5"/>
    <w:rsid w:val="0079343F"/>
    <w:rsid w:val="00796B3B"/>
    <w:rsid w:val="00822748"/>
    <w:rsid w:val="00825C94"/>
    <w:rsid w:val="00827832"/>
    <w:rsid w:val="00883042"/>
    <w:rsid w:val="00883389"/>
    <w:rsid w:val="008B3D90"/>
    <w:rsid w:val="008D4F84"/>
    <w:rsid w:val="008D69B9"/>
    <w:rsid w:val="008F447C"/>
    <w:rsid w:val="00904BA6"/>
    <w:rsid w:val="00952827"/>
    <w:rsid w:val="0095525E"/>
    <w:rsid w:val="00991D02"/>
    <w:rsid w:val="009B5936"/>
    <w:rsid w:val="009C6EE0"/>
    <w:rsid w:val="009D23E5"/>
    <w:rsid w:val="009D48C1"/>
    <w:rsid w:val="009E7C72"/>
    <w:rsid w:val="00A01086"/>
    <w:rsid w:val="00A431F2"/>
    <w:rsid w:val="00A63F00"/>
    <w:rsid w:val="00A83D20"/>
    <w:rsid w:val="00A8588C"/>
    <w:rsid w:val="00A876D0"/>
    <w:rsid w:val="00A93D7C"/>
    <w:rsid w:val="00B00588"/>
    <w:rsid w:val="00B24825"/>
    <w:rsid w:val="00B27BB5"/>
    <w:rsid w:val="00B4388F"/>
    <w:rsid w:val="00B60223"/>
    <w:rsid w:val="00BF51A7"/>
    <w:rsid w:val="00C23C03"/>
    <w:rsid w:val="00C273C8"/>
    <w:rsid w:val="00C318E7"/>
    <w:rsid w:val="00C541B3"/>
    <w:rsid w:val="00C60C4C"/>
    <w:rsid w:val="00C71327"/>
    <w:rsid w:val="00CB7E69"/>
    <w:rsid w:val="00CD0BD8"/>
    <w:rsid w:val="00D41CE7"/>
    <w:rsid w:val="00D551A2"/>
    <w:rsid w:val="00D56710"/>
    <w:rsid w:val="00D75DF9"/>
    <w:rsid w:val="00D844AE"/>
    <w:rsid w:val="00DC44B2"/>
    <w:rsid w:val="00DD66E9"/>
    <w:rsid w:val="00E42FC8"/>
    <w:rsid w:val="00E63528"/>
    <w:rsid w:val="00E82F41"/>
    <w:rsid w:val="00E92181"/>
    <w:rsid w:val="00EC6208"/>
    <w:rsid w:val="00F12DD1"/>
    <w:rsid w:val="00F223E3"/>
    <w:rsid w:val="00F37D79"/>
    <w:rsid w:val="00F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D331"/>
  <w15:chartTrackingRefBased/>
  <w15:docId w15:val="{20C50C7D-F38C-4812-91E5-E7B6423C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BA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56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Nichols</dc:creator>
  <cp:keywords/>
  <dc:description/>
  <cp:lastModifiedBy>Nichols, Mike</cp:lastModifiedBy>
  <cp:revision>6</cp:revision>
  <cp:lastPrinted>2023-10-09T17:00:00Z</cp:lastPrinted>
  <dcterms:created xsi:type="dcterms:W3CDTF">2023-12-27T19:22:00Z</dcterms:created>
  <dcterms:modified xsi:type="dcterms:W3CDTF">2023-12-28T20:12:00Z</dcterms:modified>
</cp:coreProperties>
</file>