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9837B" w14:textId="3BBA9600" w:rsidR="1D4975EF" w:rsidRDefault="1D4975EF" w:rsidP="00F53339">
      <w:pPr>
        <w:tabs>
          <w:tab w:val="left" w:pos="2250"/>
        </w:tabs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>Dear Parent</w:t>
      </w:r>
      <w:r w:rsidR="00F87E54">
        <w:rPr>
          <w:rFonts w:ascii="Arial" w:hAnsi="Arial" w:cs="Arial"/>
          <w:sz w:val="22"/>
          <w:szCs w:val="22"/>
        </w:rPr>
        <w:t>/Guardian</w:t>
      </w:r>
      <w:r w:rsidRPr="47E20D0B">
        <w:rPr>
          <w:rFonts w:ascii="Arial" w:hAnsi="Arial" w:cs="Arial"/>
          <w:sz w:val="22"/>
          <w:szCs w:val="22"/>
        </w:rPr>
        <w:t>:</w:t>
      </w:r>
    </w:p>
    <w:p w14:paraId="09FA2C67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53A8E259" w14:textId="56D8C024" w:rsidR="1D4975EF" w:rsidRDefault="1D4975EF" w:rsidP="47E20D0B">
      <w:pPr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 xml:space="preserve">As we prepare for Great Hearts Texas Distance Learning </w:t>
      </w:r>
      <w:r w:rsidR="005C7FE3">
        <w:rPr>
          <w:rFonts w:ascii="Arial" w:hAnsi="Arial" w:cs="Arial"/>
          <w:sz w:val="22"/>
          <w:szCs w:val="22"/>
        </w:rPr>
        <w:t xml:space="preserve">(GHDL) </w:t>
      </w:r>
      <w:r w:rsidRPr="47E20D0B">
        <w:rPr>
          <w:rFonts w:ascii="Arial" w:hAnsi="Arial" w:cs="Arial"/>
          <w:sz w:val="22"/>
          <w:szCs w:val="22"/>
        </w:rPr>
        <w:t xml:space="preserve">and the online and on-time start to the school year, Great Hearts will be utilizing Google Classroom for a variety of functions, including </w:t>
      </w:r>
      <w:r w:rsidR="75D44FD8" w:rsidRPr="47E20D0B">
        <w:rPr>
          <w:rFonts w:ascii="Arial" w:hAnsi="Arial" w:cs="Arial"/>
          <w:sz w:val="22"/>
          <w:szCs w:val="22"/>
        </w:rPr>
        <w:t>taking attendance</w:t>
      </w:r>
      <w:r w:rsidR="00F87E54">
        <w:rPr>
          <w:rFonts w:ascii="Arial" w:hAnsi="Arial" w:cs="Arial"/>
          <w:sz w:val="22"/>
          <w:szCs w:val="22"/>
        </w:rPr>
        <w:t>;</w:t>
      </w:r>
      <w:r w:rsidR="75D44FD8" w:rsidRPr="47E20D0B">
        <w:rPr>
          <w:rFonts w:ascii="Arial" w:hAnsi="Arial" w:cs="Arial"/>
          <w:sz w:val="22"/>
          <w:szCs w:val="22"/>
        </w:rPr>
        <w:t xml:space="preserve"> </w:t>
      </w:r>
      <w:r w:rsidRPr="47E20D0B">
        <w:rPr>
          <w:rFonts w:ascii="Arial" w:hAnsi="Arial" w:cs="Arial"/>
          <w:sz w:val="22"/>
          <w:szCs w:val="22"/>
        </w:rPr>
        <w:t>distributing</w:t>
      </w:r>
      <w:r w:rsidR="143B2589" w:rsidRPr="47E20D0B">
        <w:rPr>
          <w:rFonts w:ascii="Arial" w:hAnsi="Arial" w:cs="Arial"/>
          <w:sz w:val="22"/>
          <w:szCs w:val="22"/>
        </w:rPr>
        <w:t xml:space="preserve">, </w:t>
      </w:r>
      <w:r w:rsidRPr="47E20D0B">
        <w:rPr>
          <w:rFonts w:ascii="Arial" w:hAnsi="Arial" w:cs="Arial"/>
          <w:sz w:val="22"/>
          <w:szCs w:val="22"/>
        </w:rPr>
        <w:t>collecting</w:t>
      </w:r>
      <w:r w:rsidR="53F30718" w:rsidRPr="47E20D0B">
        <w:rPr>
          <w:rFonts w:ascii="Arial" w:hAnsi="Arial" w:cs="Arial"/>
          <w:sz w:val="22"/>
          <w:szCs w:val="22"/>
        </w:rPr>
        <w:t>, and evaluating</w:t>
      </w:r>
      <w:r w:rsidRPr="47E20D0B">
        <w:rPr>
          <w:rFonts w:ascii="Arial" w:hAnsi="Arial" w:cs="Arial"/>
          <w:sz w:val="22"/>
          <w:szCs w:val="22"/>
        </w:rPr>
        <w:t xml:space="preserve"> student work</w:t>
      </w:r>
      <w:r w:rsidR="72FC868F" w:rsidRPr="47E20D0B">
        <w:rPr>
          <w:rFonts w:ascii="Arial" w:hAnsi="Arial" w:cs="Arial"/>
          <w:sz w:val="22"/>
          <w:szCs w:val="22"/>
        </w:rPr>
        <w:t>;</w:t>
      </w:r>
      <w:r w:rsidR="7AE4AEB7" w:rsidRPr="47E20D0B">
        <w:rPr>
          <w:rFonts w:ascii="Arial" w:hAnsi="Arial" w:cs="Arial"/>
          <w:sz w:val="22"/>
          <w:szCs w:val="22"/>
        </w:rPr>
        <w:t xml:space="preserve"> and organizing synchronous and </w:t>
      </w:r>
      <w:r w:rsidR="2CB5887B" w:rsidRPr="47E20D0B">
        <w:rPr>
          <w:rFonts w:ascii="Arial" w:hAnsi="Arial" w:cs="Arial"/>
          <w:sz w:val="22"/>
          <w:szCs w:val="22"/>
        </w:rPr>
        <w:t>asynchronous</w:t>
      </w:r>
      <w:r w:rsidR="7AE4AEB7" w:rsidRPr="47E20D0B">
        <w:rPr>
          <w:rFonts w:ascii="Arial" w:hAnsi="Arial" w:cs="Arial"/>
          <w:sz w:val="22"/>
          <w:szCs w:val="22"/>
        </w:rPr>
        <w:t xml:space="preserve"> lessons</w:t>
      </w:r>
      <w:r w:rsidRPr="47E20D0B">
        <w:rPr>
          <w:rFonts w:ascii="Arial" w:hAnsi="Arial" w:cs="Arial"/>
          <w:sz w:val="22"/>
          <w:szCs w:val="22"/>
        </w:rPr>
        <w:t>. The account information for your child is listed below.</w:t>
      </w:r>
    </w:p>
    <w:p w14:paraId="6F9C335B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1E5AB2A3" w14:textId="14A22224" w:rsidR="1D4975EF" w:rsidRDefault="1D4975EF" w:rsidP="47E20D0B">
      <w:pPr>
        <w:ind w:left="720"/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b/>
          <w:bCs/>
          <w:sz w:val="22"/>
          <w:szCs w:val="22"/>
        </w:rPr>
        <w:t>Website:</w:t>
      </w:r>
      <w:r w:rsidR="2E6037D1" w:rsidRPr="47E20D0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6B31C8" w:rsidRPr="005B5F3C">
          <w:rPr>
            <w:rStyle w:val="Hyperlink"/>
            <w:rFonts w:ascii="Arial" w:hAnsi="Arial" w:cs="Arial"/>
            <w:sz w:val="22"/>
            <w:szCs w:val="22"/>
          </w:rPr>
          <w:t xml:space="preserve">https://classroom.google.com/ </w:t>
        </w:r>
        <w:r w:rsidR="006B31C8" w:rsidRPr="005B5F3C">
          <w:rPr>
            <w:rStyle w:val="Hyperlink"/>
          </w:rPr>
          <w:br/>
        </w:r>
      </w:hyperlink>
      <w:r w:rsidR="00F87E54" w:rsidRPr="00F87E54">
        <w:rPr>
          <w:rFonts w:ascii="Arial" w:hAnsi="Arial" w:cs="Arial"/>
          <w:b/>
          <w:bCs/>
          <w:sz w:val="22"/>
          <w:szCs w:val="22"/>
        </w:rPr>
        <w:t>Student</w:t>
      </w:r>
      <w:r w:rsidRPr="47E20D0B">
        <w:rPr>
          <w:rFonts w:ascii="Arial" w:hAnsi="Arial" w:cs="Arial"/>
          <w:b/>
          <w:bCs/>
          <w:sz w:val="22"/>
          <w:szCs w:val="22"/>
        </w:rPr>
        <w:t>:</w:t>
      </w:r>
      <w:r w:rsidRPr="47E20D0B">
        <w:rPr>
          <w:rFonts w:ascii="Arial" w:hAnsi="Arial" w:cs="Arial"/>
          <w:sz w:val="22"/>
          <w:szCs w:val="22"/>
        </w:rPr>
        <w:t xml:space="preserve"> </w:t>
      </w:r>
      <w:r w:rsidRPr="47E20D0B">
        <w:rPr>
          <w:rFonts w:ascii="Arial" w:hAnsi="Arial" w:cs="Arial"/>
          <w:sz w:val="22"/>
          <w:szCs w:val="22"/>
          <w:highlight w:val="yellow"/>
        </w:rPr>
        <w:t>[FIRST NAME] [LAST NAME]</w:t>
      </w:r>
      <w:r>
        <w:br/>
      </w:r>
      <w:r w:rsidRPr="47E20D0B">
        <w:rPr>
          <w:rFonts w:ascii="Arial" w:hAnsi="Arial" w:cs="Arial"/>
          <w:b/>
          <w:bCs/>
          <w:sz w:val="22"/>
          <w:szCs w:val="22"/>
        </w:rPr>
        <w:t>Username:</w:t>
      </w:r>
      <w:r w:rsidR="00822DE8">
        <w:rPr>
          <w:rFonts w:ascii="Arial" w:hAnsi="Arial" w:cs="Arial"/>
          <w:b/>
          <w:bCs/>
          <w:sz w:val="22"/>
          <w:szCs w:val="22"/>
        </w:rPr>
        <w:t xml:space="preserve">  </w:t>
      </w:r>
      <w:r w:rsidRPr="47E20D0B">
        <w:rPr>
          <w:rFonts w:ascii="Arial" w:hAnsi="Arial" w:cs="Arial"/>
          <w:sz w:val="22"/>
          <w:szCs w:val="22"/>
          <w:highlight w:val="yellow"/>
        </w:rPr>
        <w:t>[USERNAME]</w:t>
      </w:r>
    </w:p>
    <w:p w14:paraId="26D5F2BB" w14:textId="07969640" w:rsidR="1D4975EF" w:rsidRDefault="1D4975EF" w:rsidP="47E20D0B">
      <w:pPr>
        <w:ind w:firstLine="720"/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b/>
          <w:bCs/>
          <w:sz w:val="22"/>
          <w:szCs w:val="22"/>
        </w:rPr>
        <w:t>Password</w:t>
      </w:r>
      <w:proofErr w:type="gramStart"/>
      <w:r w:rsidRPr="47E20D0B">
        <w:rPr>
          <w:rFonts w:ascii="Arial" w:hAnsi="Arial" w:cs="Arial"/>
          <w:b/>
          <w:bCs/>
          <w:sz w:val="22"/>
          <w:szCs w:val="22"/>
        </w:rPr>
        <w:t>:</w:t>
      </w:r>
      <w:r w:rsidR="00822DE8">
        <w:rPr>
          <w:rFonts w:ascii="Arial" w:hAnsi="Arial" w:cs="Arial"/>
          <w:b/>
          <w:bCs/>
          <w:sz w:val="22"/>
          <w:szCs w:val="22"/>
        </w:rPr>
        <w:t xml:space="preserve"> </w:t>
      </w:r>
      <w:r w:rsidR="006B31C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B3F9B">
        <w:rPr>
          <w:rFonts w:ascii="Arial" w:hAnsi="Arial" w:cs="Arial"/>
          <w:sz w:val="22"/>
          <w:szCs w:val="22"/>
          <w:highlight w:val="yellow"/>
        </w:rPr>
        <w:t>[</w:t>
      </w:r>
      <w:proofErr w:type="gramEnd"/>
      <w:r w:rsidRPr="47E20D0B">
        <w:rPr>
          <w:rFonts w:ascii="Arial" w:hAnsi="Arial" w:cs="Arial"/>
          <w:sz w:val="22"/>
          <w:szCs w:val="22"/>
          <w:highlight w:val="yellow"/>
        </w:rPr>
        <w:t>PASSWORD]</w:t>
      </w:r>
    </w:p>
    <w:p w14:paraId="3D056A26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1C99EE18" w14:textId="158F4014" w:rsidR="00F87E54" w:rsidRPr="006B31C8" w:rsidRDefault="3484562D" w:rsidP="006B31C8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F87E54">
        <w:rPr>
          <w:rFonts w:ascii="Arial" w:hAnsi="Arial" w:cs="Arial"/>
          <w:b/>
          <w:bCs/>
          <w:sz w:val="22"/>
          <w:szCs w:val="22"/>
        </w:rPr>
        <w:t xml:space="preserve">Action Required: </w:t>
      </w:r>
      <w:r w:rsidR="172F4718" w:rsidRPr="47E20D0B">
        <w:rPr>
          <w:rFonts w:ascii="Arial" w:hAnsi="Arial" w:cs="Arial"/>
          <w:sz w:val="22"/>
          <w:szCs w:val="22"/>
        </w:rPr>
        <w:t xml:space="preserve">Concurrent to </w:t>
      </w:r>
      <w:r w:rsidR="57DA8F6B" w:rsidRPr="47E20D0B">
        <w:rPr>
          <w:rFonts w:ascii="Arial" w:hAnsi="Arial" w:cs="Arial"/>
          <w:sz w:val="22"/>
          <w:szCs w:val="22"/>
        </w:rPr>
        <w:t xml:space="preserve">providing you access to your student’s account </w:t>
      </w:r>
      <w:proofErr w:type="gramStart"/>
      <w:r w:rsidR="57DA8F6B" w:rsidRPr="47E20D0B">
        <w:rPr>
          <w:rFonts w:ascii="Arial" w:hAnsi="Arial" w:cs="Arial"/>
          <w:sz w:val="22"/>
          <w:szCs w:val="22"/>
        </w:rPr>
        <w:t>details,</w:t>
      </w:r>
      <w:proofErr w:type="gramEnd"/>
      <w:r w:rsidR="57DA8F6B" w:rsidRPr="47E20D0B">
        <w:rPr>
          <w:rFonts w:ascii="Arial" w:hAnsi="Arial" w:cs="Arial"/>
          <w:sz w:val="22"/>
          <w:szCs w:val="22"/>
        </w:rPr>
        <w:t xml:space="preserve"> we also require all families to review and consent to our Google and Zoom Policy. </w:t>
      </w:r>
      <w:r w:rsidR="514AA57E" w:rsidRPr="47E20D0B">
        <w:rPr>
          <w:rFonts w:ascii="Arial" w:hAnsi="Arial" w:cs="Arial"/>
          <w:color w:val="FF0000"/>
          <w:sz w:val="22"/>
          <w:szCs w:val="22"/>
        </w:rPr>
        <w:t xml:space="preserve"> </w:t>
      </w:r>
      <w:r w:rsidR="00F87E54" w:rsidRPr="00F87E54">
        <w:rPr>
          <w:rFonts w:ascii="Arial" w:hAnsi="Arial" w:cs="Arial"/>
          <w:b/>
          <w:bCs/>
          <w:sz w:val="22"/>
          <w:szCs w:val="22"/>
        </w:rPr>
        <w:t>Please</w:t>
      </w:r>
      <w:r w:rsidR="00822DE8">
        <w:rPr>
          <w:rFonts w:ascii="Arial" w:hAnsi="Arial" w:cs="Arial"/>
          <w:b/>
          <w:bCs/>
          <w:sz w:val="22"/>
          <w:szCs w:val="22"/>
        </w:rPr>
        <w:t xml:space="preserve"> click </w:t>
      </w:r>
      <w:hyperlink r:id="rId11" w:history="1">
        <w:r w:rsidR="00822DE8" w:rsidRPr="006B31C8">
          <w:rPr>
            <w:rStyle w:val="Hyperlink"/>
            <w:rFonts w:ascii="Arial" w:hAnsi="Arial" w:cs="Arial"/>
            <w:b/>
            <w:bCs/>
            <w:sz w:val="22"/>
            <w:szCs w:val="22"/>
          </w:rPr>
          <w:t>here</w:t>
        </w:r>
      </w:hyperlink>
      <w:r w:rsidR="00822DE8" w:rsidRPr="006B31C8">
        <w:rPr>
          <w:rFonts w:ascii="Arial" w:hAnsi="Arial" w:cs="Arial"/>
          <w:b/>
          <w:bCs/>
          <w:sz w:val="22"/>
          <w:szCs w:val="22"/>
        </w:rPr>
        <w:t xml:space="preserve"> t</w:t>
      </w:r>
      <w:r w:rsidR="00822DE8">
        <w:rPr>
          <w:rFonts w:ascii="Arial" w:hAnsi="Arial" w:cs="Arial"/>
          <w:b/>
          <w:bCs/>
          <w:sz w:val="22"/>
          <w:szCs w:val="22"/>
        </w:rPr>
        <w:t>o</w:t>
      </w:r>
      <w:r w:rsidR="00F87E54" w:rsidRPr="00F87E54">
        <w:rPr>
          <w:rFonts w:ascii="Arial" w:hAnsi="Arial" w:cs="Arial"/>
          <w:b/>
          <w:bCs/>
          <w:sz w:val="22"/>
          <w:szCs w:val="22"/>
        </w:rPr>
        <w:t xml:space="preserve"> login to your </w:t>
      </w:r>
      <w:r w:rsidR="00822DE8">
        <w:rPr>
          <w:rFonts w:ascii="Arial" w:hAnsi="Arial" w:cs="Arial"/>
          <w:b/>
          <w:bCs/>
          <w:sz w:val="22"/>
          <w:szCs w:val="22"/>
        </w:rPr>
        <w:t xml:space="preserve">family account </w:t>
      </w:r>
      <w:r w:rsidR="00F87E54" w:rsidRPr="00F87E54">
        <w:rPr>
          <w:rFonts w:ascii="Arial" w:hAnsi="Arial" w:cs="Arial"/>
          <w:b/>
          <w:bCs/>
          <w:sz w:val="22"/>
          <w:szCs w:val="22"/>
        </w:rPr>
        <w:t xml:space="preserve">between Saturday, August 8 and 11:59PM CDT Monday, August 10 to complete </w:t>
      </w:r>
      <w:r w:rsidR="00822DE8">
        <w:rPr>
          <w:rFonts w:ascii="Arial" w:hAnsi="Arial" w:cs="Arial"/>
          <w:b/>
          <w:bCs/>
          <w:sz w:val="22"/>
          <w:szCs w:val="22"/>
        </w:rPr>
        <w:t xml:space="preserve">the </w:t>
      </w:r>
      <w:r w:rsidR="00F87E54" w:rsidRPr="00F87E54">
        <w:rPr>
          <w:rFonts w:ascii="Arial" w:hAnsi="Arial" w:cs="Arial"/>
          <w:b/>
          <w:bCs/>
          <w:sz w:val="22"/>
          <w:szCs w:val="22"/>
        </w:rPr>
        <w:t>consent form.</w:t>
      </w:r>
    </w:p>
    <w:p w14:paraId="2B0E4E6C" w14:textId="77777777" w:rsidR="00F87E54" w:rsidRPr="00F87E54" w:rsidRDefault="00F87E54" w:rsidP="00F87E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4E40C" w14:textId="689A5441" w:rsidR="1D4975EF" w:rsidRDefault="1D4975EF" w:rsidP="47E20D0B">
      <w:pPr>
        <w:rPr>
          <w:rFonts w:ascii="Arial" w:hAnsi="Arial" w:cs="Arial"/>
          <w:sz w:val="22"/>
          <w:szCs w:val="22"/>
        </w:rPr>
      </w:pPr>
      <w:r w:rsidRPr="00F87E54">
        <w:rPr>
          <w:rFonts w:ascii="Arial" w:hAnsi="Arial" w:cs="Arial"/>
          <w:sz w:val="22"/>
          <w:szCs w:val="22"/>
          <w:u w:val="single"/>
        </w:rPr>
        <w:t>Next Steps to</w:t>
      </w:r>
      <w:r w:rsidR="00F87E54" w:rsidRPr="00F87E54">
        <w:rPr>
          <w:rFonts w:ascii="Arial" w:hAnsi="Arial" w:cs="Arial"/>
          <w:sz w:val="22"/>
          <w:szCs w:val="22"/>
          <w:u w:val="single"/>
        </w:rPr>
        <w:t xml:space="preserve"> login on</w:t>
      </w:r>
      <w:r w:rsidR="3465E902" w:rsidRPr="00F87E54">
        <w:rPr>
          <w:rFonts w:ascii="Arial" w:hAnsi="Arial" w:cs="Arial"/>
          <w:sz w:val="22"/>
          <w:szCs w:val="22"/>
          <w:u w:val="single"/>
        </w:rPr>
        <w:t xml:space="preserve"> Google</w:t>
      </w:r>
      <w:r w:rsidR="3710ED94" w:rsidRPr="00F87E54">
        <w:rPr>
          <w:rFonts w:ascii="Arial" w:hAnsi="Arial" w:cs="Arial"/>
          <w:sz w:val="22"/>
          <w:szCs w:val="22"/>
          <w:u w:val="single"/>
        </w:rPr>
        <w:t xml:space="preserve"> Classroom</w:t>
      </w:r>
      <w:r w:rsidRPr="47E20D0B">
        <w:rPr>
          <w:rFonts w:ascii="Arial" w:hAnsi="Arial" w:cs="Arial"/>
          <w:sz w:val="22"/>
          <w:szCs w:val="22"/>
        </w:rPr>
        <w:t>:</w:t>
      </w:r>
    </w:p>
    <w:p w14:paraId="4C666292" w14:textId="5D3BFC49" w:rsidR="00F87E54" w:rsidRDefault="1D4975EF" w:rsidP="47E20D0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 xml:space="preserve">Upon your first login to the account, you will be asked to </w:t>
      </w:r>
      <w:r w:rsidRPr="005C7FE3">
        <w:rPr>
          <w:rFonts w:ascii="Arial" w:hAnsi="Arial" w:cs="Arial"/>
          <w:sz w:val="22"/>
          <w:szCs w:val="22"/>
          <w:u w:val="single"/>
        </w:rPr>
        <w:t>change the password</w:t>
      </w:r>
      <w:r w:rsidRPr="005C7FE3">
        <w:rPr>
          <w:rFonts w:ascii="Arial" w:hAnsi="Arial" w:cs="Arial"/>
          <w:sz w:val="22"/>
          <w:szCs w:val="22"/>
        </w:rPr>
        <w:t>.</w:t>
      </w:r>
      <w:r w:rsidRPr="47E20D0B">
        <w:rPr>
          <w:rFonts w:ascii="Arial" w:hAnsi="Arial" w:cs="Arial"/>
          <w:sz w:val="22"/>
          <w:szCs w:val="22"/>
        </w:rPr>
        <w:t xml:space="preserve"> </w:t>
      </w:r>
    </w:p>
    <w:p w14:paraId="448A64AB" w14:textId="3FBEB170" w:rsidR="1D4975EF" w:rsidRDefault="00822DE8" w:rsidP="00F87E5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Helpful Tip 1: </w:t>
      </w:r>
      <w:r w:rsidR="1D4975EF" w:rsidRPr="47E20D0B">
        <w:rPr>
          <w:rFonts w:ascii="Arial" w:hAnsi="Arial" w:cs="Arial"/>
          <w:sz w:val="22"/>
          <w:szCs w:val="22"/>
        </w:rPr>
        <w:t>Please write down the new password. If you lose</w:t>
      </w:r>
      <w:r w:rsidR="0046211A">
        <w:rPr>
          <w:rFonts w:ascii="Arial" w:hAnsi="Arial" w:cs="Arial"/>
          <w:sz w:val="22"/>
          <w:szCs w:val="22"/>
        </w:rPr>
        <w:t xml:space="preserve"> or forget</w:t>
      </w:r>
      <w:r w:rsidR="1D4975EF" w:rsidRPr="47E20D0B">
        <w:rPr>
          <w:rFonts w:ascii="Arial" w:hAnsi="Arial" w:cs="Arial"/>
          <w:sz w:val="22"/>
          <w:szCs w:val="22"/>
        </w:rPr>
        <w:t xml:space="preserve"> the password, your email address and primary phone number that is on file with the school will be used for password recovery.</w:t>
      </w:r>
    </w:p>
    <w:p w14:paraId="47997CF3" w14:textId="3B66040C" w:rsidR="00822DE8" w:rsidRDefault="00822DE8" w:rsidP="00822DE8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Helpful Tip 2</w:t>
      </w:r>
      <w:r w:rsidRPr="005C7FE3">
        <w:rPr>
          <w:rFonts w:ascii="Arial" w:hAnsi="Arial" w:cs="Arial"/>
          <w:sz w:val="22"/>
          <w:szCs w:val="22"/>
        </w:rPr>
        <w:t>: if you are cutting and pasting your username or password, be sure that you do not pick up extra spaces. Neither usernames nor passwords should have any spaces in them.</w:t>
      </w:r>
    </w:p>
    <w:p w14:paraId="53B60D9C" w14:textId="4D5A4AB3" w:rsidR="00822DE8" w:rsidRPr="00822DE8" w:rsidRDefault="00822DE8" w:rsidP="00822DE8">
      <w:pPr>
        <w:pStyle w:val="ListParagraph"/>
        <w:numPr>
          <w:ilvl w:val="2"/>
          <w:numId w:val="2"/>
        </w:numPr>
        <w:rPr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Domain names for Google accounts align with each school’s name (e.g., @greatheartsmontevista.org) </w:t>
      </w:r>
    </w:p>
    <w:p w14:paraId="384273D0" w14:textId="34A704CF" w:rsidR="00F87E54" w:rsidRDefault="1D4975EF" w:rsidP="47E20D0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 xml:space="preserve">When </w:t>
      </w:r>
      <w:r w:rsidR="006B31C8">
        <w:rPr>
          <w:rFonts w:ascii="Arial" w:hAnsi="Arial" w:cs="Arial"/>
          <w:sz w:val="22"/>
          <w:szCs w:val="22"/>
        </w:rPr>
        <w:t>your</w:t>
      </w:r>
      <w:r w:rsidRPr="47E20D0B">
        <w:rPr>
          <w:rFonts w:ascii="Arial" w:hAnsi="Arial" w:cs="Arial"/>
          <w:sz w:val="22"/>
          <w:szCs w:val="22"/>
        </w:rPr>
        <w:t xml:space="preserve"> student first logs</w:t>
      </w:r>
      <w:r w:rsidR="006B31C8">
        <w:rPr>
          <w:rFonts w:ascii="Arial" w:hAnsi="Arial" w:cs="Arial"/>
          <w:sz w:val="22"/>
          <w:szCs w:val="22"/>
        </w:rPr>
        <w:t xml:space="preserve"> i</w:t>
      </w:r>
      <w:r w:rsidRPr="47E20D0B">
        <w:rPr>
          <w:rFonts w:ascii="Arial" w:hAnsi="Arial" w:cs="Arial"/>
          <w:sz w:val="22"/>
          <w:szCs w:val="22"/>
        </w:rPr>
        <w:t xml:space="preserve">n, </w:t>
      </w:r>
      <w:r w:rsidR="00F87E54">
        <w:rPr>
          <w:rFonts w:ascii="Arial" w:hAnsi="Arial" w:cs="Arial"/>
          <w:sz w:val="22"/>
          <w:szCs w:val="22"/>
        </w:rPr>
        <w:t>he/she</w:t>
      </w:r>
      <w:r w:rsidRPr="47E20D0B">
        <w:rPr>
          <w:rFonts w:ascii="Arial" w:hAnsi="Arial" w:cs="Arial"/>
          <w:sz w:val="22"/>
          <w:szCs w:val="22"/>
        </w:rPr>
        <w:t xml:space="preserve"> should select “Student</w:t>
      </w:r>
      <w:r w:rsidR="70F61722" w:rsidRPr="47E20D0B">
        <w:rPr>
          <w:rFonts w:ascii="Arial" w:hAnsi="Arial" w:cs="Arial"/>
          <w:sz w:val="22"/>
          <w:szCs w:val="22"/>
        </w:rPr>
        <w:t>”</w:t>
      </w:r>
      <w:r w:rsidR="00F87E54">
        <w:rPr>
          <w:rFonts w:ascii="Arial" w:hAnsi="Arial" w:cs="Arial"/>
          <w:sz w:val="22"/>
          <w:szCs w:val="22"/>
        </w:rPr>
        <w:t>.</w:t>
      </w:r>
      <w:r w:rsidRPr="47E20D0B">
        <w:rPr>
          <w:rFonts w:ascii="Arial" w:hAnsi="Arial" w:cs="Arial"/>
          <w:sz w:val="22"/>
          <w:szCs w:val="22"/>
        </w:rPr>
        <w:t xml:space="preserve">  </w:t>
      </w:r>
    </w:p>
    <w:p w14:paraId="4480772E" w14:textId="757AD76D" w:rsidR="00F87E54" w:rsidRDefault="1D4975EF" w:rsidP="00F87E5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 xml:space="preserve">More information regarding Zoom meetings and </w:t>
      </w:r>
      <w:r w:rsidR="62D6C2C9" w:rsidRPr="47E20D0B">
        <w:rPr>
          <w:rFonts w:ascii="Arial" w:hAnsi="Arial" w:cs="Arial"/>
          <w:sz w:val="22"/>
          <w:szCs w:val="22"/>
        </w:rPr>
        <w:t xml:space="preserve">Google </w:t>
      </w:r>
      <w:r w:rsidRPr="47E20D0B">
        <w:rPr>
          <w:rFonts w:ascii="Arial" w:hAnsi="Arial" w:cs="Arial"/>
          <w:sz w:val="22"/>
          <w:szCs w:val="22"/>
        </w:rPr>
        <w:t xml:space="preserve">assignments will be coming from your headmasters and teachers </w:t>
      </w:r>
      <w:r w:rsidR="0BA0C440" w:rsidRPr="47E20D0B">
        <w:rPr>
          <w:rFonts w:ascii="Arial" w:hAnsi="Arial" w:cs="Arial"/>
          <w:sz w:val="22"/>
          <w:szCs w:val="22"/>
        </w:rPr>
        <w:t xml:space="preserve">by the first day of </w:t>
      </w:r>
      <w:r w:rsidR="00822DE8">
        <w:rPr>
          <w:rFonts w:ascii="Arial" w:hAnsi="Arial" w:cs="Arial"/>
          <w:sz w:val="22"/>
          <w:szCs w:val="22"/>
        </w:rPr>
        <w:t>school</w:t>
      </w:r>
      <w:r w:rsidR="0BA0C440" w:rsidRPr="47E20D0B">
        <w:rPr>
          <w:rFonts w:ascii="Arial" w:hAnsi="Arial" w:cs="Arial"/>
          <w:sz w:val="22"/>
          <w:szCs w:val="22"/>
        </w:rPr>
        <w:t>.</w:t>
      </w:r>
    </w:p>
    <w:p w14:paraId="4F36C0F2" w14:textId="14925DB8" w:rsidR="00C37556" w:rsidRDefault="00F87E54" w:rsidP="00C375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your Google Classroom username or password does not work, please </w:t>
      </w:r>
      <w:r w:rsidR="00C37556">
        <w:rPr>
          <w:rFonts w:ascii="Arial" w:hAnsi="Arial" w:cs="Arial"/>
          <w:sz w:val="22"/>
          <w:szCs w:val="22"/>
        </w:rPr>
        <w:t xml:space="preserve">click </w:t>
      </w:r>
      <w:r w:rsidR="00822DE8">
        <w:rPr>
          <w:rFonts w:ascii="Arial" w:hAnsi="Arial" w:cs="Arial"/>
          <w:sz w:val="22"/>
          <w:szCs w:val="22"/>
        </w:rPr>
        <w:t>the following link</w:t>
      </w:r>
      <w:r w:rsidR="00C37556">
        <w:rPr>
          <w:rFonts w:ascii="Arial" w:hAnsi="Arial" w:cs="Arial"/>
          <w:sz w:val="22"/>
          <w:szCs w:val="22"/>
        </w:rPr>
        <w:t xml:space="preserve"> to submit a ticket using the Great Hearts Family Help Form (preferred</w:t>
      </w:r>
      <w:r w:rsidR="00822DE8">
        <w:rPr>
          <w:rFonts w:ascii="Arial" w:hAnsi="Arial" w:cs="Arial"/>
          <w:sz w:val="22"/>
          <w:szCs w:val="22"/>
        </w:rPr>
        <w:t xml:space="preserve"> method</w:t>
      </w:r>
      <w:r w:rsidR="00C37556">
        <w:rPr>
          <w:rFonts w:ascii="Arial" w:hAnsi="Arial" w:cs="Arial"/>
          <w:sz w:val="22"/>
          <w:szCs w:val="22"/>
        </w:rPr>
        <w:t xml:space="preserve">): </w:t>
      </w:r>
      <w:bookmarkStart w:id="0" w:name="_Hlk47507797"/>
      <w:r w:rsidR="00C37556">
        <w:rPr>
          <w:rFonts w:ascii="Arial" w:hAnsi="Arial" w:cs="Arial"/>
          <w:sz w:val="22"/>
          <w:szCs w:val="22"/>
        </w:rPr>
        <w:fldChar w:fldCharType="begin"/>
      </w:r>
      <w:r w:rsidR="00C37556">
        <w:rPr>
          <w:rFonts w:ascii="Arial" w:hAnsi="Arial" w:cs="Arial"/>
          <w:sz w:val="22"/>
          <w:szCs w:val="22"/>
        </w:rPr>
        <w:instrText xml:space="preserve"> HYPERLINK "</w:instrText>
      </w:r>
      <w:r w:rsidR="00C37556" w:rsidRPr="00C37556">
        <w:rPr>
          <w:rFonts w:ascii="Arial" w:hAnsi="Arial" w:cs="Arial"/>
          <w:sz w:val="22"/>
          <w:szCs w:val="22"/>
        </w:rPr>
        <w:instrText>https://theveeya.com/GreatHeartsFamilyHelp</w:instrText>
      </w:r>
      <w:r w:rsidR="00C37556">
        <w:rPr>
          <w:rFonts w:ascii="Arial" w:hAnsi="Arial" w:cs="Arial"/>
          <w:sz w:val="22"/>
          <w:szCs w:val="22"/>
        </w:rPr>
        <w:instrText xml:space="preserve">" </w:instrText>
      </w:r>
      <w:r w:rsidR="00C37556">
        <w:rPr>
          <w:rFonts w:ascii="Arial" w:hAnsi="Arial" w:cs="Arial"/>
          <w:sz w:val="22"/>
          <w:szCs w:val="22"/>
        </w:rPr>
        <w:fldChar w:fldCharType="separate"/>
      </w:r>
      <w:r w:rsidR="00C37556" w:rsidRPr="00213E87">
        <w:rPr>
          <w:rStyle w:val="Hyperlink"/>
          <w:rFonts w:ascii="Arial" w:hAnsi="Arial" w:cs="Arial"/>
          <w:sz w:val="22"/>
          <w:szCs w:val="22"/>
        </w:rPr>
        <w:t>https://theveeya.com/GreatHeartsFamilyHelp</w:t>
      </w:r>
      <w:r w:rsidR="00C37556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29C57A2" w14:textId="6988ABA7" w:rsidR="00F87E54" w:rsidRPr="005C7FE3" w:rsidRDefault="00C37556" w:rsidP="005C7FE3">
      <w:pPr>
        <w:pStyle w:val="ListParagraph"/>
        <w:numPr>
          <w:ilvl w:val="1"/>
          <w:numId w:val="2"/>
        </w:numPr>
        <w:rPr>
          <w:rFonts w:eastAsiaTheme="minorEastAsia"/>
          <w:sz w:val="22"/>
          <w:szCs w:val="22"/>
        </w:rPr>
      </w:pPr>
      <w:r w:rsidRPr="005C7FE3">
        <w:rPr>
          <w:rFonts w:ascii="Arial" w:hAnsi="Arial" w:cs="Arial"/>
          <w:sz w:val="22"/>
          <w:szCs w:val="22"/>
        </w:rPr>
        <w:t>Families may also call the Family Help Line at 480-781-4267.</w:t>
      </w:r>
    </w:p>
    <w:p w14:paraId="06A48546" w14:textId="237A28BB" w:rsidR="00C37556" w:rsidRPr="005C7FE3" w:rsidRDefault="006B31C8" w:rsidP="47E20D0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37556" w:rsidRPr="005C7FE3">
        <w:rPr>
          <w:rFonts w:ascii="Arial" w:hAnsi="Arial" w:cs="Arial"/>
          <w:sz w:val="22"/>
          <w:szCs w:val="22"/>
        </w:rPr>
        <w:t>omplete Google Classroom direction</w:t>
      </w:r>
      <w:r>
        <w:rPr>
          <w:rFonts w:ascii="Arial" w:hAnsi="Arial" w:cs="Arial"/>
          <w:sz w:val="22"/>
          <w:szCs w:val="22"/>
        </w:rPr>
        <w:t>s are provided under GHDL Resources below.</w:t>
      </w:r>
    </w:p>
    <w:p w14:paraId="732B255F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3B0843DD" w14:textId="156CC356" w:rsidR="5017947A" w:rsidRDefault="005C7FE3" w:rsidP="47E20D0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Upon logging in and changing your password, you may </w:t>
      </w:r>
      <w:r w:rsidR="082F6FB5" w:rsidRPr="47E20D0B">
        <w:rPr>
          <w:rFonts w:ascii="Arial" w:hAnsi="Arial" w:cs="Arial"/>
          <w:b/>
          <w:bCs/>
          <w:sz w:val="22"/>
          <w:szCs w:val="22"/>
        </w:rPr>
        <w:t>not see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 xml:space="preserve"> </w:t>
      </w:r>
      <w:r w:rsidR="00822DE8">
        <w:rPr>
          <w:rFonts w:ascii="Arial" w:hAnsi="Arial" w:cs="Arial"/>
          <w:b/>
          <w:bCs/>
          <w:sz w:val="22"/>
          <w:szCs w:val="22"/>
        </w:rPr>
        <w:t xml:space="preserve">any or all 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>Google Classrooms linked to your account</w:t>
      </w:r>
      <w:r>
        <w:rPr>
          <w:rFonts w:ascii="Arial" w:hAnsi="Arial" w:cs="Arial"/>
          <w:b/>
          <w:bCs/>
          <w:sz w:val="22"/>
          <w:szCs w:val="22"/>
        </w:rPr>
        <w:t>, as the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 xml:space="preserve"> faculty </w:t>
      </w:r>
      <w:r>
        <w:rPr>
          <w:rFonts w:ascii="Arial" w:hAnsi="Arial" w:cs="Arial"/>
          <w:b/>
          <w:bCs/>
          <w:sz w:val="22"/>
          <w:szCs w:val="22"/>
        </w:rPr>
        <w:t xml:space="preserve">are in the process of 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>set</w:t>
      </w:r>
      <w:r>
        <w:rPr>
          <w:rFonts w:ascii="Arial" w:hAnsi="Arial" w:cs="Arial"/>
          <w:b/>
          <w:bCs/>
          <w:sz w:val="22"/>
          <w:szCs w:val="22"/>
        </w:rPr>
        <w:t>ting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 xml:space="preserve"> up their virtual classrooms for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 xml:space="preserve"> student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5017947A" w:rsidRPr="47E20D0B">
        <w:rPr>
          <w:rFonts w:ascii="Arial" w:hAnsi="Arial" w:cs="Arial"/>
          <w:b/>
          <w:bCs/>
          <w:sz w:val="22"/>
          <w:szCs w:val="22"/>
        </w:rPr>
        <w:t>. P</w:t>
      </w:r>
      <w:r w:rsidR="1D4975EF" w:rsidRPr="47E20D0B">
        <w:rPr>
          <w:rFonts w:ascii="Arial" w:hAnsi="Arial" w:cs="Arial"/>
          <w:b/>
          <w:bCs/>
          <w:sz w:val="22"/>
          <w:szCs w:val="22"/>
        </w:rPr>
        <w:t xml:space="preserve">lease know that these sites are under construction by your teachers and will be ready </w:t>
      </w:r>
      <w:r>
        <w:rPr>
          <w:rFonts w:ascii="Arial" w:hAnsi="Arial" w:cs="Arial"/>
          <w:b/>
          <w:bCs/>
          <w:sz w:val="22"/>
          <w:szCs w:val="22"/>
        </w:rPr>
        <w:t>by</w:t>
      </w:r>
      <w:r w:rsidR="6242F362" w:rsidRPr="47E20D0B">
        <w:rPr>
          <w:rFonts w:ascii="Arial" w:hAnsi="Arial" w:cs="Arial"/>
          <w:b/>
          <w:bCs/>
          <w:sz w:val="22"/>
          <w:szCs w:val="22"/>
        </w:rPr>
        <w:t xml:space="preserve"> the beginning of the school year</w:t>
      </w:r>
      <w:r w:rsidR="5535BA5B" w:rsidRPr="47E20D0B">
        <w:rPr>
          <w:rFonts w:ascii="Arial" w:hAnsi="Arial" w:cs="Arial"/>
          <w:b/>
          <w:bCs/>
          <w:sz w:val="22"/>
          <w:szCs w:val="22"/>
        </w:rPr>
        <w:t>.</w:t>
      </w:r>
    </w:p>
    <w:p w14:paraId="2360AA13" w14:textId="532E821C" w:rsidR="47E20D0B" w:rsidRDefault="47E20D0B" w:rsidP="47E20D0B">
      <w:pPr>
        <w:rPr>
          <w:rFonts w:ascii="Arial" w:hAnsi="Arial" w:cs="Arial"/>
          <w:b/>
          <w:bCs/>
          <w:sz w:val="22"/>
          <w:szCs w:val="22"/>
        </w:rPr>
      </w:pPr>
    </w:p>
    <w:p w14:paraId="3EFF7398" w14:textId="6B606360" w:rsidR="72499AF7" w:rsidRPr="005C7FE3" w:rsidRDefault="005C7FE3" w:rsidP="47E20D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GHDL </w:t>
      </w:r>
      <w:r w:rsidRPr="005C7FE3">
        <w:rPr>
          <w:rFonts w:ascii="Arial" w:hAnsi="Arial" w:cs="Arial"/>
          <w:sz w:val="22"/>
          <w:szCs w:val="22"/>
          <w:u w:val="single"/>
        </w:rPr>
        <w:t>Resources</w:t>
      </w:r>
      <w:r>
        <w:rPr>
          <w:rFonts w:ascii="Arial" w:hAnsi="Arial" w:cs="Arial"/>
          <w:sz w:val="22"/>
          <w:szCs w:val="22"/>
        </w:rPr>
        <w:t>:</w:t>
      </w:r>
    </w:p>
    <w:p w14:paraId="79319128" w14:textId="07414662" w:rsidR="72499AF7" w:rsidRDefault="72499AF7" w:rsidP="47E20D0B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 xml:space="preserve">To learn more about our approach to using technology to support a remote Great Hearts education, please </w:t>
      </w:r>
      <w:r w:rsidR="00822DE8">
        <w:rPr>
          <w:rFonts w:ascii="Arial" w:hAnsi="Arial" w:cs="Arial"/>
          <w:sz w:val="22"/>
          <w:szCs w:val="22"/>
        </w:rPr>
        <w:t>visit</w:t>
      </w:r>
      <w:r w:rsidRPr="47E20D0B">
        <w:rPr>
          <w:rFonts w:ascii="Arial" w:hAnsi="Arial" w:cs="Arial"/>
          <w:sz w:val="22"/>
          <w:szCs w:val="22"/>
        </w:rPr>
        <w:t xml:space="preserve"> our </w:t>
      </w:r>
      <w:r w:rsidR="00822DE8">
        <w:rPr>
          <w:rFonts w:ascii="Arial" w:hAnsi="Arial" w:cs="Arial"/>
          <w:sz w:val="22"/>
          <w:szCs w:val="22"/>
        </w:rPr>
        <w:t>GHDL</w:t>
      </w:r>
      <w:r w:rsidR="00C37556">
        <w:rPr>
          <w:rFonts w:ascii="Arial" w:hAnsi="Arial" w:cs="Arial"/>
          <w:sz w:val="22"/>
          <w:szCs w:val="22"/>
        </w:rPr>
        <w:t xml:space="preserve"> website:</w:t>
      </w:r>
      <w:r w:rsidRPr="47E20D0B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B31C8" w:rsidRPr="005B5F3C">
          <w:rPr>
            <w:rStyle w:val="Hyperlink"/>
            <w:rFonts w:ascii="Arial" w:hAnsi="Arial" w:cs="Arial"/>
            <w:sz w:val="22"/>
            <w:szCs w:val="22"/>
          </w:rPr>
          <w:t>www.greatheartsamerica.org/safereturn/tx</w:t>
        </w:r>
      </w:hyperlink>
      <w:r w:rsidR="006B31C8">
        <w:rPr>
          <w:rStyle w:val="Hyperlink"/>
          <w:rFonts w:ascii="Arial" w:hAnsi="Arial" w:cs="Arial"/>
          <w:sz w:val="22"/>
          <w:szCs w:val="22"/>
        </w:rPr>
        <w:t xml:space="preserve"> </w:t>
      </w:r>
      <w:r w:rsidRPr="47E20D0B">
        <w:rPr>
          <w:rFonts w:ascii="Arial" w:hAnsi="Arial" w:cs="Arial"/>
          <w:sz w:val="22"/>
          <w:szCs w:val="22"/>
        </w:rPr>
        <w:t xml:space="preserve">  </w:t>
      </w:r>
    </w:p>
    <w:p w14:paraId="7D9C6B1C" w14:textId="65C57D61" w:rsidR="00C37556" w:rsidRPr="00C37556" w:rsidRDefault="00C37556" w:rsidP="47E20D0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view the Family Guide to Google Classroom for step-by-step instructions, visit </w:t>
      </w:r>
      <w:hyperlink r:id="rId13" w:history="1">
        <w:r w:rsidRPr="00213E87">
          <w:rPr>
            <w:rStyle w:val="Hyperlink"/>
            <w:rFonts w:ascii="Arial" w:hAnsi="Arial" w:cs="Arial"/>
            <w:sz w:val="22"/>
            <w:szCs w:val="22"/>
          </w:rPr>
          <w:t>www.greatheartsamerica.org/safereturn/tx/resources</w:t>
        </w:r>
      </w:hyperlink>
    </w:p>
    <w:p w14:paraId="1144D23B" w14:textId="55B523A8" w:rsidR="00C37556" w:rsidRPr="00C37556" w:rsidRDefault="00C37556" w:rsidP="00C3755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Again, if you need tech support, we have dedicated personnel to assist you. Submit your help ticket at </w:t>
      </w:r>
      <w:hyperlink r:id="rId14" w:history="1">
        <w:r w:rsidRPr="00213E87">
          <w:rPr>
            <w:rStyle w:val="Hyperlink"/>
            <w:rFonts w:ascii="Arial" w:hAnsi="Arial" w:cs="Arial"/>
            <w:sz w:val="22"/>
            <w:szCs w:val="22"/>
          </w:rPr>
          <w:t>https://theveeya.com/GreatHeartsFamilyHelp</w:t>
        </w:r>
      </w:hyperlink>
      <w:r>
        <w:rPr>
          <w:rFonts w:ascii="Arial" w:hAnsi="Arial" w:cs="Arial"/>
          <w:sz w:val="22"/>
          <w:szCs w:val="22"/>
        </w:rPr>
        <w:t xml:space="preserve"> or call </w:t>
      </w:r>
      <w:r w:rsidRPr="00C37556">
        <w:rPr>
          <w:rFonts w:ascii="Arial" w:hAnsi="Arial" w:cs="Arial"/>
          <w:sz w:val="22"/>
          <w:szCs w:val="22"/>
        </w:rPr>
        <w:t>480-781-4267.</w:t>
      </w:r>
    </w:p>
    <w:p w14:paraId="57EBA483" w14:textId="0E724936" w:rsidR="47E20D0B" w:rsidRDefault="47E20D0B" w:rsidP="47E20D0B">
      <w:pPr>
        <w:rPr>
          <w:rFonts w:ascii="Arial" w:hAnsi="Arial" w:cs="Arial"/>
          <w:b/>
          <w:bCs/>
          <w:sz w:val="22"/>
          <w:szCs w:val="22"/>
        </w:rPr>
      </w:pPr>
    </w:p>
    <w:p w14:paraId="7500E3AB" w14:textId="14DBB957" w:rsidR="1D4975EF" w:rsidRDefault="1D4975EF" w:rsidP="47E20D0B">
      <w:pPr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>For security reasons, this email is only provided to the primary parent/guardian on each student’s record. Please forward the login credentials if there is a</w:t>
      </w:r>
      <w:r w:rsidR="005C7FE3">
        <w:rPr>
          <w:rFonts w:ascii="Arial" w:hAnsi="Arial" w:cs="Arial"/>
          <w:sz w:val="22"/>
          <w:szCs w:val="22"/>
        </w:rPr>
        <w:t xml:space="preserve">nother </w:t>
      </w:r>
      <w:r w:rsidR="0046211A">
        <w:rPr>
          <w:rFonts w:ascii="Arial" w:hAnsi="Arial" w:cs="Arial"/>
          <w:sz w:val="22"/>
          <w:szCs w:val="22"/>
        </w:rPr>
        <w:t xml:space="preserve">parent/guardian or trusted adult </w:t>
      </w:r>
      <w:r w:rsidRPr="47E20D0B">
        <w:rPr>
          <w:rFonts w:ascii="Arial" w:hAnsi="Arial" w:cs="Arial"/>
          <w:sz w:val="22"/>
          <w:szCs w:val="22"/>
        </w:rPr>
        <w:t xml:space="preserve">who will be supporting </w:t>
      </w:r>
      <w:r w:rsidR="005C7FE3">
        <w:rPr>
          <w:rFonts w:ascii="Arial" w:hAnsi="Arial" w:cs="Arial"/>
          <w:sz w:val="22"/>
          <w:szCs w:val="22"/>
        </w:rPr>
        <w:t>your student(s) with distance</w:t>
      </w:r>
      <w:r w:rsidRPr="47E20D0B">
        <w:rPr>
          <w:rFonts w:ascii="Arial" w:hAnsi="Arial" w:cs="Arial"/>
          <w:sz w:val="22"/>
          <w:szCs w:val="22"/>
        </w:rPr>
        <w:t xml:space="preserve"> learning.</w:t>
      </w:r>
    </w:p>
    <w:p w14:paraId="66E50E69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678B391A" w14:textId="16F91785" w:rsidR="1D4975EF" w:rsidRDefault="005C7FE3" w:rsidP="47E20D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1D4975EF" w:rsidRPr="47E20D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 excited t</w:t>
      </w:r>
      <w:r w:rsidR="1D4975EF" w:rsidRPr="47E20D0B">
        <w:rPr>
          <w:rFonts w:ascii="Arial" w:hAnsi="Arial" w:cs="Arial"/>
          <w:sz w:val="22"/>
          <w:szCs w:val="22"/>
        </w:rPr>
        <w:t xml:space="preserve">o partner with you </w:t>
      </w:r>
      <w:r>
        <w:rPr>
          <w:rFonts w:ascii="Arial" w:hAnsi="Arial" w:cs="Arial"/>
          <w:sz w:val="22"/>
          <w:szCs w:val="22"/>
        </w:rPr>
        <w:t>as we prepare to provide students with a high-quality classical education through the Great Hearts Distance Learning program.</w:t>
      </w:r>
    </w:p>
    <w:p w14:paraId="675968DE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61B55113" w14:textId="77777777" w:rsidR="1D4975EF" w:rsidRDefault="1D4975EF" w:rsidP="47E20D0B">
      <w:pPr>
        <w:rPr>
          <w:rFonts w:ascii="Arial" w:hAnsi="Arial" w:cs="Arial"/>
          <w:sz w:val="22"/>
          <w:szCs w:val="22"/>
        </w:rPr>
      </w:pPr>
      <w:r w:rsidRPr="47E20D0B">
        <w:rPr>
          <w:rFonts w:ascii="Arial" w:hAnsi="Arial" w:cs="Arial"/>
          <w:sz w:val="22"/>
          <w:szCs w:val="22"/>
        </w:rPr>
        <w:t>Sincerely,</w:t>
      </w:r>
    </w:p>
    <w:p w14:paraId="3C1BD15C" w14:textId="77777777" w:rsidR="47E20D0B" w:rsidRDefault="47E20D0B" w:rsidP="47E20D0B">
      <w:pPr>
        <w:rPr>
          <w:rFonts w:ascii="Arial" w:hAnsi="Arial" w:cs="Arial"/>
          <w:sz w:val="22"/>
          <w:szCs w:val="22"/>
        </w:rPr>
      </w:pPr>
    </w:p>
    <w:p w14:paraId="47B71CFD" w14:textId="36DD0638" w:rsidR="47E20D0B" w:rsidRDefault="0046211A" w:rsidP="47E20D0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="00117BF0">
        <w:rPr>
          <w:rFonts w:ascii="Arial" w:hAnsi="Arial" w:cs="Arial"/>
          <w:sz w:val="22"/>
          <w:szCs w:val="22"/>
        </w:rPr>
        <w:t xml:space="preserve">Great Hearts </w:t>
      </w:r>
      <w:r>
        <w:rPr>
          <w:rFonts w:ascii="Arial" w:hAnsi="Arial" w:cs="Arial"/>
          <w:sz w:val="22"/>
          <w:szCs w:val="22"/>
        </w:rPr>
        <w:t xml:space="preserve">Admin Team </w:t>
      </w:r>
    </w:p>
    <w:p w14:paraId="1A0519D1" w14:textId="77777777" w:rsidR="00822DE8" w:rsidRDefault="00822DE8" w:rsidP="47E20D0B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92D4E42" w14:textId="788ED16C" w:rsidR="1D4975EF" w:rsidRPr="00A30EDE" w:rsidRDefault="1D4975EF" w:rsidP="47E20D0B">
      <w:pPr>
        <w:jc w:val="center"/>
        <w:rPr>
          <w:rFonts w:ascii="Arial" w:hAnsi="Arial" w:cs="Arial"/>
          <w:color w:val="C00000"/>
          <w:sz w:val="22"/>
          <w:szCs w:val="22"/>
        </w:rPr>
      </w:pPr>
      <w:r w:rsidRPr="00A30EDE">
        <w:rPr>
          <w:rFonts w:ascii="Arial" w:hAnsi="Arial" w:cs="Arial"/>
          <w:color w:val="C00000"/>
          <w:sz w:val="22"/>
          <w:szCs w:val="22"/>
        </w:rPr>
        <w:t>--- STOP ---</w:t>
      </w:r>
    </w:p>
    <w:p w14:paraId="34306934" w14:textId="5236C922" w:rsidR="47E20D0B" w:rsidRDefault="47E20D0B" w:rsidP="47E20D0B">
      <w:pPr>
        <w:rPr>
          <w:rFonts w:ascii="Arial" w:hAnsi="Arial" w:cs="Arial"/>
          <w:sz w:val="22"/>
          <w:szCs w:val="22"/>
        </w:rPr>
      </w:pPr>
    </w:p>
    <w:sectPr w:rsidR="47E20D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0ACC" w14:textId="77777777" w:rsidR="002B162C" w:rsidRDefault="00A30EDE">
      <w:r>
        <w:separator/>
      </w:r>
    </w:p>
  </w:endnote>
  <w:endnote w:type="continuationSeparator" w:id="0">
    <w:p w14:paraId="04170939" w14:textId="77777777" w:rsidR="002B162C" w:rsidRDefault="00A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8F6CA" w14:textId="77777777" w:rsidR="00F53339" w:rsidRDefault="00F53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E20D0B" w14:paraId="0C721D23" w14:textId="77777777" w:rsidTr="00F87E54">
      <w:tc>
        <w:tcPr>
          <w:tcW w:w="3120" w:type="dxa"/>
        </w:tcPr>
        <w:p w14:paraId="383A5E99" w14:textId="4C7BA6F0" w:rsidR="47E20D0B" w:rsidRDefault="47E20D0B" w:rsidP="00F87E54">
          <w:pPr>
            <w:pStyle w:val="Header"/>
            <w:ind w:left="-115"/>
          </w:pPr>
        </w:p>
      </w:tc>
      <w:tc>
        <w:tcPr>
          <w:tcW w:w="3120" w:type="dxa"/>
        </w:tcPr>
        <w:p w14:paraId="58C43BB0" w14:textId="0BCA1040" w:rsidR="47E20D0B" w:rsidRDefault="47E20D0B" w:rsidP="00F87E54">
          <w:pPr>
            <w:pStyle w:val="Header"/>
            <w:jc w:val="center"/>
          </w:pPr>
        </w:p>
      </w:tc>
      <w:tc>
        <w:tcPr>
          <w:tcW w:w="3120" w:type="dxa"/>
        </w:tcPr>
        <w:p w14:paraId="15335DA8" w14:textId="0D54A1AB" w:rsidR="47E20D0B" w:rsidRDefault="47E20D0B" w:rsidP="00F87E54">
          <w:pPr>
            <w:pStyle w:val="Header"/>
            <w:ind w:right="-115"/>
            <w:jc w:val="right"/>
          </w:pPr>
        </w:p>
      </w:tc>
    </w:tr>
  </w:tbl>
  <w:p w14:paraId="5C4EAA25" w14:textId="094E43E0" w:rsidR="47E20D0B" w:rsidRDefault="47E20D0B" w:rsidP="00F87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22F3A" w14:textId="77777777" w:rsidR="00F53339" w:rsidRDefault="00F53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8D970" w14:textId="77777777" w:rsidR="002B162C" w:rsidRDefault="00A30EDE">
      <w:r>
        <w:separator/>
      </w:r>
    </w:p>
  </w:footnote>
  <w:footnote w:type="continuationSeparator" w:id="0">
    <w:p w14:paraId="56082712" w14:textId="77777777" w:rsidR="002B162C" w:rsidRDefault="00A3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2176" w14:textId="77777777" w:rsidR="00F53339" w:rsidRDefault="00F53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E20D0B" w14:paraId="7D56AC74" w14:textId="77777777" w:rsidTr="00F87E54">
      <w:tc>
        <w:tcPr>
          <w:tcW w:w="3120" w:type="dxa"/>
        </w:tcPr>
        <w:p w14:paraId="066A6567" w14:textId="4A5858E3" w:rsidR="47E20D0B" w:rsidRDefault="00822DE8" w:rsidP="00F87E5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A56E571" wp14:editId="0952F511">
                <wp:extent cx="1844040" cy="451485"/>
                <wp:effectExtent l="0" t="0" r="3810" b="5715"/>
                <wp:docPr id="1" name="Picture 1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H-Solo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04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03F9AA0" w14:textId="7ACD1D18" w:rsidR="47E20D0B" w:rsidRDefault="47E20D0B" w:rsidP="00F87E54">
          <w:pPr>
            <w:pStyle w:val="Header"/>
            <w:jc w:val="center"/>
          </w:pPr>
        </w:p>
      </w:tc>
      <w:tc>
        <w:tcPr>
          <w:tcW w:w="3120" w:type="dxa"/>
        </w:tcPr>
        <w:p w14:paraId="1337D924" w14:textId="38BE23A1" w:rsidR="47E20D0B" w:rsidRDefault="47E20D0B" w:rsidP="00F87E54">
          <w:pPr>
            <w:pStyle w:val="Header"/>
            <w:ind w:right="-115"/>
            <w:jc w:val="right"/>
          </w:pPr>
        </w:p>
      </w:tc>
    </w:tr>
  </w:tbl>
  <w:p w14:paraId="1FE23CCA" w14:textId="26FA19B1" w:rsidR="0046211A" w:rsidRPr="00A30EDE" w:rsidRDefault="0046211A" w:rsidP="00A30EDE">
    <w:pPr>
      <w:pStyle w:val="Header"/>
    </w:pPr>
  </w:p>
  <w:p w14:paraId="2279EB71" w14:textId="77777777" w:rsidR="0046211A" w:rsidRPr="0046211A" w:rsidRDefault="0046211A" w:rsidP="0046211A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87262" w14:textId="77777777" w:rsidR="00F53339" w:rsidRDefault="00F53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7313"/>
    <w:multiLevelType w:val="hybridMultilevel"/>
    <w:tmpl w:val="CE308B2E"/>
    <w:lvl w:ilvl="0" w:tplc="F94C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9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41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65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28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C0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E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27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2D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4535"/>
    <w:multiLevelType w:val="hybridMultilevel"/>
    <w:tmpl w:val="98D0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B4"/>
    <w:rsid w:val="00081597"/>
    <w:rsid w:val="000D70B4"/>
    <w:rsid w:val="00117BF0"/>
    <w:rsid w:val="001423B7"/>
    <w:rsid w:val="00162D99"/>
    <w:rsid w:val="00196002"/>
    <w:rsid w:val="001F5640"/>
    <w:rsid w:val="002B162C"/>
    <w:rsid w:val="002F7EED"/>
    <w:rsid w:val="0034272C"/>
    <w:rsid w:val="00375DF1"/>
    <w:rsid w:val="003A700C"/>
    <w:rsid w:val="0046211A"/>
    <w:rsid w:val="00522CBD"/>
    <w:rsid w:val="00567315"/>
    <w:rsid w:val="00576D2C"/>
    <w:rsid w:val="005C7FE3"/>
    <w:rsid w:val="006B31C8"/>
    <w:rsid w:val="006C6D5B"/>
    <w:rsid w:val="00822DE8"/>
    <w:rsid w:val="008A157C"/>
    <w:rsid w:val="0095495A"/>
    <w:rsid w:val="00A30EDE"/>
    <w:rsid w:val="00C37556"/>
    <w:rsid w:val="00DB3F9B"/>
    <w:rsid w:val="00E11EE7"/>
    <w:rsid w:val="00F53339"/>
    <w:rsid w:val="00F87E54"/>
    <w:rsid w:val="00FE40F4"/>
    <w:rsid w:val="012C52EE"/>
    <w:rsid w:val="017266A9"/>
    <w:rsid w:val="01FFFC79"/>
    <w:rsid w:val="02342BC3"/>
    <w:rsid w:val="02C96E03"/>
    <w:rsid w:val="03100080"/>
    <w:rsid w:val="045C22E9"/>
    <w:rsid w:val="04ACB357"/>
    <w:rsid w:val="05AF67C1"/>
    <w:rsid w:val="082F6FB5"/>
    <w:rsid w:val="0A450B80"/>
    <w:rsid w:val="0B3BDF33"/>
    <w:rsid w:val="0BA0C440"/>
    <w:rsid w:val="0E21EEAC"/>
    <w:rsid w:val="0E421D1A"/>
    <w:rsid w:val="128514C4"/>
    <w:rsid w:val="143B2589"/>
    <w:rsid w:val="14B19C4A"/>
    <w:rsid w:val="172F4718"/>
    <w:rsid w:val="1779EDB3"/>
    <w:rsid w:val="17B78009"/>
    <w:rsid w:val="19E4164F"/>
    <w:rsid w:val="1C125F39"/>
    <w:rsid w:val="1D4975EF"/>
    <w:rsid w:val="20FB6876"/>
    <w:rsid w:val="23D46C03"/>
    <w:rsid w:val="24804B21"/>
    <w:rsid w:val="2786864E"/>
    <w:rsid w:val="284E4758"/>
    <w:rsid w:val="28DE9353"/>
    <w:rsid w:val="28EE0886"/>
    <w:rsid w:val="2950003F"/>
    <w:rsid w:val="2B4E537A"/>
    <w:rsid w:val="2C614C0B"/>
    <w:rsid w:val="2CB5887B"/>
    <w:rsid w:val="2CF49888"/>
    <w:rsid w:val="2E6037D1"/>
    <w:rsid w:val="313B788D"/>
    <w:rsid w:val="31939A67"/>
    <w:rsid w:val="31DE088C"/>
    <w:rsid w:val="32AB7C34"/>
    <w:rsid w:val="3465E902"/>
    <w:rsid w:val="3484562D"/>
    <w:rsid w:val="35FFC711"/>
    <w:rsid w:val="3710ED94"/>
    <w:rsid w:val="39AD0CDE"/>
    <w:rsid w:val="39C6D26C"/>
    <w:rsid w:val="3BC06E3B"/>
    <w:rsid w:val="3BFD108D"/>
    <w:rsid w:val="3E19DEEF"/>
    <w:rsid w:val="3E784BEE"/>
    <w:rsid w:val="3EAC78C6"/>
    <w:rsid w:val="4277E111"/>
    <w:rsid w:val="42EBCE89"/>
    <w:rsid w:val="47B41529"/>
    <w:rsid w:val="47CE994D"/>
    <w:rsid w:val="47E20D0B"/>
    <w:rsid w:val="4A01FF31"/>
    <w:rsid w:val="4A20B2FE"/>
    <w:rsid w:val="4D3080CE"/>
    <w:rsid w:val="4F939238"/>
    <w:rsid w:val="5017947A"/>
    <w:rsid w:val="514AA57E"/>
    <w:rsid w:val="51885835"/>
    <w:rsid w:val="5280375B"/>
    <w:rsid w:val="53F30718"/>
    <w:rsid w:val="54A7C0BA"/>
    <w:rsid w:val="5535BA5B"/>
    <w:rsid w:val="576C2582"/>
    <w:rsid w:val="57DA8F6B"/>
    <w:rsid w:val="58E1A4BA"/>
    <w:rsid w:val="5A696CC9"/>
    <w:rsid w:val="5B1B170C"/>
    <w:rsid w:val="5BAE15A7"/>
    <w:rsid w:val="614A0EC4"/>
    <w:rsid w:val="61E7273A"/>
    <w:rsid w:val="622E087D"/>
    <w:rsid w:val="6242F362"/>
    <w:rsid w:val="62D6C2C9"/>
    <w:rsid w:val="640B14FF"/>
    <w:rsid w:val="645519C1"/>
    <w:rsid w:val="64C52F9D"/>
    <w:rsid w:val="6507B1E7"/>
    <w:rsid w:val="65CAD1D5"/>
    <w:rsid w:val="687D1246"/>
    <w:rsid w:val="68F9A329"/>
    <w:rsid w:val="6A4D619B"/>
    <w:rsid w:val="6AD8818E"/>
    <w:rsid w:val="6B767051"/>
    <w:rsid w:val="6C107B88"/>
    <w:rsid w:val="6D5CCCD5"/>
    <w:rsid w:val="6DCF9026"/>
    <w:rsid w:val="70102F5B"/>
    <w:rsid w:val="70BDFA2D"/>
    <w:rsid w:val="70F61722"/>
    <w:rsid w:val="715773E0"/>
    <w:rsid w:val="719518F3"/>
    <w:rsid w:val="72499AF7"/>
    <w:rsid w:val="72FC868F"/>
    <w:rsid w:val="73BF38F4"/>
    <w:rsid w:val="74604A52"/>
    <w:rsid w:val="75D44FD8"/>
    <w:rsid w:val="76AE0DF6"/>
    <w:rsid w:val="783A5350"/>
    <w:rsid w:val="784AD5EC"/>
    <w:rsid w:val="786BD8C6"/>
    <w:rsid w:val="7AE4AEB7"/>
    <w:rsid w:val="7B3C53F9"/>
    <w:rsid w:val="7B3D9D2B"/>
    <w:rsid w:val="7C45EECC"/>
    <w:rsid w:val="7EA28766"/>
    <w:rsid w:val="7FF3E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F4AFF1"/>
  <w15:chartTrackingRefBased/>
  <w15:docId w15:val="{963B6854-8C0A-48AA-8C1E-B3510519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0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00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6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00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60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00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0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56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reatheartsamerica.org/safereturn/tx/resourc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greatheartsamerica.org/safereturn/t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eathearts.schoolaxis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lassroom.google.com/%20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veeya.com/GreatHeartsFamilyHelp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7DD77C7C2C64AA41570299509CB82" ma:contentTypeVersion="6" ma:contentTypeDescription="Create a new document." ma:contentTypeScope="" ma:versionID="6632d1c6157ecdfc76dc93d8eda28a15">
  <xsd:schema xmlns:xsd="http://www.w3.org/2001/XMLSchema" xmlns:xs="http://www.w3.org/2001/XMLSchema" xmlns:p="http://schemas.microsoft.com/office/2006/metadata/properties" xmlns:ns2="a48e1030-19c4-4947-bd9d-66d518ef3868" xmlns:ns3="a82cf361-b6d4-4bbc-82a5-4ee85e6839ad" targetNamespace="http://schemas.microsoft.com/office/2006/metadata/properties" ma:root="true" ma:fieldsID="6bfd7795641af71ffa1dbf0db988b83b" ns2:_="" ns3:_="">
    <xsd:import namespace="a48e1030-19c4-4947-bd9d-66d518ef3868"/>
    <xsd:import namespace="a82cf361-b6d4-4bbc-82a5-4ee85e683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e1030-19c4-4947-bd9d-66d518ef3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cf361-b6d4-4bbc-82a5-4ee85e683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603B4-A912-4A9D-906F-F21D4463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e1030-19c4-4947-bd9d-66d518ef3868"/>
    <ds:schemaRef ds:uri="a82cf361-b6d4-4bbc-82a5-4ee85e683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8754D-C293-4A04-9570-F09326872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1E2BC-147B-4C5F-ABC8-E48932728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Smith-Perry</dc:creator>
  <cp:keywords/>
  <dc:description/>
  <cp:lastModifiedBy>DeAnna Macias</cp:lastModifiedBy>
  <cp:revision>2</cp:revision>
  <dcterms:created xsi:type="dcterms:W3CDTF">2020-08-06T19:27:00Z</dcterms:created>
  <dcterms:modified xsi:type="dcterms:W3CDTF">2020-08-06T19:27:00Z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0x010100BE17DD77C7C2C64AA41570299509CB82</vt:lpwstr>
  </property>
</Properties>
</file>