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6067" w14:textId="28D23957" w:rsidR="00DA5009" w:rsidRDefault="00C32401" w:rsidP="0032299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3EE80D8" wp14:editId="10F4849E">
            <wp:extent cx="5943600" cy="1357630"/>
            <wp:effectExtent l="0" t="0" r="0" b="127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dsonvalleyn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E92C" w14:textId="77777777" w:rsidR="00C32401" w:rsidRDefault="00C32401" w:rsidP="00EA192A">
      <w:pPr>
        <w:rPr>
          <w:sz w:val="36"/>
          <w:szCs w:val="36"/>
        </w:rPr>
      </w:pPr>
    </w:p>
    <w:p w14:paraId="191005BE" w14:textId="0D14AAE9" w:rsidR="00C32401" w:rsidRDefault="00056863" w:rsidP="00C32401">
      <w:pPr>
        <w:rPr>
          <w:rFonts w:ascii="Helvetica Neue" w:hAnsi="Helvetica Neue"/>
          <w:color w:val="666666"/>
        </w:rPr>
      </w:pPr>
      <w:r w:rsidRPr="00322995">
        <w:rPr>
          <w:sz w:val="36"/>
          <w:szCs w:val="36"/>
        </w:rPr>
        <w:t>About Sandi</w:t>
      </w:r>
      <w:r w:rsidR="00C32401">
        <w:rPr>
          <w:rFonts w:ascii="Helvetica Neue" w:hAnsi="Helvetica Neue"/>
          <w:color w:val="666666"/>
        </w:rPr>
        <w:br/>
      </w:r>
      <w:r>
        <w:rPr>
          <w:rFonts w:ascii="Helvetica Neue" w:hAnsi="Helvetica Neue"/>
          <w:color w:val="666666"/>
        </w:rPr>
        <w:br/>
        <w:t xml:space="preserve">Sandi </w:t>
      </w:r>
      <w:r w:rsidR="00322995">
        <w:rPr>
          <w:rFonts w:ascii="Helvetica Neue" w:hAnsi="Helvetica Neue"/>
          <w:color w:val="666666"/>
        </w:rPr>
        <w:t>first came to</w:t>
      </w:r>
      <w:r>
        <w:rPr>
          <w:rFonts w:ascii="Helvetica Neue" w:hAnsi="Helvetica Neue"/>
          <w:color w:val="666666"/>
        </w:rPr>
        <w:t xml:space="preserve"> Dutchess County to brand, position and market </w:t>
      </w:r>
      <w:r w:rsidR="00DA5009">
        <w:rPr>
          <w:rFonts w:ascii="Helvetica Neue" w:hAnsi="Helvetica Neue"/>
          <w:color w:val="666666"/>
        </w:rPr>
        <w:t>a</w:t>
      </w:r>
      <w:r>
        <w:rPr>
          <w:rFonts w:ascii="Helvetica Neue" w:hAnsi="Helvetica Neue"/>
          <w:color w:val="666666"/>
        </w:rPr>
        <w:t xml:space="preserve"> subdivision after</w:t>
      </w:r>
      <w:r w:rsidR="00322995">
        <w:rPr>
          <w:rFonts w:ascii="Helvetica Neue" w:hAnsi="Helvetica Neue"/>
          <w:color w:val="666666"/>
        </w:rPr>
        <w:t xml:space="preserve"> representing</w:t>
      </w:r>
      <w:r>
        <w:rPr>
          <w:rFonts w:ascii="Helvetica Neue" w:hAnsi="Helvetica Neue"/>
          <w:color w:val="666666"/>
        </w:rPr>
        <w:t xml:space="preserve"> </w:t>
      </w:r>
      <w:r w:rsidR="00322995">
        <w:rPr>
          <w:rFonts w:ascii="Helvetica Neue" w:hAnsi="Helvetica Neue"/>
          <w:color w:val="666666"/>
        </w:rPr>
        <w:t xml:space="preserve">land and property sales </w:t>
      </w:r>
      <w:r w:rsidR="00E40EB2">
        <w:rPr>
          <w:rFonts w:ascii="Helvetica Neue" w:hAnsi="Helvetica Neue"/>
          <w:color w:val="666666"/>
        </w:rPr>
        <w:t xml:space="preserve">as a top selling broker </w:t>
      </w:r>
      <w:r>
        <w:rPr>
          <w:rFonts w:ascii="Helvetica Neue" w:hAnsi="Helvetica Neue"/>
          <w:color w:val="666666"/>
        </w:rPr>
        <w:t>in Westchester County</w:t>
      </w:r>
      <w:r w:rsidR="00322995">
        <w:rPr>
          <w:rFonts w:ascii="Helvetica Neue" w:hAnsi="Helvetica Neue"/>
          <w:color w:val="666666"/>
        </w:rPr>
        <w:t xml:space="preserve"> for </w:t>
      </w:r>
      <w:r w:rsidR="00C32401">
        <w:rPr>
          <w:rFonts w:ascii="Helvetica Neue" w:hAnsi="Helvetica Neue"/>
          <w:color w:val="666666"/>
        </w:rPr>
        <w:t>nearly two decades</w:t>
      </w:r>
      <w:r>
        <w:rPr>
          <w:rFonts w:ascii="Helvetica Neue" w:hAnsi="Helvetica Neue"/>
          <w:color w:val="666666"/>
        </w:rPr>
        <w:t xml:space="preserve">.  </w:t>
      </w:r>
      <w:r w:rsidR="00C32401">
        <w:rPr>
          <w:rFonts w:ascii="Helvetica Neue" w:hAnsi="Helvetica Neue"/>
          <w:color w:val="666666"/>
        </w:rPr>
        <w:t>Her work soon caught the attention of two of the largest developers in the County, which led to continued work and relocation of home and business to the area.</w:t>
      </w:r>
    </w:p>
    <w:p w14:paraId="55A1FDFA" w14:textId="77777777" w:rsidR="00C32401" w:rsidRDefault="00C32401" w:rsidP="00C32401">
      <w:pPr>
        <w:rPr>
          <w:rFonts w:ascii="Helvetica Neue" w:hAnsi="Helvetica Neue"/>
          <w:color w:val="666666"/>
        </w:rPr>
      </w:pPr>
    </w:p>
    <w:p w14:paraId="75EE5C8A" w14:textId="445BBA15" w:rsidR="00C32401" w:rsidRDefault="00056863" w:rsidP="00C32401">
      <w:pPr>
        <w:rPr>
          <w:rFonts w:ascii="Helvetica Neue" w:hAnsi="Helvetica Neue"/>
          <w:color w:val="666666"/>
        </w:rPr>
      </w:pPr>
      <w:r>
        <w:rPr>
          <w:rFonts w:ascii="Helvetica Neue" w:hAnsi="Helvetica Neue"/>
          <w:color w:val="666666"/>
        </w:rPr>
        <w:t xml:space="preserve">Sandi </w:t>
      </w:r>
      <w:r w:rsidR="00C32401">
        <w:rPr>
          <w:rFonts w:ascii="Helvetica Neue" w:hAnsi="Helvetica Neue"/>
          <w:color w:val="666666"/>
        </w:rPr>
        <w:t xml:space="preserve">leverages a multi-faceted skill set gained through decades </w:t>
      </w:r>
      <w:bookmarkStart w:id="0" w:name="_GoBack"/>
      <w:bookmarkEnd w:id="0"/>
      <w:r w:rsidR="00C32401">
        <w:rPr>
          <w:rFonts w:ascii="Helvetica Neue" w:hAnsi="Helvetica Neue"/>
          <w:color w:val="666666"/>
        </w:rPr>
        <w:t xml:space="preserve">in real estate and consultative marketing with NYC advertising agencies.  Sandi’s </w:t>
      </w:r>
      <w:r w:rsidR="00E40EB2">
        <w:rPr>
          <w:rFonts w:ascii="Helvetica Neue" w:hAnsi="Helvetica Neue"/>
          <w:color w:val="666666"/>
        </w:rPr>
        <w:t>portfolio</w:t>
      </w:r>
      <w:r w:rsidR="00C32401">
        <w:rPr>
          <w:rFonts w:ascii="Helvetica Neue" w:hAnsi="Helvetica Neue"/>
          <w:color w:val="666666"/>
        </w:rPr>
        <w:t xml:space="preserve"> runs full depth.  She has represented singular land parcels to 100+ residential subdivisions; modest homes to some of the highest end luxury sales in Westchester and </w:t>
      </w:r>
      <w:proofErr w:type="spellStart"/>
      <w:r w:rsidR="00C32401">
        <w:rPr>
          <w:rFonts w:ascii="Helvetica Neue" w:hAnsi="Helvetica Neue"/>
          <w:color w:val="666666"/>
        </w:rPr>
        <w:t>Dutchess</w:t>
      </w:r>
      <w:proofErr w:type="spellEnd"/>
      <w:r w:rsidR="00C32401">
        <w:rPr>
          <w:rFonts w:ascii="Helvetica Neue" w:hAnsi="Helvetica Neue"/>
          <w:color w:val="666666"/>
        </w:rPr>
        <w:t xml:space="preserve"> Counties.</w:t>
      </w:r>
      <w:r w:rsidR="00DA5009">
        <w:rPr>
          <w:rFonts w:ascii="Helvetica Neue" w:hAnsi="Helvetica Neue"/>
          <w:color w:val="666666"/>
        </w:rPr>
        <w:t xml:space="preserve"> </w:t>
      </w:r>
      <w:r w:rsidR="00C32401">
        <w:rPr>
          <w:rFonts w:ascii="Helvetica Neue" w:hAnsi="Helvetica Neue"/>
          <w:color w:val="666666"/>
        </w:rPr>
        <w:t xml:space="preserve"> </w:t>
      </w:r>
    </w:p>
    <w:p w14:paraId="29C6A33D" w14:textId="77777777" w:rsidR="00C32401" w:rsidRDefault="00C32401" w:rsidP="00C32401">
      <w:pPr>
        <w:rPr>
          <w:rFonts w:ascii="Helvetica Neue" w:hAnsi="Helvetica Neue"/>
          <w:color w:val="666666"/>
        </w:rPr>
      </w:pPr>
    </w:p>
    <w:p w14:paraId="53884FFD" w14:textId="2F57F694" w:rsidR="00EA192A" w:rsidRDefault="00C32401" w:rsidP="00C32401">
      <w:pPr>
        <w:rPr>
          <w:rFonts w:ascii="Helvetica Neue" w:hAnsi="Helvetica Neue"/>
          <w:color w:val="666666"/>
        </w:rPr>
      </w:pPr>
      <w:r>
        <w:rPr>
          <w:rFonts w:ascii="Helvetica Neue" w:hAnsi="Helvetica Neue"/>
          <w:color w:val="666666"/>
        </w:rPr>
        <w:t xml:space="preserve">Simply put, Sandi has perfected the art of </w:t>
      </w:r>
      <w:r w:rsidR="000A4FFB">
        <w:rPr>
          <w:rFonts w:ascii="Helvetica Neue" w:hAnsi="Helvetica Neue"/>
          <w:color w:val="666666"/>
        </w:rPr>
        <w:t>property</w:t>
      </w:r>
      <w:r>
        <w:rPr>
          <w:rFonts w:ascii="Helvetica Neue" w:hAnsi="Helvetica Neue"/>
          <w:color w:val="666666"/>
        </w:rPr>
        <w:t xml:space="preserve"> sales</w:t>
      </w:r>
      <w:r w:rsidR="00E40EB2">
        <w:rPr>
          <w:rFonts w:ascii="Helvetica Neue" w:hAnsi="Helvetica Neue"/>
          <w:color w:val="666666"/>
        </w:rPr>
        <w:t xml:space="preserve"> and marketing</w:t>
      </w:r>
      <w:r>
        <w:rPr>
          <w:rFonts w:ascii="Helvetica Neue" w:hAnsi="Helvetica Neue"/>
          <w:color w:val="666666"/>
        </w:rPr>
        <w:t xml:space="preserve">.  She holds a broker’s license and </w:t>
      </w:r>
      <w:r w:rsidR="0060563B">
        <w:rPr>
          <w:rFonts w:ascii="Helvetica Neue" w:hAnsi="Helvetica Neue"/>
          <w:color w:val="666666"/>
        </w:rPr>
        <w:t>is a</w:t>
      </w:r>
      <w:r w:rsidR="00056863">
        <w:rPr>
          <w:rFonts w:ascii="Helvetica Neue" w:hAnsi="Helvetica Neue"/>
          <w:color w:val="666666"/>
        </w:rPr>
        <w:t xml:space="preserve"> multiple year recipient of the President's Circle award for top sales. </w:t>
      </w:r>
      <w:r w:rsidR="000A4FFB">
        <w:rPr>
          <w:rFonts w:ascii="Helvetica Neue" w:hAnsi="Helvetica Neue"/>
          <w:color w:val="666666"/>
        </w:rPr>
        <w:t xml:space="preserve"> Sandi leverages her extensive online and traditional marketing expertise to best </w:t>
      </w:r>
      <w:r w:rsidR="00EA192A">
        <w:rPr>
          <w:rFonts w:ascii="Helvetica Neue" w:hAnsi="Helvetica Neue"/>
          <w:color w:val="666666"/>
        </w:rPr>
        <w:t>expose her</w:t>
      </w:r>
      <w:r w:rsidR="000A4FFB">
        <w:rPr>
          <w:rFonts w:ascii="Helvetica Neue" w:hAnsi="Helvetica Neue"/>
          <w:color w:val="666666"/>
        </w:rPr>
        <w:t xml:space="preserve"> clients</w:t>
      </w:r>
      <w:r w:rsidR="00EA192A">
        <w:rPr>
          <w:rFonts w:ascii="Helvetica Neue" w:hAnsi="Helvetica Neue"/>
          <w:color w:val="666666"/>
        </w:rPr>
        <w:t>’</w:t>
      </w:r>
      <w:r w:rsidR="000A4FFB">
        <w:rPr>
          <w:rFonts w:ascii="Helvetica Neue" w:hAnsi="Helvetica Neue"/>
          <w:color w:val="666666"/>
        </w:rPr>
        <w:t xml:space="preserve"> home </w:t>
      </w:r>
      <w:r w:rsidR="00EA192A">
        <w:rPr>
          <w:rFonts w:ascii="Helvetica Neue" w:hAnsi="Helvetica Neue"/>
          <w:color w:val="666666"/>
        </w:rPr>
        <w:t>to</w:t>
      </w:r>
      <w:r w:rsidR="000A4FFB">
        <w:rPr>
          <w:rFonts w:ascii="Helvetica Neue" w:hAnsi="Helvetica Neue"/>
          <w:color w:val="666666"/>
        </w:rPr>
        <w:t xml:space="preserve"> targeted buyers.   </w:t>
      </w:r>
      <w:r w:rsidR="00033F94">
        <w:rPr>
          <w:rFonts w:ascii="Helvetica Neue" w:hAnsi="Helvetica Neue"/>
          <w:color w:val="666666"/>
        </w:rPr>
        <w:t xml:space="preserve">Sandi </w:t>
      </w:r>
      <w:r w:rsidR="000A4FFB">
        <w:rPr>
          <w:rFonts w:ascii="Helvetica Neue" w:hAnsi="Helvetica Neue"/>
          <w:color w:val="666666"/>
        </w:rPr>
        <w:t xml:space="preserve">also </w:t>
      </w:r>
      <w:r w:rsidR="00033F94">
        <w:rPr>
          <w:rFonts w:ascii="Helvetica Neue" w:hAnsi="Helvetica Neue"/>
          <w:color w:val="666666"/>
        </w:rPr>
        <w:t xml:space="preserve">maintains membership with </w:t>
      </w:r>
      <w:r w:rsidR="00E40EB2">
        <w:rPr>
          <w:rFonts w:ascii="Helvetica Neue" w:hAnsi="Helvetica Neue"/>
          <w:color w:val="666666"/>
        </w:rPr>
        <w:t>a number of multiple</w:t>
      </w:r>
      <w:r w:rsidR="00033F94">
        <w:rPr>
          <w:rFonts w:ascii="Helvetica Neue" w:hAnsi="Helvetica Neue"/>
          <w:color w:val="666666"/>
        </w:rPr>
        <w:t xml:space="preserve"> listing services </w:t>
      </w:r>
      <w:r w:rsidR="00E40EB2">
        <w:rPr>
          <w:rFonts w:ascii="Helvetica Neue" w:hAnsi="Helvetica Neue"/>
          <w:color w:val="666666"/>
        </w:rPr>
        <w:t xml:space="preserve">to maximize exposure </w:t>
      </w:r>
      <w:r w:rsidR="000A4FFB">
        <w:rPr>
          <w:rFonts w:ascii="Helvetica Neue" w:hAnsi="Helvetica Neue"/>
          <w:color w:val="666666"/>
        </w:rPr>
        <w:t>to the agent community.  These services include</w:t>
      </w:r>
      <w:r w:rsidR="00E40EB2">
        <w:rPr>
          <w:rFonts w:ascii="Helvetica Neue" w:hAnsi="Helvetica Neue"/>
          <w:color w:val="666666"/>
        </w:rPr>
        <w:t xml:space="preserve"> </w:t>
      </w:r>
      <w:r w:rsidR="00033F94">
        <w:rPr>
          <w:rFonts w:ascii="Helvetica Neue" w:hAnsi="Helvetica Neue"/>
          <w:color w:val="666666"/>
        </w:rPr>
        <w:t>HGAR/</w:t>
      </w:r>
      <w:proofErr w:type="spellStart"/>
      <w:r w:rsidR="00033F94">
        <w:rPr>
          <w:rFonts w:ascii="Helvetica Neue" w:hAnsi="Helvetica Neue"/>
          <w:color w:val="666666"/>
        </w:rPr>
        <w:t>OneKey</w:t>
      </w:r>
      <w:proofErr w:type="spellEnd"/>
      <w:r w:rsidR="00033F94">
        <w:rPr>
          <w:rFonts w:ascii="Helvetica Neue" w:hAnsi="Helvetica Neue"/>
          <w:color w:val="666666"/>
        </w:rPr>
        <w:t xml:space="preserve"> (Westchester, Putnam, </w:t>
      </w:r>
      <w:r w:rsidR="000A4FFB">
        <w:rPr>
          <w:rFonts w:ascii="Helvetica Neue" w:hAnsi="Helvetica Neue"/>
          <w:color w:val="666666"/>
        </w:rPr>
        <w:t xml:space="preserve">Rockland, </w:t>
      </w:r>
      <w:r w:rsidR="00033F94">
        <w:rPr>
          <w:rFonts w:ascii="Helvetica Neue" w:hAnsi="Helvetica Neue"/>
          <w:color w:val="666666"/>
        </w:rPr>
        <w:t>Long Island</w:t>
      </w:r>
      <w:r w:rsidR="000A4FFB">
        <w:rPr>
          <w:rFonts w:ascii="Helvetica Neue" w:hAnsi="Helvetica Neue"/>
          <w:color w:val="666666"/>
        </w:rPr>
        <w:t xml:space="preserve">, </w:t>
      </w:r>
      <w:r w:rsidR="00033F94">
        <w:rPr>
          <w:rFonts w:ascii="Helvetica Neue" w:hAnsi="Helvetica Neue"/>
          <w:color w:val="666666"/>
        </w:rPr>
        <w:t>NYC</w:t>
      </w:r>
      <w:r w:rsidR="000A4FFB">
        <w:rPr>
          <w:rFonts w:ascii="Helvetica Neue" w:hAnsi="Helvetica Neue"/>
          <w:color w:val="666666"/>
        </w:rPr>
        <w:t>, Sullivan, Delaware County, Connecticut and New Jersey</w:t>
      </w:r>
      <w:r w:rsidR="00033F94">
        <w:rPr>
          <w:rFonts w:ascii="Helvetica Neue" w:hAnsi="Helvetica Neue"/>
          <w:color w:val="666666"/>
        </w:rPr>
        <w:t>) and Mid-Hudson MLS (</w:t>
      </w:r>
      <w:proofErr w:type="spellStart"/>
      <w:r w:rsidR="00033F94">
        <w:rPr>
          <w:rFonts w:ascii="Helvetica Neue" w:hAnsi="Helvetica Neue"/>
          <w:color w:val="666666"/>
        </w:rPr>
        <w:t>Dutchess</w:t>
      </w:r>
      <w:proofErr w:type="spellEnd"/>
      <w:r w:rsidR="00033F94">
        <w:rPr>
          <w:rFonts w:ascii="Helvetica Neue" w:hAnsi="Helvetica Neue"/>
          <w:color w:val="666666"/>
        </w:rPr>
        <w:t>, Ulster, Columbia</w:t>
      </w:r>
      <w:r w:rsidR="000A4FFB">
        <w:rPr>
          <w:rFonts w:ascii="Helvetica Neue" w:hAnsi="Helvetica Neue"/>
          <w:color w:val="666666"/>
        </w:rPr>
        <w:t xml:space="preserve">, Greene </w:t>
      </w:r>
      <w:r w:rsidR="00033F94">
        <w:rPr>
          <w:rFonts w:ascii="Helvetica Neue" w:hAnsi="Helvetica Neue"/>
          <w:color w:val="666666"/>
        </w:rPr>
        <w:t>and Orange counties</w:t>
      </w:r>
      <w:r w:rsidR="00EA192A">
        <w:rPr>
          <w:rFonts w:ascii="Helvetica Neue" w:hAnsi="Helvetica Neue"/>
          <w:color w:val="666666"/>
        </w:rPr>
        <w:t>.)</w:t>
      </w:r>
      <w:r w:rsidR="00033F94">
        <w:rPr>
          <w:rFonts w:ascii="Helvetica Neue" w:hAnsi="Helvetica Neue"/>
          <w:color w:val="666666"/>
        </w:rPr>
        <w:t xml:space="preserve">  </w:t>
      </w:r>
    </w:p>
    <w:p w14:paraId="31695874" w14:textId="77777777" w:rsidR="00EA192A" w:rsidRDefault="00EA192A" w:rsidP="00C32401">
      <w:pPr>
        <w:rPr>
          <w:rFonts w:ascii="Helvetica Neue" w:hAnsi="Helvetica Neue"/>
          <w:color w:val="666666"/>
        </w:rPr>
      </w:pPr>
    </w:p>
    <w:p w14:paraId="64C7EE0C" w14:textId="61298137" w:rsidR="00056863" w:rsidRPr="00C32401" w:rsidRDefault="00EA192A" w:rsidP="00C32401">
      <w:pPr>
        <w:rPr>
          <w:sz w:val="36"/>
          <w:szCs w:val="36"/>
        </w:rPr>
      </w:pPr>
      <w:r>
        <w:rPr>
          <w:rFonts w:ascii="Helvetica Neue" w:hAnsi="Helvetica Neue"/>
          <w:color w:val="666666"/>
        </w:rPr>
        <w:t xml:space="preserve">Sandi maintains offices in </w:t>
      </w:r>
      <w:proofErr w:type="spellStart"/>
      <w:r>
        <w:rPr>
          <w:rFonts w:ascii="Helvetica Neue" w:hAnsi="Helvetica Neue"/>
          <w:color w:val="666666"/>
        </w:rPr>
        <w:t>LaGrangeville</w:t>
      </w:r>
      <w:proofErr w:type="spellEnd"/>
      <w:r>
        <w:rPr>
          <w:rFonts w:ascii="Helvetica Neue" w:hAnsi="Helvetica Neue"/>
          <w:color w:val="666666"/>
        </w:rPr>
        <w:t xml:space="preserve"> and Rhinebeck to best accommodate her varied client base.  </w:t>
      </w:r>
    </w:p>
    <w:p w14:paraId="5257A3EC" w14:textId="79D114CF" w:rsidR="00322995" w:rsidRDefault="00322995" w:rsidP="00056863">
      <w:pPr>
        <w:pStyle w:val="NormalWeb"/>
        <w:rPr>
          <w:rFonts w:ascii="Helvetica Neue" w:hAnsi="Helvetica Neue"/>
          <w:color w:val="666666"/>
        </w:rPr>
      </w:pPr>
      <w:r>
        <w:rPr>
          <w:rFonts w:ascii="Helvetica Neue" w:hAnsi="Helvetica Neue"/>
          <w:color w:val="666666"/>
        </w:rPr>
        <w:t>Contact:</w:t>
      </w:r>
    </w:p>
    <w:p w14:paraId="7B0BFA9F" w14:textId="545ECE55" w:rsidR="00056863" w:rsidRPr="0060563B" w:rsidRDefault="00322995" w:rsidP="0060563B">
      <w:pPr>
        <w:pStyle w:val="NormalWeb"/>
        <w:rPr>
          <w:rFonts w:ascii="Helvetica Neue" w:hAnsi="Helvetica Neue"/>
          <w:color w:val="666666"/>
        </w:rPr>
      </w:pPr>
      <w:r>
        <w:rPr>
          <w:rFonts w:ascii="Helvetica Neue" w:hAnsi="Helvetica Neue"/>
          <w:color w:val="666666"/>
        </w:rPr>
        <w:t>Sandi Park</w:t>
      </w:r>
      <w:r w:rsidR="00DA5009">
        <w:rPr>
          <w:rFonts w:ascii="Helvetica Neue" w:hAnsi="Helvetica Neue"/>
          <w:color w:val="666666"/>
        </w:rPr>
        <w:br/>
        <w:t>Associate Real Estate Broker</w:t>
      </w:r>
      <w:r w:rsidR="00DA5009">
        <w:rPr>
          <w:rFonts w:ascii="Helvetica Neue" w:hAnsi="Helvetica Neue"/>
          <w:color w:val="666666"/>
        </w:rPr>
        <w:br/>
        <w:t>Berkshire Hathaway Home Services</w:t>
      </w:r>
      <w:r w:rsidR="00DA5009">
        <w:rPr>
          <w:rFonts w:ascii="Helvetica Neue" w:hAnsi="Helvetica Neue"/>
          <w:color w:val="666666"/>
        </w:rPr>
        <w:br/>
        <w:t>Hudson Valley Properties</w:t>
      </w:r>
      <w:r w:rsidR="00E40EB2">
        <w:rPr>
          <w:rFonts w:ascii="Helvetica Neue" w:hAnsi="Helvetica Neue"/>
          <w:color w:val="666666"/>
        </w:rPr>
        <w:br/>
        <w:t>www.hudsonvalleynest.com</w:t>
      </w:r>
      <w:r>
        <w:rPr>
          <w:rFonts w:ascii="Helvetica Neue" w:hAnsi="Helvetica Neue"/>
          <w:color w:val="666666"/>
        </w:rPr>
        <w:br/>
        <w:t>M:  914-522-6282</w:t>
      </w:r>
      <w:r>
        <w:rPr>
          <w:rFonts w:ascii="Helvetica Neue" w:hAnsi="Helvetica Neue"/>
          <w:color w:val="666666"/>
        </w:rPr>
        <w:br/>
      </w:r>
      <w:hyperlink r:id="rId5" w:history="1">
        <w:r w:rsidRPr="00544E26">
          <w:rPr>
            <w:rStyle w:val="Hyperlink"/>
            <w:rFonts w:ascii="Helvetica Neue" w:hAnsi="Helvetica Neue"/>
          </w:rPr>
          <w:t>sandipark@gmail.com</w:t>
        </w:r>
      </w:hyperlink>
    </w:p>
    <w:sectPr w:rsidR="00056863" w:rsidRPr="0060563B" w:rsidSect="00F7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3"/>
    <w:rsid w:val="00033F94"/>
    <w:rsid w:val="00056863"/>
    <w:rsid w:val="000A4FFB"/>
    <w:rsid w:val="001E4D3A"/>
    <w:rsid w:val="00322995"/>
    <w:rsid w:val="0036063D"/>
    <w:rsid w:val="00477302"/>
    <w:rsid w:val="0060563B"/>
    <w:rsid w:val="00780888"/>
    <w:rsid w:val="00C32401"/>
    <w:rsid w:val="00DA5009"/>
    <w:rsid w:val="00E40EB2"/>
    <w:rsid w:val="00EA192A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A55A7"/>
  <w14:defaultImageDpi w14:val="32767"/>
  <w15:chartTrackingRefBased/>
  <w15:docId w15:val="{461F3E7B-5AB6-3448-9DD6-DD0FFD6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2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ipar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dc:description/>
  <cp:lastModifiedBy>Sandra Park</cp:lastModifiedBy>
  <cp:revision>3</cp:revision>
  <cp:lastPrinted>2020-09-22T15:43:00Z</cp:lastPrinted>
  <dcterms:created xsi:type="dcterms:W3CDTF">2020-11-17T01:38:00Z</dcterms:created>
  <dcterms:modified xsi:type="dcterms:W3CDTF">2020-11-17T02:09:00Z</dcterms:modified>
</cp:coreProperties>
</file>