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F27C" w14:textId="09110EE7" w:rsidR="00CB7253" w:rsidRPr="00306E43" w:rsidRDefault="00597E23" w:rsidP="00306E43">
      <w:pPr>
        <w:jc w:val="center"/>
        <w:rPr>
          <w:rFonts w:ascii="Times New Roman" w:hAnsi="Times New Roman" w:cs="Times New Roman"/>
          <w:b/>
          <w:bCs/>
          <w:sz w:val="24"/>
          <w:szCs w:val="24"/>
        </w:rPr>
      </w:pPr>
      <w:r w:rsidRPr="00306E43">
        <w:rPr>
          <w:rFonts w:ascii="Times New Roman" w:hAnsi="Times New Roman" w:cs="Times New Roman"/>
          <w:b/>
          <w:bCs/>
          <w:sz w:val="24"/>
          <w:szCs w:val="24"/>
        </w:rPr>
        <w:t>Bringing Brain Injury Experience to Local and National Legislators</w:t>
      </w:r>
    </w:p>
    <w:p w14:paraId="2B1A67B3" w14:textId="2F08FE3E" w:rsidR="00306E43" w:rsidRPr="00306E43" w:rsidRDefault="00306E43" w:rsidP="00306E43">
      <w:pPr>
        <w:jc w:val="center"/>
        <w:rPr>
          <w:rFonts w:ascii="Times New Roman" w:hAnsi="Times New Roman" w:cs="Times New Roman"/>
          <w:sz w:val="24"/>
          <w:szCs w:val="24"/>
        </w:rPr>
      </w:pPr>
      <w:r w:rsidRPr="00306E43">
        <w:rPr>
          <w:rFonts w:ascii="Times New Roman" w:hAnsi="Times New Roman" w:cs="Times New Roman"/>
          <w:sz w:val="24"/>
          <w:szCs w:val="24"/>
        </w:rPr>
        <w:t>By Catherine Mello</w:t>
      </w:r>
    </w:p>
    <w:p w14:paraId="64DF687A" w14:textId="3CB16CD8" w:rsidR="009F2457" w:rsidRPr="00306E43" w:rsidRDefault="00CB7253">
      <w:pPr>
        <w:rPr>
          <w:rFonts w:ascii="Times New Roman" w:hAnsi="Times New Roman" w:cs="Times New Roman"/>
          <w:sz w:val="24"/>
          <w:szCs w:val="24"/>
        </w:rPr>
      </w:pPr>
      <w:r w:rsidRPr="00306E43">
        <w:rPr>
          <w:rFonts w:ascii="Times New Roman" w:hAnsi="Times New Roman" w:cs="Times New Roman"/>
          <w:sz w:val="24"/>
          <w:szCs w:val="24"/>
        </w:rPr>
        <w:t xml:space="preserve">The idea of communicating with legislators is intimidating </w:t>
      </w:r>
      <w:r w:rsidR="00FE7A44" w:rsidRPr="00306E43">
        <w:rPr>
          <w:rFonts w:ascii="Times New Roman" w:hAnsi="Times New Roman" w:cs="Times New Roman"/>
          <w:sz w:val="24"/>
          <w:szCs w:val="24"/>
        </w:rPr>
        <w:t>for</w:t>
      </w:r>
      <w:r w:rsidRPr="00306E43">
        <w:rPr>
          <w:rFonts w:ascii="Times New Roman" w:hAnsi="Times New Roman" w:cs="Times New Roman"/>
          <w:sz w:val="24"/>
          <w:szCs w:val="24"/>
        </w:rPr>
        <w:t xml:space="preserve"> many people</w:t>
      </w:r>
      <w:r w:rsidR="00597E23" w:rsidRPr="00306E43">
        <w:rPr>
          <w:rFonts w:ascii="Times New Roman" w:hAnsi="Times New Roman" w:cs="Times New Roman"/>
          <w:sz w:val="24"/>
          <w:szCs w:val="24"/>
        </w:rPr>
        <w:t>.  W</w:t>
      </w:r>
      <w:r w:rsidR="00E878B5" w:rsidRPr="00306E43">
        <w:rPr>
          <w:rFonts w:ascii="Times New Roman" w:hAnsi="Times New Roman" w:cs="Times New Roman"/>
          <w:sz w:val="24"/>
          <w:szCs w:val="24"/>
        </w:rPr>
        <w:t xml:space="preserve">ithout feedback from their constituents (the people who live in the </w:t>
      </w:r>
      <w:r w:rsidR="00567FF1" w:rsidRPr="00306E43">
        <w:rPr>
          <w:rFonts w:ascii="Times New Roman" w:hAnsi="Times New Roman" w:cs="Times New Roman"/>
          <w:sz w:val="24"/>
          <w:szCs w:val="24"/>
        </w:rPr>
        <w:t>district or state</w:t>
      </w:r>
      <w:r w:rsidR="00E878B5" w:rsidRPr="00306E43">
        <w:rPr>
          <w:rFonts w:ascii="Times New Roman" w:hAnsi="Times New Roman" w:cs="Times New Roman"/>
          <w:sz w:val="24"/>
          <w:szCs w:val="24"/>
        </w:rPr>
        <w:t xml:space="preserve"> that they represent</w:t>
      </w:r>
      <w:r w:rsidR="00567FF1" w:rsidRPr="00306E43">
        <w:rPr>
          <w:rFonts w:ascii="Times New Roman" w:hAnsi="Times New Roman" w:cs="Times New Roman"/>
          <w:sz w:val="24"/>
          <w:szCs w:val="24"/>
        </w:rPr>
        <w:t xml:space="preserve"> and vote for or against them in the next election</w:t>
      </w:r>
      <w:r w:rsidR="00E878B5" w:rsidRPr="00306E43">
        <w:rPr>
          <w:rFonts w:ascii="Times New Roman" w:hAnsi="Times New Roman" w:cs="Times New Roman"/>
          <w:sz w:val="24"/>
          <w:szCs w:val="24"/>
        </w:rPr>
        <w:t xml:space="preserve">) </w:t>
      </w:r>
      <w:r w:rsidR="00F5042E" w:rsidRPr="00306E43">
        <w:rPr>
          <w:rFonts w:ascii="Times New Roman" w:hAnsi="Times New Roman" w:cs="Times New Roman"/>
          <w:sz w:val="24"/>
          <w:szCs w:val="24"/>
        </w:rPr>
        <w:t>legislators</w:t>
      </w:r>
      <w:r w:rsidR="00E878B5" w:rsidRPr="00306E43">
        <w:rPr>
          <w:rFonts w:ascii="Times New Roman" w:hAnsi="Times New Roman" w:cs="Times New Roman"/>
          <w:sz w:val="24"/>
          <w:szCs w:val="24"/>
        </w:rPr>
        <w:t xml:space="preserve"> may not be fully informed of the needs or concerns of the communities that they represent</w:t>
      </w:r>
      <w:r w:rsidR="00481AC7" w:rsidRPr="00306E43">
        <w:rPr>
          <w:rFonts w:ascii="Times New Roman" w:hAnsi="Times New Roman" w:cs="Times New Roman"/>
          <w:sz w:val="24"/>
          <w:szCs w:val="24"/>
        </w:rPr>
        <w:t xml:space="preserve">. </w:t>
      </w:r>
      <w:r w:rsidR="00F5042E" w:rsidRPr="00306E43">
        <w:rPr>
          <w:rFonts w:ascii="Times New Roman" w:hAnsi="Times New Roman" w:cs="Times New Roman"/>
          <w:sz w:val="24"/>
          <w:szCs w:val="24"/>
        </w:rPr>
        <w:t xml:space="preserve">Having the opportunity to meet people who have been impacted by brain injury gives a face and a story to discussion about policy on both the State and Federal level. </w:t>
      </w:r>
      <w:r w:rsidR="00481AC7" w:rsidRPr="00306E43">
        <w:rPr>
          <w:rFonts w:ascii="Times New Roman" w:hAnsi="Times New Roman" w:cs="Times New Roman"/>
          <w:sz w:val="24"/>
          <w:szCs w:val="24"/>
        </w:rPr>
        <w:t xml:space="preserve"> </w:t>
      </w:r>
      <w:r w:rsidR="00567FF1" w:rsidRPr="00306E43">
        <w:rPr>
          <w:rFonts w:ascii="Times New Roman" w:hAnsi="Times New Roman" w:cs="Times New Roman"/>
          <w:sz w:val="24"/>
          <w:szCs w:val="24"/>
        </w:rPr>
        <w:t>Anyone can advocate for an issue that is important to them.  This article will describe some approaches that will make it easier for people with brain injury and their supporters to start engaging with legislators.</w:t>
      </w:r>
    </w:p>
    <w:p w14:paraId="1C27C0CB" w14:textId="1B4FDFF8" w:rsidR="009F2457" w:rsidRPr="00306E43" w:rsidRDefault="009F2457" w:rsidP="009F2457">
      <w:pPr>
        <w:rPr>
          <w:rFonts w:ascii="Times New Roman" w:hAnsi="Times New Roman" w:cs="Times New Roman"/>
          <w:sz w:val="24"/>
          <w:szCs w:val="24"/>
        </w:rPr>
      </w:pPr>
      <w:r w:rsidRPr="00306E43">
        <w:rPr>
          <w:rFonts w:ascii="Times New Roman" w:hAnsi="Times New Roman" w:cs="Times New Roman"/>
          <w:sz w:val="24"/>
          <w:szCs w:val="24"/>
        </w:rPr>
        <w:t xml:space="preserve">Legislators and their staff </w:t>
      </w:r>
      <w:r w:rsidR="00696387" w:rsidRPr="00306E43">
        <w:rPr>
          <w:rFonts w:ascii="Times New Roman" w:hAnsi="Times New Roman" w:cs="Times New Roman"/>
          <w:sz w:val="24"/>
          <w:szCs w:val="24"/>
        </w:rPr>
        <w:t>typically</w:t>
      </w:r>
      <w:r w:rsidR="008F628D" w:rsidRPr="00306E43">
        <w:rPr>
          <w:rFonts w:ascii="Times New Roman" w:hAnsi="Times New Roman" w:cs="Times New Roman"/>
          <w:sz w:val="24"/>
          <w:szCs w:val="24"/>
        </w:rPr>
        <w:t xml:space="preserve"> know some information about a wide range of topics</w:t>
      </w:r>
      <w:r w:rsidR="00696387" w:rsidRPr="00306E43">
        <w:rPr>
          <w:rFonts w:ascii="Times New Roman" w:hAnsi="Times New Roman" w:cs="Times New Roman"/>
          <w:sz w:val="24"/>
          <w:szCs w:val="24"/>
        </w:rPr>
        <w:t xml:space="preserve">. </w:t>
      </w:r>
      <w:r w:rsidRPr="00306E43">
        <w:rPr>
          <w:rFonts w:ascii="Times New Roman" w:hAnsi="Times New Roman" w:cs="Times New Roman"/>
          <w:sz w:val="24"/>
          <w:szCs w:val="24"/>
        </w:rPr>
        <w:t xml:space="preserve"> </w:t>
      </w:r>
      <w:r w:rsidR="00696387" w:rsidRPr="00306E43">
        <w:rPr>
          <w:rFonts w:ascii="Times New Roman" w:hAnsi="Times New Roman" w:cs="Times New Roman"/>
          <w:sz w:val="24"/>
          <w:szCs w:val="24"/>
        </w:rPr>
        <w:t>E</w:t>
      </w:r>
      <w:r w:rsidRPr="00306E43">
        <w:rPr>
          <w:rFonts w:ascii="Times New Roman" w:hAnsi="Times New Roman" w:cs="Times New Roman"/>
          <w:sz w:val="24"/>
          <w:szCs w:val="24"/>
        </w:rPr>
        <w:t xml:space="preserve">xactly how well they understand brain injury and potential policy implications </w:t>
      </w:r>
      <w:r w:rsidR="00696387" w:rsidRPr="00306E43">
        <w:rPr>
          <w:rFonts w:ascii="Times New Roman" w:hAnsi="Times New Roman" w:cs="Times New Roman"/>
          <w:sz w:val="24"/>
          <w:szCs w:val="24"/>
        </w:rPr>
        <w:t xml:space="preserve">related to brain injury </w:t>
      </w:r>
      <w:r w:rsidRPr="00306E43">
        <w:rPr>
          <w:rFonts w:ascii="Times New Roman" w:hAnsi="Times New Roman" w:cs="Times New Roman"/>
          <w:sz w:val="24"/>
          <w:szCs w:val="24"/>
        </w:rPr>
        <w:t xml:space="preserve">will vary person to person.  With over 2.87 million hospitalizations, emergency department visits and deaths </w:t>
      </w:r>
      <w:r w:rsidR="001554E6" w:rsidRPr="00306E43">
        <w:rPr>
          <w:rFonts w:ascii="Times New Roman" w:hAnsi="Times New Roman" w:cs="Times New Roman"/>
          <w:sz w:val="24"/>
          <w:szCs w:val="24"/>
        </w:rPr>
        <w:t xml:space="preserve">due to traumatic brain injury </w:t>
      </w:r>
      <w:r w:rsidRPr="00306E43">
        <w:rPr>
          <w:rFonts w:ascii="Times New Roman" w:hAnsi="Times New Roman" w:cs="Times New Roman"/>
          <w:sz w:val="24"/>
          <w:szCs w:val="24"/>
        </w:rPr>
        <w:t>estimated by the Centers for Disease Control in 2015</w:t>
      </w:r>
      <w:r w:rsidR="00696387" w:rsidRPr="00306E43">
        <w:rPr>
          <w:rFonts w:ascii="Times New Roman" w:hAnsi="Times New Roman" w:cs="Times New Roman"/>
          <w:sz w:val="24"/>
          <w:szCs w:val="24"/>
        </w:rPr>
        <w:t xml:space="preserve"> nationwide</w:t>
      </w:r>
      <w:r w:rsidRPr="00306E43">
        <w:rPr>
          <w:rFonts w:ascii="Times New Roman" w:hAnsi="Times New Roman" w:cs="Times New Roman"/>
          <w:sz w:val="24"/>
          <w:szCs w:val="24"/>
        </w:rPr>
        <w:t xml:space="preserve"> and 45,000 hospitalizations, emergency department visits, and deaths</w:t>
      </w:r>
      <w:r w:rsidR="001554E6" w:rsidRPr="00306E43">
        <w:rPr>
          <w:rFonts w:ascii="Times New Roman" w:hAnsi="Times New Roman" w:cs="Times New Roman"/>
          <w:sz w:val="24"/>
          <w:szCs w:val="24"/>
        </w:rPr>
        <w:t xml:space="preserve"> due to traumatic brain injury</w:t>
      </w:r>
      <w:r w:rsidRPr="00306E43">
        <w:rPr>
          <w:rFonts w:ascii="Times New Roman" w:hAnsi="Times New Roman" w:cs="Times New Roman"/>
          <w:sz w:val="24"/>
          <w:szCs w:val="24"/>
        </w:rPr>
        <w:t xml:space="preserve"> estimated in Maryland</w:t>
      </w:r>
      <w:r w:rsidR="00696387" w:rsidRPr="00306E43">
        <w:rPr>
          <w:rFonts w:ascii="Times New Roman" w:hAnsi="Times New Roman" w:cs="Times New Roman"/>
          <w:sz w:val="24"/>
          <w:szCs w:val="24"/>
        </w:rPr>
        <w:t xml:space="preserve"> the same year</w:t>
      </w:r>
      <w:r w:rsidRPr="00306E43">
        <w:rPr>
          <w:rFonts w:ascii="Times New Roman" w:hAnsi="Times New Roman" w:cs="Times New Roman"/>
          <w:sz w:val="24"/>
          <w:szCs w:val="24"/>
        </w:rPr>
        <w:t>, chances are that the legislator or staffer has some experience with a person in their life or themselves experiencing a brain injury. For example, Congressman Dutch Ruppersberger sustained a traumatic brain injury in a motor vehicle accident when he was in his 20s.  He understands first-hand what it is like to experience challenges after a brain injury and the process of rehabilitation and recovery.  You are an expert on your experiences and can provide both your personal story and some general information about brain injury especially if the legislator</w:t>
      </w:r>
      <w:r w:rsidR="008F628D" w:rsidRPr="00306E43">
        <w:rPr>
          <w:rFonts w:ascii="Times New Roman" w:hAnsi="Times New Roman" w:cs="Times New Roman"/>
          <w:sz w:val="24"/>
          <w:szCs w:val="24"/>
        </w:rPr>
        <w:t xml:space="preserve"> or staff</w:t>
      </w:r>
      <w:r w:rsidRPr="00306E43">
        <w:rPr>
          <w:rFonts w:ascii="Times New Roman" w:hAnsi="Times New Roman" w:cs="Times New Roman"/>
          <w:sz w:val="24"/>
          <w:szCs w:val="24"/>
        </w:rPr>
        <w:t xml:space="preserve"> is not very familiar with the issues that concern you. The Brain Injury Association of Maryland can assist you with </w:t>
      </w:r>
      <w:r w:rsidR="00111196" w:rsidRPr="00306E43">
        <w:rPr>
          <w:rFonts w:ascii="Times New Roman" w:hAnsi="Times New Roman" w:cs="Times New Roman"/>
          <w:sz w:val="24"/>
          <w:szCs w:val="24"/>
        </w:rPr>
        <w:t xml:space="preserve">finding materials to share with legislators related to specific topics.  It is always a good idea to bring a brain injury fact sheet like </w:t>
      </w:r>
      <w:hyperlink r:id="rId6" w:history="1">
        <w:r w:rsidR="00111196" w:rsidRPr="00306E43">
          <w:rPr>
            <w:rStyle w:val="Hyperlink"/>
            <w:rFonts w:ascii="Times New Roman" w:hAnsi="Times New Roman" w:cs="Times New Roman"/>
            <w:sz w:val="24"/>
            <w:szCs w:val="24"/>
          </w:rPr>
          <w:t>this one</w:t>
        </w:r>
      </w:hyperlink>
      <w:r w:rsidR="00111196" w:rsidRPr="00306E43">
        <w:rPr>
          <w:rFonts w:ascii="Times New Roman" w:hAnsi="Times New Roman" w:cs="Times New Roman"/>
          <w:sz w:val="24"/>
          <w:szCs w:val="24"/>
        </w:rPr>
        <w:t xml:space="preserve"> from Centers for Disease Control. </w:t>
      </w:r>
    </w:p>
    <w:p w14:paraId="1DF0A6A4" w14:textId="7F9198BC" w:rsidR="00FD15AB" w:rsidRPr="00306E43" w:rsidRDefault="00FD15AB" w:rsidP="00FD15AB">
      <w:pPr>
        <w:rPr>
          <w:rFonts w:ascii="Times New Roman" w:hAnsi="Times New Roman" w:cs="Times New Roman"/>
          <w:sz w:val="24"/>
          <w:szCs w:val="24"/>
        </w:rPr>
      </w:pPr>
      <w:r w:rsidRPr="00306E43">
        <w:rPr>
          <w:rFonts w:ascii="Times New Roman" w:hAnsi="Times New Roman" w:cs="Times New Roman"/>
          <w:sz w:val="24"/>
          <w:szCs w:val="24"/>
        </w:rPr>
        <w:t xml:space="preserve">To start, how do you know who represents you?  Maryland has </w:t>
      </w:r>
      <w:r w:rsidR="009307B7">
        <w:rPr>
          <w:rFonts w:ascii="Times New Roman" w:hAnsi="Times New Roman" w:cs="Times New Roman"/>
          <w:sz w:val="24"/>
          <w:szCs w:val="24"/>
        </w:rPr>
        <w:t>2</w:t>
      </w:r>
      <w:r w:rsidRPr="00306E43">
        <w:rPr>
          <w:rFonts w:ascii="Times New Roman" w:hAnsi="Times New Roman" w:cs="Times New Roman"/>
          <w:sz w:val="24"/>
          <w:szCs w:val="24"/>
        </w:rPr>
        <w:t xml:space="preserve"> United States Senators, </w:t>
      </w:r>
      <w:hyperlink r:id="rId7" w:history="1">
        <w:r w:rsidRPr="00306E43">
          <w:rPr>
            <w:rStyle w:val="Hyperlink"/>
            <w:rFonts w:ascii="Times New Roman" w:hAnsi="Times New Roman" w:cs="Times New Roman"/>
            <w:sz w:val="24"/>
            <w:szCs w:val="24"/>
          </w:rPr>
          <w:t>Chris Van Hollen</w:t>
        </w:r>
      </w:hyperlink>
      <w:r w:rsidRPr="00306E43">
        <w:rPr>
          <w:rFonts w:ascii="Times New Roman" w:hAnsi="Times New Roman" w:cs="Times New Roman"/>
          <w:sz w:val="24"/>
          <w:szCs w:val="24"/>
        </w:rPr>
        <w:t xml:space="preserve"> and </w:t>
      </w:r>
      <w:hyperlink r:id="rId8" w:history="1">
        <w:r w:rsidRPr="00306E43">
          <w:rPr>
            <w:rStyle w:val="Hyperlink"/>
            <w:rFonts w:ascii="Times New Roman" w:hAnsi="Times New Roman" w:cs="Times New Roman"/>
            <w:sz w:val="24"/>
            <w:szCs w:val="24"/>
          </w:rPr>
          <w:t>Ben Cardin</w:t>
        </w:r>
      </w:hyperlink>
      <w:r w:rsidRPr="00306E43">
        <w:rPr>
          <w:rFonts w:ascii="Times New Roman" w:hAnsi="Times New Roman" w:cs="Times New Roman"/>
          <w:sz w:val="24"/>
          <w:szCs w:val="24"/>
        </w:rPr>
        <w:t xml:space="preserve"> who represent Marylanders in the US Congress. Maryland has </w:t>
      </w:r>
      <w:r w:rsidR="009307B7">
        <w:rPr>
          <w:rFonts w:ascii="Times New Roman" w:hAnsi="Times New Roman" w:cs="Times New Roman"/>
          <w:sz w:val="24"/>
          <w:szCs w:val="24"/>
        </w:rPr>
        <w:t>8</w:t>
      </w:r>
      <w:r w:rsidRPr="00306E43">
        <w:rPr>
          <w:rFonts w:ascii="Times New Roman" w:hAnsi="Times New Roman" w:cs="Times New Roman"/>
          <w:sz w:val="24"/>
          <w:szCs w:val="24"/>
        </w:rPr>
        <w:t xml:space="preserve"> US Representatives in the House of Representatives: </w:t>
      </w:r>
      <w:hyperlink r:id="rId9" w:history="1">
        <w:r w:rsidRPr="00306E43">
          <w:rPr>
            <w:rStyle w:val="Hyperlink"/>
            <w:rFonts w:ascii="Times New Roman" w:hAnsi="Times New Roman" w:cs="Times New Roman"/>
            <w:sz w:val="24"/>
            <w:szCs w:val="24"/>
          </w:rPr>
          <w:t>Andy Harris</w:t>
        </w:r>
      </w:hyperlink>
      <w:r w:rsidRPr="00306E43">
        <w:rPr>
          <w:rFonts w:ascii="Times New Roman" w:hAnsi="Times New Roman" w:cs="Times New Roman"/>
          <w:sz w:val="24"/>
          <w:szCs w:val="24"/>
        </w:rPr>
        <w:t xml:space="preserve">, </w:t>
      </w:r>
      <w:hyperlink r:id="rId10" w:history="1">
        <w:r w:rsidRPr="00306E43">
          <w:rPr>
            <w:rStyle w:val="Hyperlink"/>
            <w:rFonts w:ascii="Times New Roman" w:hAnsi="Times New Roman" w:cs="Times New Roman"/>
            <w:sz w:val="24"/>
            <w:szCs w:val="24"/>
          </w:rPr>
          <w:t>Dutch Ruppersberger</w:t>
        </w:r>
      </w:hyperlink>
      <w:r w:rsidRPr="00306E43">
        <w:rPr>
          <w:rFonts w:ascii="Times New Roman" w:hAnsi="Times New Roman" w:cs="Times New Roman"/>
          <w:sz w:val="24"/>
          <w:szCs w:val="24"/>
        </w:rPr>
        <w:t xml:space="preserve">, </w:t>
      </w:r>
      <w:hyperlink r:id="rId11" w:history="1">
        <w:r w:rsidRPr="00306E43">
          <w:rPr>
            <w:rStyle w:val="Hyperlink"/>
            <w:rFonts w:ascii="Times New Roman" w:hAnsi="Times New Roman" w:cs="Times New Roman"/>
            <w:sz w:val="24"/>
            <w:szCs w:val="24"/>
          </w:rPr>
          <w:t>John Sarbanes</w:t>
        </w:r>
      </w:hyperlink>
      <w:r w:rsidRPr="00306E43">
        <w:rPr>
          <w:rFonts w:ascii="Times New Roman" w:hAnsi="Times New Roman" w:cs="Times New Roman"/>
          <w:sz w:val="24"/>
          <w:szCs w:val="24"/>
        </w:rPr>
        <w:t xml:space="preserve">, </w:t>
      </w:r>
      <w:hyperlink r:id="rId12" w:history="1">
        <w:r w:rsidRPr="00306E43">
          <w:rPr>
            <w:rStyle w:val="Hyperlink"/>
            <w:rFonts w:ascii="Times New Roman" w:hAnsi="Times New Roman" w:cs="Times New Roman"/>
            <w:sz w:val="24"/>
            <w:szCs w:val="24"/>
          </w:rPr>
          <w:t>Anthony Brown</w:t>
        </w:r>
      </w:hyperlink>
      <w:r w:rsidRPr="00306E43">
        <w:rPr>
          <w:rFonts w:ascii="Times New Roman" w:hAnsi="Times New Roman" w:cs="Times New Roman"/>
          <w:sz w:val="24"/>
          <w:szCs w:val="24"/>
        </w:rPr>
        <w:t xml:space="preserve">, </w:t>
      </w:r>
      <w:hyperlink r:id="rId13" w:history="1">
        <w:r w:rsidRPr="00306E43">
          <w:rPr>
            <w:rStyle w:val="Hyperlink"/>
            <w:rFonts w:ascii="Times New Roman" w:hAnsi="Times New Roman" w:cs="Times New Roman"/>
            <w:sz w:val="24"/>
            <w:szCs w:val="24"/>
          </w:rPr>
          <w:t>Steny Hoyer</w:t>
        </w:r>
      </w:hyperlink>
      <w:r w:rsidRPr="00306E43">
        <w:rPr>
          <w:rFonts w:ascii="Times New Roman" w:hAnsi="Times New Roman" w:cs="Times New Roman"/>
          <w:sz w:val="24"/>
          <w:szCs w:val="24"/>
        </w:rPr>
        <w:t xml:space="preserve">, </w:t>
      </w:r>
      <w:hyperlink r:id="rId14" w:history="1">
        <w:r w:rsidRPr="00306E43">
          <w:rPr>
            <w:rStyle w:val="Hyperlink"/>
            <w:rFonts w:ascii="Times New Roman" w:hAnsi="Times New Roman" w:cs="Times New Roman"/>
            <w:sz w:val="24"/>
            <w:szCs w:val="24"/>
          </w:rPr>
          <w:t>David Trone</w:t>
        </w:r>
      </w:hyperlink>
      <w:r w:rsidRPr="00306E43">
        <w:rPr>
          <w:rFonts w:ascii="Times New Roman" w:hAnsi="Times New Roman" w:cs="Times New Roman"/>
          <w:sz w:val="24"/>
          <w:szCs w:val="24"/>
        </w:rPr>
        <w:t xml:space="preserve">, and </w:t>
      </w:r>
      <w:hyperlink r:id="rId15" w:history="1">
        <w:r w:rsidRPr="00306E43">
          <w:rPr>
            <w:rStyle w:val="Hyperlink"/>
            <w:rFonts w:ascii="Times New Roman" w:hAnsi="Times New Roman" w:cs="Times New Roman"/>
            <w:sz w:val="24"/>
            <w:szCs w:val="24"/>
          </w:rPr>
          <w:t>Jamie Raskin</w:t>
        </w:r>
      </w:hyperlink>
      <w:r w:rsidRPr="00306E43">
        <w:rPr>
          <w:rFonts w:ascii="Times New Roman" w:hAnsi="Times New Roman" w:cs="Times New Roman"/>
          <w:sz w:val="24"/>
          <w:szCs w:val="24"/>
        </w:rPr>
        <w:t>.  The seat formerly held by Elijah Cummings is vacant until a special election is held</w:t>
      </w:r>
      <w:r w:rsidR="001F5321" w:rsidRPr="00306E43">
        <w:rPr>
          <w:rFonts w:ascii="Times New Roman" w:hAnsi="Times New Roman" w:cs="Times New Roman"/>
          <w:sz w:val="24"/>
          <w:szCs w:val="24"/>
        </w:rPr>
        <w:t xml:space="preserve"> on April 28</w:t>
      </w:r>
      <w:r w:rsidR="001F5321" w:rsidRPr="00306E43">
        <w:rPr>
          <w:rFonts w:ascii="Times New Roman" w:hAnsi="Times New Roman" w:cs="Times New Roman"/>
          <w:sz w:val="24"/>
          <w:szCs w:val="24"/>
          <w:vertAlign w:val="superscript"/>
        </w:rPr>
        <w:t>th</w:t>
      </w:r>
      <w:r w:rsidR="001F5321" w:rsidRPr="00306E43">
        <w:rPr>
          <w:rFonts w:ascii="Times New Roman" w:hAnsi="Times New Roman" w:cs="Times New Roman"/>
          <w:sz w:val="24"/>
          <w:szCs w:val="24"/>
        </w:rPr>
        <w:t xml:space="preserve"> 2020.  </w:t>
      </w:r>
      <w:r w:rsidRPr="00306E43">
        <w:rPr>
          <w:rFonts w:ascii="Times New Roman" w:hAnsi="Times New Roman" w:cs="Times New Roman"/>
          <w:sz w:val="24"/>
          <w:szCs w:val="24"/>
        </w:rPr>
        <w:t xml:space="preserve">The Maryland General Assembly has </w:t>
      </w:r>
      <w:hyperlink r:id="rId16" w:history="1">
        <w:r w:rsidRPr="00306E43">
          <w:rPr>
            <w:rStyle w:val="Hyperlink"/>
            <w:rFonts w:ascii="Times New Roman" w:hAnsi="Times New Roman" w:cs="Times New Roman"/>
            <w:sz w:val="24"/>
            <w:szCs w:val="24"/>
          </w:rPr>
          <w:t>47 Senators</w:t>
        </w:r>
      </w:hyperlink>
      <w:r w:rsidRPr="00306E43">
        <w:rPr>
          <w:rFonts w:ascii="Times New Roman" w:hAnsi="Times New Roman" w:cs="Times New Roman"/>
          <w:sz w:val="24"/>
          <w:szCs w:val="24"/>
        </w:rPr>
        <w:t xml:space="preserve"> and </w:t>
      </w:r>
      <w:hyperlink r:id="rId17" w:history="1">
        <w:r w:rsidRPr="00306E43">
          <w:rPr>
            <w:rStyle w:val="Hyperlink"/>
            <w:rFonts w:ascii="Times New Roman" w:hAnsi="Times New Roman" w:cs="Times New Roman"/>
            <w:sz w:val="24"/>
            <w:szCs w:val="24"/>
          </w:rPr>
          <w:t>141 Delegates</w:t>
        </w:r>
      </w:hyperlink>
      <w:r w:rsidRPr="00306E43">
        <w:rPr>
          <w:rFonts w:ascii="Times New Roman" w:hAnsi="Times New Roman" w:cs="Times New Roman"/>
          <w:sz w:val="24"/>
          <w:szCs w:val="24"/>
        </w:rPr>
        <w:t xml:space="preserve">.  To find out who </w:t>
      </w:r>
      <w:r w:rsidR="00CC0C66" w:rsidRPr="00306E43">
        <w:rPr>
          <w:rFonts w:ascii="Times New Roman" w:hAnsi="Times New Roman" w:cs="Times New Roman"/>
          <w:sz w:val="24"/>
          <w:szCs w:val="24"/>
        </w:rPr>
        <w:t xml:space="preserve">represents you </w:t>
      </w:r>
      <w:r w:rsidR="00911CB3" w:rsidRPr="00306E43">
        <w:rPr>
          <w:rFonts w:ascii="Times New Roman" w:hAnsi="Times New Roman" w:cs="Times New Roman"/>
          <w:sz w:val="24"/>
          <w:szCs w:val="24"/>
        </w:rPr>
        <w:t>and how to contact them,</w:t>
      </w:r>
      <w:r w:rsidRPr="00306E43">
        <w:rPr>
          <w:rFonts w:ascii="Times New Roman" w:hAnsi="Times New Roman" w:cs="Times New Roman"/>
          <w:sz w:val="24"/>
          <w:szCs w:val="24"/>
        </w:rPr>
        <w:t xml:space="preserve"> click </w:t>
      </w:r>
      <w:hyperlink r:id="rId18" w:history="1">
        <w:r w:rsidRPr="00306E43">
          <w:rPr>
            <w:rStyle w:val="Hyperlink"/>
            <w:rFonts w:ascii="Times New Roman" w:hAnsi="Times New Roman" w:cs="Times New Roman"/>
            <w:sz w:val="24"/>
            <w:szCs w:val="24"/>
          </w:rPr>
          <w:t>here</w:t>
        </w:r>
      </w:hyperlink>
      <w:r w:rsidRPr="00306E43">
        <w:rPr>
          <w:rFonts w:ascii="Times New Roman" w:hAnsi="Times New Roman" w:cs="Times New Roman"/>
          <w:sz w:val="24"/>
          <w:szCs w:val="24"/>
        </w:rPr>
        <w:t>.</w:t>
      </w:r>
    </w:p>
    <w:p w14:paraId="2AC78540" w14:textId="0A024C6D" w:rsidR="00FE7A44" w:rsidRPr="00306E43" w:rsidRDefault="008F628D" w:rsidP="009F2457">
      <w:pPr>
        <w:rPr>
          <w:rFonts w:ascii="Times New Roman" w:hAnsi="Times New Roman" w:cs="Times New Roman"/>
          <w:sz w:val="24"/>
          <w:szCs w:val="24"/>
        </w:rPr>
      </w:pPr>
      <w:r w:rsidRPr="00306E43">
        <w:rPr>
          <w:rFonts w:ascii="Times New Roman" w:hAnsi="Times New Roman" w:cs="Times New Roman"/>
          <w:sz w:val="24"/>
          <w:szCs w:val="24"/>
        </w:rPr>
        <w:t>Most advocates agree that having an in</w:t>
      </w:r>
      <w:r w:rsidR="0042744E" w:rsidRPr="00306E43">
        <w:rPr>
          <w:rFonts w:ascii="Times New Roman" w:hAnsi="Times New Roman" w:cs="Times New Roman"/>
          <w:sz w:val="24"/>
          <w:szCs w:val="24"/>
        </w:rPr>
        <w:t>-</w:t>
      </w:r>
      <w:r w:rsidRPr="00306E43">
        <w:rPr>
          <w:rFonts w:ascii="Times New Roman" w:hAnsi="Times New Roman" w:cs="Times New Roman"/>
          <w:sz w:val="24"/>
          <w:szCs w:val="24"/>
        </w:rPr>
        <w:t xml:space="preserve">person meeting is the most effective way to share your </w:t>
      </w:r>
      <w:r w:rsidR="002B48E7" w:rsidRPr="00306E43">
        <w:rPr>
          <w:rFonts w:ascii="Times New Roman" w:hAnsi="Times New Roman" w:cs="Times New Roman"/>
          <w:sz w:val="24"/>
          <w:szCs w:val="24"/>
        </w:rPr>
        <w:t xml:space="preserve">story and </w:t>
      </w:r>
      <w:r w:rsidRPr="00306E43">
        <w:rPr>
          <w:rFonts w:ascii="Times New Roman" w:hAnsi="Times New Roman" w:cs="Times New Roman"/>
          <w:sz w:val="24"/>
          <w:szCs w:val="24"/>
        </w:rPr>
        <w:t xml:space="preserve">concerns with legislators.  </w:t>
      </w:r>
      <w:r w:rsidR="00FE7A44" w:rsidRPr="00306E43">
        <w:rPr>
          <w:rFonts w:ascii="Times New Roman" w:hAnsi="Times New Roman" w:cs="Times New Roman"/>
          <w:sz w:val="24"/>
          <w:szCs w:val="24"/>
        </w:rPr>
        <w:t xml:space="preserve">Planning ahead can help you to stay organized and make the most of the visit. You will need </w:t>
      </w:r>
      <w:r w:rsidR="009307B7">
        <w:rPr>
          <w:rFonts w:ascii="Times New Roman" w:hAnsi="Times New Roman" w:cs="Times New Roman"/>
          <w:sz w:val="24"/>
          <w:szCs w:val="24"/>
        </w:rPr>
        <w:t xml:space="preserve">to </w:t>
      </w:r>
      <w:r w:rsidR="00FE7A44" w:rsidRPr="00306E43">
        <w:rPr>
          <w:rFonts w:ascii="Times New Roman" w:hAnsi="Times New Roman" w:cs="Times New Roman"/>
          <w:sz w:val="24"/>
          <w:szCs w:val="24"/>
        </w:rPr>
        <w:t>call or email your legislator’s office to schedule a meeting with them or their</w:t>
      </w:r>
      <w:r w:rsidR="002B48E7" w:rsidRPr="00306E43">
        <w:rPr>
          <w:rFonts w:ascii="Times New Roman" w:hAnsi="Times New Roman" w:cs="Times New Roman"/>
          <w:sz w:val="24"/>
          <w:szCs w:val="24"/>
        </w:rPr>
        <w:t xml:space="preserve"> staff.  </w:t>
      </w:r>
      <w:r w:rsidR="00FE7A44" w:rsidRPr="00306E43">
        <w:rPr>
          <w:rFonts w:ascii="Times New Roman" w:hAnsi="Times New Roman" w:cs="Times New Roman"/>
          <w:sz w:val="24"/>
          <w:szCs w:val="24"/>
        </w:rPr>
        <w:t xml:space="preserve">Meetings can be scheduled in the legislator’s office in DC or Annapolis or at their office in their home district.  When you call, let them know that you are a constituent and </w:t>
      </w:r>
      <w:r w:rsidR="009307B7">
        <w:rPr>
          <w:rFonts w:ascii="Times New Roman" w:hAnsi="Times New Roman" w:cs="Times New Roman"/>
          <w:sz w:val="24"/>
          <w:szCs w:val="24"/>
        </w:rPr>
        <w:t xml:space="preserve">that </w:t>
      </w:r>
      <w:r w:rsidR="00FE7A44" w:rsidRPr="00306E43">
        <w:rPr>
          <w:rFonts w:ascii="Times New Roman" w:hAnsi="Times New Roman" w:cs="Times New Roman"/>
          <w:sz w:val="24"/>
          <w:szCs w:val="24"/>
        </w:rPr>
        <w:t>you would like to set</w:t>
      </w:r>
      <w:r w:rsidR="009307B7">
        <w:rPr>
          <w:rFonts w:ascii="Times New Roman" w:hAnsi="Times New Roman" w:cs="Times New Roman"/>
          <w:sz w:val="24"/>
          <w:szCs w:val="24"/>
        </w:rPr>
        <w:t xml:space="preserve"> up a</w:t>
      </w:r>
      <w:r w:rsidR="00FE7A44" w:rsidRPr="00306E43">
        <w:rPr>
          <w:rFonts w:ascii="Times New Roman" w:hAnsi="Times New Roman" w:cs="Times New Roman"/>
          <w:sz w:val="24"/>
          <w:szCs w:val="24"/>
        </w:rPr>
        <w:t xml:space="preserve"> meeting. </w:t>
      </w:r>
    </w:p>
    <w:p w14:paraId="576C1EED" w14:textId="3422040D" w:rsidR="008F628D" w:rsidRPr="00306E43" w:rsidRDefault="00FE7A44" w:rsidP="009F2457">
      <w:pPr>
        <w:rPr>
          <w:rFonts w:ascii="Times New Roman" w:hAnsi="Times New Roman" w:cs="Times New Roman"/>
          <w:sz w:val="24"/>
          <w:szCs w:val="24"/>
        </w:rPr>
      </w:pPr>
      <w:r w:rsidRPr="00306E43">
        <w:rPr>
          <w:rFonts w:ascii="Times New Roman" w:hAnsi="Times New Roman" w:cs="Times New Roman"/>
          <w:sz w:val="24"/>
          <w:szCs w:val="24"/>
        </w:rPr>
        <w:t>Legislato</w:t>
      </w:r>
      <w:r w:rsidR="00881887" w:rsidRPr="00306E43">
        <w:rPr>
          <w:rFonts w:ascii="Times New Roman" w:hAnsi="Times New Roman" w:cs="Times New Roman"/>
          <w:sz w:val="24"/>
          <w:szCs w:val="24"/>
        </w:rPr>
        <w:t>rs and staff often have limited time, especially if the legislature is in session</w:t>
      </w:r>
      <w:r w:rsidR="0042744E" w:rsidRPr="00306E43">
        <w:rPr>
          <w:rFonts w:ascii="Times New Roman" w:hAnsi="Times New Roman" w:cs="Times New Roman"/>
          <w:sz w:val="24"/>
          <w:szCs w:val="24"/>
        </w:rPr>
        <w:t>,</w:t>
      </w:r>
      <w:r w:rsidR="00881887" w:rsidRPr="00306E43">
        <w:rPr>
          <w:rFonts w:ascii="Times New Roman" w:hAnsi="Times New Roman" w:cs="Times New Roman"/>
          <w:sz w:val="24"/>
          <w:szCs w:val="24"/>
        </w:rPr>
        <w:t xml:space="preserve"> so be</w:t>
      </w:r>
      <w:r w:rsidR="0042744E" w:rsidRPr="00306E43">
        <w:rPr>
          <w:rFonts w:ascii="Times New Roman" w:hAnsi="Times New Roman" w:cs="Times New Roman"/>
          <w:sz w:val="24"/>
          <w:szCs w:val="24"/>
        </w:rPr>
        <w:t xml:space="preserve"> prepared</w:t>
      </w:r>
      <w:r w:rsidR="00881887" w:rsidRPr="00306E43">
        <w:rPr>
          <w:rFonts w:ascii="Times New Roman" w:hAnsi="Times New Roman" w:cs="Times New Roman"/>
          <w:sz w:val="24"/>
          <w:szCs w:val="24"/>
        </w:rPr>
        <w:t xml:space="preserve"> to share your concerns </w:t>
      </w:r>
      <w:r w:rsidR="000A6650" w:rsidRPr="00306E43">
        <w:rPr>
          <w:rFonts w:ascii="Times New Roman" w:hAnsi="Times New Roman" w:cs="Times New Roman"/>
          <w:sz w:val="24"/>
          <w:szCs w:val="24"/>
        </w:rPr>
        <w:t xml:space="preserve">and </w:t>
      </w:r>
      <w:r w:rsidR="00881887" w:rsidRPr="00306E43">
        <w:rPr>
          <w:rFonts w:ascii="Times New Roman" w:hAnsi="Times New Roman" w:cs="Times New Roman"/>
          <w:sz w:val="24"/>
          <w:szCs w:val="24"/>
        </w:rPr>
        <w:t>ask for what you want</w:t>
      </w:r>
      <w:r w:rsidR="0042744E" w:rsidRPr="00306E43">
        <w:rPr>
          <w:rFonts w:ascii="Times New Roman" w:hAnsi="Times New Roman" w:cs="Times New Roman"/>
          <w:sz w:val="24"/>
          <w:szCs w:val="24"/>
        </w:rPr>
        <w:t xml:space="preserve"> in a 5-10 minute conversation. </w:t>
      </w:r>
      <w:r w:rsidR="00881887" w:rsidRPr="00306E43">
        <w:rPr>
          <w:rFonts w:ascii="Times New Roman" w:hAnsi="Times New Roman" w:cs="Times New Roman"/>
          <w:sz w:val="24"/>
          <w:szCs w:val="24"/>
        </w:rPr>
        <w:t xml:space="preserve"> </w:t>
      </w:r>
      <w:r w:rsidR="0042744E" w:rsidRPr="00306E43">
        <w:rPr>
          <w:rFonts w:ascii="Times New Roman" w:hAnsi="Times New Roman" w:cs="Times New Roman"/>
          <w:sz w:val="24"/>
          <w:szCs w:val="24"/>
        </w:rPr>
        <w:t xml:space="preserve">This </w:t>
      </w:r>
      <w:r w:rsidR="0042744E" w:rsidRPr="00306E43">
        <w:rPr>
          <w:rFonts w:ascii="Times New Roman" w:hAnsi="Times New Roman" w:cs="Times New Roman"/>
          <w:sz w:val="24"/>
          <w:szCs w:val="24"/>
        </w:rPr>
        <w:lastRenderedPageBreak/>
        <w:t xml:space="preserve">can be challenging if you have </w:t>
      </w:r>
      <w:r w:rsidR="00902217" w:rsidRPr="00306E43">
        <w:rPr>
          <w:rFonts w:ascii="Times New Roman" w:hAnsi="Times New Roman" w:cs="Times New Roman"/>
          <w:sz w:val="24"/>
          <w:szCs w:val="24"/>
        </w:rPr>
        <w:t>i</w:t>
      </w:r>
      <w:r w:rsidR="00BE68A0" w:rsidRPr="00306E43">
        <w:rPr>
          <w:rFonts w:ascii="Times New Roman" w:hAnsi="Times New Roman" w:cs="Times New Roman"/>
          <w:sz w:val="24"/>
          <w:szCs w:val="24"/>
        </w:rPr>
        <w:t>mpairments in</w:t>
      </w:r>
      <w:r w:rsidR="0042744E" w:rsidRPr="00306E43">
        <w:rPr>
          <w:rFonts w:ascii="Times New Roman" w:hAnsi="Times New Roman" w:cs="Times New Roman"/>
          <w:sz w:val="24"/>
          <w:szCs w:val="24"/>
        </w:rPr>
        <w:t xml:space="preserve"> executive function </w:t>
      </w:r>
      <w:r w:rsidR="001651D0" w:rsidRPr="00306E43">
        <w:rPr>
          <w:rFonts w:ascii="Times New Roman" w:hAnsi="Times New Roman" w:cs="Times New Roman"/>
          <w:sz w:val="24"/>
          <w:szCs w:val="24"/>
        </w:rPr>
        <w:t xml:space="preserve">and or speech </w:t>
      </w:r>
      <w:r w:rsidR="0042744E" w:rsidRPr="00306E43">
        <w:rPr>
          <w:rFonts w:ascii="Times New Roman" w:hAnsi="Times New Roman" w:cs="Times New Roman"/>
          <w:sz w:val="24"/>
          <w:szCs w:val="24"/>
        </w:rPr>
        <w:t xml:space="preserve">after a brain injury. </w:t>
      </w:r>
      <w:r w:rsidR="008C673D" w:rsidRPr="00306E43">
        <w:rPr>
          <w:rFonts w:ascii="Times New Roman" w:hAnsi="Times New Roman" w:cs="Times New Roman"/>
          <w:sz w:val="24"/>
          <w:szCs w:val="24"/>
        </w:rPr>
        <w:t xml:space="preserve"> Meeting</w:t>
      </w:r>
      <w:r w:rsidR="00111196" w:rsidRPr="00306E43">
        <w:rPr>
          <w:rFonts w:ascii="Times New Roman" w:hAnsi="Times New Roman" w:cs="Times New Roman"/>
          <w:sz w:val="24"/>
          <w:szCs w:val="24"/>
        </w:rPr>
        <w:t>s</w:t>
      </w:r>
      <w:r w:rsidR="008C673D" w:rsidRPr="00306E43">
        <w:rPr>
          <w:rFonts w:ascii="Times New Roman" w:hAnsi="Times New Roman" w:cs="Times New Roman"/>
          <w:sz w:val="24"/>
          <w:szCs w:val="24"/>
        </w:rPr>
        <w:t xml:space="preserve"> may be held in noisy environments, like hallways, or waiting areas that can be overstimulating for people</w:t>
      </w:r>
      <w:r w:rsidR="009307B7">
        <w:rPr>
          <w:rFonts w:ascii="Times New Roman" w:hAnsi="Times New Roman" w:cs="Times New Roman"/>
          <w:sz w:val="24"/>
          <w:szCs w:val="24"/>
        </w:rPr>
        <w:t xml:space="preserve"> with</w:t>
      </w:r>
      <w:bookmarkStart w:id="0" w:name="_GoBack"/>
      <w:bookmarkEnd w:id="0"/>
      <w:r w:rsidR="00911CB3" w:rsidRPr="00306E43">
        <w:rPr>
          <w:rFonts w:ascii="Times New Roman" w:hAnsi="Times New Roman" w:cs="Times New Roman"/>
          <w:sz w:val="24"/>
          <w:szCs w:val="24"/>
        </w:rPr>
        <w:t xml:space="preserve"> sensory issues</w:t>
      </w:r>
      <w:r w:rsidR="00BE68A0" w:rsidRPr="00306E43">
        <w:rPr>
          <w:rFonts w:ascii="Times New Roman" w:hAnsi="Times New Roman" w:cs="Times New Roman"/>
          <w:sz w:val="24"/>
          <w:szCs w:val="24"/>
        </w:rPr>
        <w:t>.</w:t>
      </w:r>
      <w:r w:rsidR="008C673D" w:rsidRPr="00306E43">
        <w:rPr>
          <w:rFonts w:ascii="Times New Roman" w:hAnsi="Times New Roman" w:cs="Times New Roman"/>
          <w:sz w:val="24"/>
          <w:szCs w:val="24"/>
        </w:rPr>
        <w:t xml:space="preserve"> </w:t>
      </w:r>
      <w:r w:rsidR="00911CB3" w:rsidRPr="00306E43">
        <w:rPr>
          <w:rFonts w:ascii="Times New Roman" w:hAnsi="Times New Roman" w:cs="Times New Roman"/>
          <w:sz w:val="24"/>
          <w:szCs w:val="24"/>
        </w:rPr>
        <w:t>R</w:t>
      </w:r>
      <w:r w:rsidR="008C673D" w:rsidRPr="00306E43">
        <w:rPr>
          <w:rFonts w:ascii="Times New Roman" w:hAnsi="Times New Roman" w:cs="Times New Roman"/>
          <w:sz w:val="24"/>
          <w:szCs w:val="24"/>
        </w:rPr>
        <w:t>equest to meet in a quiet space, if possible.</w:t>
      </w:r>
      <w:r w:rsidRPr="00306E43">
        <w:rPr>
          <w:rFonts w:ascii="Times New Roman" w:hAnsi="Times New Roman" w:cs="Times New Roman"/>
          <w:sz w:val="24"/>
          <w:szCs w:val="24"/>
        </w:rPr>
        <w:t xml:space="preserve"> </w:t>
      </w:r>
      <w:r w:rsidR="000E667B" w:rsidRPr="00306E43">
        <w:rPr>
          <w:rFonts w:ascii="Times New Roman" w:hAnsi="Times New Roman" w:cs="Times New Roman"/>
          <w:sz w:val="24"/>
          <w:szCs w:val="24"/>
        </w:rPr>
        <w:t>Consider writing ou</w:t>
      </w:r>
      <w:r w:rsidR="001651D0" w:rsidRPr="00306E43">
        <w:rPr>
          <w:rFonts w:ascii="Times New Roman" w:hAnsi="Times New Roman" w:cs="Times New Roman"/>
          <w:sz w:val="24"/>
          <w:szCs w:val="24"/>
        </w:rPr>
        <w:t>t the information that you want to share</w:t>
      </w:r>
      <w:r w:rsidR="00911CB3" w:rsidRPr="00306E43">
        <w:rPr>
          <w:rFonts w:ascii="Times New Roman" w:hAnsi="Times New Roman" w:cs="Times New Roman"/>
          <w:sz w:val="24"/>
          <w:szCs w:val="24"/>
        </w:rPr>
        <w:t xml:space="preserve"> before the meeting</w:t>
      </w:r>
      <w:r w:rsidR="000E667B" w:rsidRPr="00306E43">
        <w:rPr>
          <w:rFonts w:ascii="Times New Roman" w:hAnsi="Times New Roman" w:cs="Times New Roman"/>
          <w:sz w:val="24"/>
          <w:szCs w:val="24"/>
        </w:rPr>
        <w:t xml:space="preserve"> </w:t>
      </w:r>
      <w:r w:rsidR="00902217" w:rsidRPr="00306E43">
        <w:rPr>
          <w:rFonts w:ascii="Times New Roman" w:hAnsi="Times New Roman" w:cs="Times New Roman"/>
          <w:sz w:val="24"/>
          <w:szCs w:val="24"/>
        </w:rPr>
        <w:t xml:space="preserve">and then reading </w:t>
      </w:r>
      <w:r w:rsidR="001651D0" w:rsidRPr="00306E43">
        <w:rPr>
          <w:rFonts w:ascii="Times New Roman" w:hAnsi="Times New Roman" w:cs="Times New Roman"/>
          <w:sz w:val="24"/>
          <w:szCs w:val="24"/>
        </w:rPr>
        <w:t>it during your meeting</w:t>
      </w:r>
      <w:r w:rsidR="002B48E7" w:rsidRPr="00306E43">
        <w:rPr>
          <w:rFonts w:ascii="Times New Roman" w:hAnsi="Times New Roman" w:cs="Times New Roman"/>
          <w:sz w:val="24"/>
          <w:szCs w:val="24"/>
        </w:rPr>
        <w:t xml:space="preserve"> to help you keep your thoughts organized</w:t>
      </w:r>
      <w:r w:rsidR="00911CB3" w:rsidRPr="00306E43">
        <w:rPr>
          <w:rFonts w:ascii="Times New Roman" w:hAnsi="Times New Roman" w:cs="Times New Roman"/>
          <w:sz w:val="24"/>
          <w:szCs w:val="24"/>
        </w:rPr>
        <w:t xml:space="preserve">.  </w:t>
      </w:r>
      <w:r w:rsidR="001651D0" w:rsidRPr="00306E43">
        <w:rPr>
          <w:rFonts w:ascii="Times New Roman" w:hAnsi="Times New Roman" w:cs="Times New Roman"/>
          <w:sz w:val="24"/>
          <w:szCs w:val="24"/>
        </w:rPr>
        <w:t>You</w:t>
      </w:r>
      <w:r w:rsidR="002B48E7" w:rsidRPr="00306E43">
        <w:rPr>
          <w:rFonts w:ascii="Times New Roman" w:hAnsi="Times New Roman" w:cs="Times New Roman"/>
          <w:sz w:val="24"/>
          <w:szCs w:val="24"/>
        </w:rPr>
        <w:t xml:space="preserve"> should </w:t>
      </w:r>
      <w:r w:rsidRPr="00306E43">
        <w:rPr>
          <w:rFonts w:ascii="Times New Roman" w:hAnsi="Times New Roman" w:cs="Times New Roman"/>
          <w:sz w:val="24"/>
          <w:szCs w:val="24"/>
        </w:rPr>
        <w:t>explain</w:t>
      </w:r>
      <w:r w:rsidR="001651D0" w:rsidRPr="00306E43">
        <w:rPr>
          <w:rFonts w:ascii="Times New Roman" w:hAnsi="Times New Roman" w:cs="Times New Roman"/>
          <w:sz w:val="24"/>
          <w:szCs w:val="24"/>
        </w:rPr>
        <w:t xml:space="preserve"> to the legislator </w:t>
      </w:r>
      <w:r w:rsidR="00730A85" w:rsidRPr="00306E43">
        <w:rPr>
          <w:rFonts w:ascii="Times New Roman" w:hAnsi="Times New Roman" w:cs="Times New Roman"/>
          <w:sz w:val="24"/>
          <w:szCs w:val="24"/>
        </w:rPr>
        <w:t>or staff why you needed t</w:t>
      </w:r>
      <w:r w:rsidRPr="00306E43">
        <w:rPr>
          <w:rFonts w:ascii="Times New Roman" w:hAnsi="Times New Roman" w:cs="Times New Roman"/>
          <w:sz w:val="24"/>
          <w:szCs w:val="24"/>
        </w:rPr>
        <w:t>o do this.</w:t>
      </w:r>
    </w:p>
    <w:p w14:paraId="097A3B19" w14:textId="0E562F18" w:rsidR="0042744E" w:rsidRPr="00306E43" w:rsidRDefault="0042744E" w:rsidP="009F2457">
      <w:pPr>
        <w:rPr>
          <w:rFonts w:ascii="Times New Roman" w:hAnsi="Times New Roman" w:cs="Times New Roman"/>
          <w:sz w:val="24"/>
          <w:szCs w:val="24"/>
        </w:rPr>
      </w:pPr>
      <w:r w:rsidRPr="00306E43">
        <w:rPr>
          <w:rFonts w:ascii="Times New Roman" w:hAnsi="Times New Roman" w:cs="Times New Roman"/>
          <w:sz w:val="24"/>
          <w:szCs w:val="24"/>
        </w:rPr>
        <w:t xml:space="preserve">Here </w:t>
      </w:r>
      <w:r w:rsidR="00BE68A0" w:rsidRPr="00306E43">
        <w:rPr>
          <w:rFonts w:ascii="Times New Roman" w:hAnsi="Times New Roman" w:cs="Times New Roman"/>
          <w:sz w:val="24"/>
          <w:szCs w:val="24"/>
        </w:rPr>
        <w:t>is suggestion for structuring your talking points:</w:t>
      </w:r>
    </w:p>
    <w:p w14:paraId="3D17179C" w14:textId="3DBA89AB" w:rsidR="002B48E7" w:rsidRPr="00306E43" w:rsidRDefault="002B48E7" w:rsidP="002B48E7">
      <w:pPr>
        <w:pStyle w:val="ListParagraph"/>
        <w:numPr>
          <w:ilvl w:val="0"/>
          <w:numId w:val="1"/>
        </w:numPr>
        <w:rPr>
          <w:rFonts w:ascii="Times New Roman" w:hAnsi="Times New Roman" w:cs="Times New Roman"/>
          <w:sz w:val="24"/>
          <w:szCs w:val="24"/>
        </w:rPr>
      </w:pPr>
      <w:r w:rsidRPr="00306E43">
        <w:rPr>
          <w:rFonts w:ascii="Times New Roman" w:hAnsi="Times New Roman" w:cs="Times New Roman"/>
          <w:sz w:val="24"/>
          <w:szCs w:val="24"/>
        </w:rPr>
        <w:t>Share a little about how your brain injury had changed your life or your family’s lives</w:t>
      </w:r>
    </w:p>
    <w:p w14:paraId="437D40E0" w14:textId="66574622" w:rsidR="0042744E" w:rsidRPr="00306E43" w:rsidRDefault="0042744E" w:rsidP="0042744E">
      <w:pPr>
        <w:pStyle w:val="ListParagraph"/>
        <w:numPr>
          <w:ilvl w:val="0"/>
          <w:numId w:val="1"/>
        </w:numPr>
        <w:rPr>
          <w:rFonts w:ascii="Times New Roman" w:hAnsi="Times New Roman" w:cs="Times New Roman"/>
          <w:sz w:val="24"/>
          <w:szCs w:val="24"/>
        </w:rPr>
      </w:pPr>
      <w:r w:rsidRPr="00306E43">
        <w:rPr>
          <w:rFonts w:ascii="Times New Roman" w:hAnsi="Times New Roman" w:cs="Times New Roman"/>
          <w:sz w:val="24"/>
          <w:szCs w:val="24"/>
        </w:rPr>
        <w:t>Share a</w:t>
      </w:r>
      <w:r w:rsidR="00B96E45" w:rsidRPr="00306E43">
        <w:rPr>
          <w:rFonts w:ascii="Times New Roman" w:hAnsi="Times New Roman" w:cs="Times New Roman"/>
          <w:sz w:val="24"/>
          <w:szCs w:val="24"/>
        </w:rPr>
        <w:t xml:space="preserve"> personal</w:t>
      </w:r>
      <w:r w:rsidRPr="00306E43">
        <w:rPr>
          <w:rFonts w:ascii="Times New Roman" w:hAnsi="Times New Roman" w:cs="Times New Roman"/>
          <w:sz w:val="24"/>
          <w:szCs w:val="24"/>
        </w:rPr>
        <w:t xml:space="preserve"> experience or story that illustrates your concern </w:t>
      </w:r>
    </w:p>
    <w:p w14:paraId="584AEB7C" w14:textId="51622067" w:rsidR="00FE7A44" w:rsidRPr="00306E43" w:rsidRDefault="0042744E" w:rsidP="00BE68A0">
      <w:pPr>
        <w:pStyle w:val="ListParagraph"/>
        <w:numPr>
          <w:ilvl w:val="0"/>
          <w:numId w:val="1"/>
        </w:numPr>
        <w:rPr>
          <w:rFonts w:ascii="Times New Roman" w:hAnsi="Times New Roman" w:cs="Times New Roman"/>
          <w:sz w:val="24"/>
          <w:szCs w:val="24"/>
        </w:rPr>
      </w:pPr>
      <w:r w:rsidRPr="00306E43">
        <w:rPr>
          <w:rFonts w:ascii="Times New Roman" w:hAnsi="Times New Roman" w:cs="Times New Roman"/>
          <w:sz w:val="24"/>
          <w:szCs w:val="24"/>
        </w:rPr>
        <w:t>Shar</w:t>
      </w:r>
      <w:r w:rsidR="00B90274" w:rsidRPr="00306E43">
        <w:rPr>
          <w:rFonts w:ascii="Times New Roman" w:hAnsi="Times New Roman" w:cs="Times New Roman"/>
          <w:sz w:val="24"/>
          <w:szCs w:val="24"/>
        </w:rPr>
        <w:t>e your concerns and reques</w:t>
      </w:r>
      <w:r w:rsidR="00BE68A0" w:rsidRPr="00306E43">
        <w:rPr>
          <w:rFonts w:ascii="Times New Roman" w:hAnsi="Times New Roman" w:cs="Times New Roman"/>
          <w:sz w:val="24"/>
          <w:szCs w:val="24"/>
        </w:rPr>
        <w:t>t</w:t>
      </w:r>
    </w:p>
    <w:p w14:paraId="3C81E74F" w14:textId="1B1F1B61" w:rsidR="00BE68A0" w:rsidRPr="00306E43" w:rsidRDefault="00BE68A0" w:rsidP="00BE68A0">
      <w:pPr>
        <w:pStyle w:val="ListParagraph"/>
        <w:numPr>
          <w:ilvl w:val="0"/>
          <w:numId w:val="1"/>
        </w:numPr>
        <w:rPr>
          <w:rFonts w:ascii="Times New Roman" w:hAnsi="Times New Roman" w:cs="Times New Roman"/>
          <w:sz w:val="24"/>
          <w:szCs w:val="24"/>
        </w:rPr>
      </w:pPr>
      <w:r w:rsidRPr="00306E43">
        <w:rPr>
          <w:rFonts w:ascii="Times New Roman" w:hAnsi="Times New Roman" w:cs="Times New Roman"/>
          <w:sz w:val="24"/>
          <w:szCs w:val="24"/>
        </w:rPr>
        <w:t>Thank the legislator or staff for meeting with you</w:t>
      </w:r>
    </w:p>
    <w:p w14:paraId="768E5294" w14:textId="66868031" w:rsidR="00FE7A44" w:rsidRPr="00306E43" w:rsidRDefault="00BE68A0" w:rsidP="00BE68A0">
      <w:pPr>
        <w:rPr>
          <w:rFonts w:ascii="Times New Roman" w:hAnsi="Times New Roman" w:cs="Times New Roman"/>
          <w:sz w:val="24"/>
          <w:szCs w:val="24"/>
        </w:rPr>
      </w:pPr>
      <w:r w:rsidRPr="00306E43">
        <w:rPr>
          <w:rFonts w:ascii="Times New Roman" w:hAnsi="Times New Roman" w:cs="Times New Roman"/>
          <w:sz w:val="24"/>
          <w:szCs w:val="24"/>
        </w:rPr>
        <w:t>Additional Tips</w:t>
      </w:r>
      <w:r w:rsidR="007134B9" w:rsidRPr="00306E43">
        <w:rPr>
          <w:rFonts w:ascii="Times New Roman" w:hAnsi="Times New Roman" w:cs="Times New Roman"/>
          <w:sz w:val="24"/>
          <w:szCs w:val="24"/>
        </w:rPr>
        <w:t xml:space="preserve"> for the visit day</w:t>
      </w:r>
    </w:p>
    <w:p w14:paraId="78B7AF8F" w14:textId="2C1D8072" w:rsidR="00154C8E" w:rsidRPr="00306E43" w:rsidRDefault="00154C8E" w:rsidP="00BE68A0">
      <w:pPr>
        <w:pStyle w:val="ListParagraph"/>
        <w:numPr>
          <w:ilvl w:val="0"/>
          <w:numId w:val="3"/>
        </w:numPr>
        <w:rPr>
          <w:rFonts w:ascii="Times New Roman" w:hAnsi="Times New Roman" w:cs="Times New Roman"/>
          <w:sz w:val="24"/>
          <w:szCs w:val="24"/>
        </w:rPr>
      </w:pPr>
      <w:r w:rsidRPr="00306E43">
        <w:rPr>
          <w:rFonts w:ascii="Times New Roman" w:hAnsi="Times New Roman" w:cs="Times New Roman"/>
          <w:sz w:val="24"/>
          <w:szCs w:val="24"/>
        </w:rPr>
        <w:t xml:space="preserve">Keep your cool during your meeting.  If you think that this will be difficult, come prepared with strategies or support to help you calm down if you become frustrated or overwhelmed. </w:t>
      </w:r>
    </w:p>
    <w:p w14:paraId="53AB57F2" w14:textId="71983F0C" w:rsidR="00BE68A0" w:rsidRPr="00306E43" w:rsidRDefault="00BE68A0" w:rsidP="00BE68A0">
      <w:pPr>
        <w:pStyle w:val="ListParagraph"/>
        <w:numPr>
          <w:ilvl w:val="0"/>
          <w:numId w:val="3"/>
        </w:numPr>
        <w:rPr>
          <w:rFonts w:ascii="Times New Roman" w:hAnsi="Times New Roman" w:cs="Times New Roman"/>
          <w:sz w:val="24"/>
          <w:szCs w:val="24"/>
        </w:rPr>
      </w:pPr>
      <w:r w:rsidRPr="00306E43">
        <w:rPr>
          <w:rFonts w:ascii="Times New Roman" w:hAnsi="Times New Roman" w:cs="Times New Roman"/>
          <w:sz w:val="24"/>
          <w:szCs w:val="24"/>
        </w:rPr>
        <w:t>Leave the legislator or staff with your contact information</w:t>
      </w:r>
    </w:p>
    <w:p w14:paraId="612F620E" w14:textId="71E1A551" w:rsidR="00BE68A0" w:rsidRPr="00306E43" w:rsidRDefault="00BE68A0" w:rsidP="00BE68A0">
      <w:pPr>
        <w:pStyle w:val="ListParagraph"/>
        <w:numPr>
          <w:ilvl w:val="0"/>
          <w:numId w:val="3"/>
        </w:numPr>
        <w:rPr>
          <w:rFonts w:ascii="Times New Roman" w:hAnsi="Times New Roman" w:cs="Times New Roman"/>
          <w:sz w:val="24"/>
          <w:szCs w:val="24"/>
        </w:rPr>
      </w:pPr>
      <w:r w:rsidRPr="00306E43">
        <w:rPr>
          <w:rFonts w:ascii="Times New Roman" w:hAnsi="Times New Roman" w:cs="Times New Roman"/>
          <w:sz w:val="24"/>
          <w:szCs w:val="24"/>
        </w:rPr>
        <w:t>Take the business card of the person(s) with whom you met</w:t>
      </w:r>
    </w:p>
    <w:p w14:paraId="78901021" w14:textId="2648728B" w:rsidR="00911CB3" w:rsidRPr="00306E43" w:rsidRDefault="00911CB3" w:rsidP="00BE68A0">
      <w:pPr>
        <w:pStyle w:val="ListParagraph"/>
        <w:numPr>
          <w:ilvl w:val="0"/>
          <w:numId w:val="3"/>
        </w:numPr>
        <w:rPr>
          <w:rFonts w:ascii="Times New Roman" w:hAnsi="Times New Roman" w:cs="Times New Roman"/>
          <w:sz w:val="24"/>
          <w:szCs w:val="24"/>
        </w:rPr>
      </w:pPr>
      <w:r w:rsidRPr="00306E43">
        <w:rPr>
          <w:rFonts w:ascii="Times New Roman" w:hAnsi="Times New Roman" w:cs="Times New Roman"/>
          <w:sz w:val="24"/>
          <w:szCs w:val="24"/>
        </w:rPr>
        <w:t>Consider leaving a copy for the notes that your prepared for the meeting</w:t>
      </w:r>
      <w:r w:rsidR="003672EF" w:rsidRPr="00306E43">
        <w:rPr>
          <w:rFonts w:ascii="Times New Roman" w:hAnsi="Times New Roman" w:cs="Times New Roman"/>
          <w:sz w:val="24"/>
          <w:szCs w:val="24"/>
        </w:rPr>
        <w:t xml:space="preserve">, a brain injury fact sheet, and additional (brief) information that supports your request. </w:t>
      </w:r>
    </w:p>
    <w:p w14:paraId="73CEE847" w14:textId="66E18024" w:rsidR="00BE68A0" w:rsidRPr="00306E43" w:rsidRDefault="00597E23" w:rsidP="00597E23">
      <w:pPr>
        <w:rPr>
          <w:rFonts w:ascii="Times New Roman" w:hAnsi="Times New Roman" w:cs="Times New Roman"/>
          <w:sz w:val="24"/>
          <w:szCs w:val="24"/>
        </w:rPr>
      </w:pPr>
      <w:r w:rsidRPr="00306E43">
        <w:rPr>
          <w:rFonts w:ascii="Times New Roman" w:hAnsi="Times New Roman" w:cs="Times New Roman"/>
          <w:sz w:val="24"/>
          <w:szCs w:val="24"/>
        </w:rPr>
        <w:t xml:space="preserve">Consider sending a follow up email or letter within a week of the visit thanking the staff </w:t>
      </w:r>
      <w:r w:rsidR="00EB1E6B" w:rsidRPr="00306E43">
        <w:rPr>
          <w:rFonts w:ascii="Times New Roman" w:hAnsi="Times New Roman" w:cs="Times New Roman"/>
          <w:sz w:val="24"/>
          <w:szCs w:val="24"/>
        </w:rPr>
        <w:t xml:space="preserve">and </w:t>
      </w:r>
      <w:r w:rsidRPr="00306E43">
        <w:rPr>
          <w:rFonts w:ascii="Times New Roman" w:hAnsi="Times New Roman" w:cs="Times New Roman"/>
          <w:sz w:val="24"/>
          <w:szCs w:val="24"/>
        </w:rPr>
        <w:t>legislator</w:t>
      </w:r>
      <w:r w:rsidR="00EB1E6B" w:rsidRPr="00306E43">
        <w:rPr>
          <w:rFonts w:ascii="Times New Roman" w:hAnsi="Times New Roman" w:cs="Times New Roman"/>
          <w:sz w:val="24"/>
          <w:szCs w:val="24"/>
        </w:rPr>
        <w:t xml:space="preserve"> </w:t>
      </w:r>
      <w:r w:rsidRPr="00306E43">
        <w:rPr>
          <w:rFonts w:ascii="Times New Roman" w:hAnsi="Times New Roman" w:cs="Times New Roman"/>
          <w:sz w:val="24"/>
          <w:szCs w:val="24"/>
        </w:rPr>
        <w:t xml:space="preserve">again for meeting with you.  </w:t>
      </w:r>
      <w:r w:rsidR="003672EF" w:rsidRPr="00306E43">
        <w:rPr>
          <w:rFonts w:ascii="Times New Roman" w:hAnsi="Times New Roman" w:cs="Times New Roman"/>
          <w:sz w:val="24"/>
          <w:szCs w:val="24"/>
        </w:rPr>
        <w:t>You</w:t>
      </w:r>
      <w:r w:rsidR="00764CB7" w:rsidRPr="00306E43">
        <w:rPr>
          <w:rFonts w:ascii="Times New Roman" w:hAnsi="Times New Roman" w:cs="Times New Roman"/>
          <w:sz w:val="24"/>
          <w:szCs w:val="24"/>
        </w:rPr>
        <w:t xml:space="preserve"> </w:t>
      </w:r>
      <w:r w:rsidR="003672EF" w:rsidRPr="00306E43">
        <w:rPr>
          <w:rFonts w:ascii="Times New Roman" w:hAnsi="Times New Roman" w:cs="Times New Roman"/>
          <w:sz w:val="24"/>
          <w:szCs w:val="24"/>
        </w:rPr>
        <w:t xml:space="preserve">can also plan to follow up with the legislator’s staff </w:t>
      </w:r>
      <w:r w:rsidR="00764CB7" w:rsidRPr="00306E43">
        <w:rPr>
          <w:rFonts w:ascii="Times New Roman" w:hAnsi="Times New Roman" w:cs="Times New Roman"/>
          <w:sz w:val="24"/>
          <w:szCs w:val="24"/>
        </w:rPr>
        <w:t xml:space="preserve">in the following weeks </w:t>
      </w:r>
      <w:r w:rsidR="003672EF" w:rsidRPr="00306E43">
        <w:rPr>
          <w:rFonts w:ascii="Times New Roman" w:hAnsi="Times New Roman" w:cs="Times New Roman"/>
          <w:sz w:val="24"/>
          <w:szCs w:val="24"/>
        </w:rPr>
        <w:t xml:space="preserve">about whether they have taken any action on your request and ask if they have any additional questions for you. </w:t>
      </w:r>
      <w:r w:rsidR="007134B9" w:rsidRPr="00306E43">
        <w:rPr>
          <w:rFonts w:ascii="Times New Roman" w:hAnsi="Times New Roman" w:cs="Times New Roman"/>
          <w:sz w:val="24"/>
          <w:szCs w:val="24"/>
        </w:rPr>
        <w:t xml:space="preserve">  If you continue to make visits and contacts, you can build a relationship with your legislators over months or years of interaction.  For example</w:t>
      </w:r>
      <w:r w:rsidR="00154C8E" w:rsidRPr="00306E43">
        <w:rPr>
          <w:rFonts w:ascii="Times New Roman" w:hAnsi="Times New Roman" w:cs="Times New Roman"/>
          <w:sz w:val="24"/>
          <w:szCs w:val="24"/>
        </w:rPr>
        <w:t>,</w:t>
      </w:r>
      <w:r w:rsidR="007134B9" w:rsidRPr="00306E43">
        <w:rPr>
          <w:rFonts w:ascii="Times New Roman" w:hAnsi="Times New Roman" w:cs="Times New Roman"/>
          <w:sz w:val="24"/>
          <w:szCs w:val="24"/>
        </w:rPr>
        <w:t xml:space="preserve"> Laurie Elinoff</w:t>
      </w:r>
      <w:r w:rsidR="00C647AC" w:rsidRPr="00306E43">
        <w:rPr>
          <w:rFonts w:ascii="Times New Roman" w:hAnsi="Times New Roman" w:cs="Times New Roman"/>
          <w:sz w:val="24"/>
          <w:szCs w:val="24"/>
        </w:rPr>
        <w:t>, who has been an involved advocate and TBI Advisory Board</w:t>
      </w:r>
      <w:r w:rsidR="00154C8E" w:rsidRPr="00306E43">
        <w:rPr>
          <w:rFonts w:ascii="Times New Roman" w:hAnsi="Times New Roman" w:cs="Times New Roman"/>
          <w:sz w:val="24"/>
          <w:szCs w:val="24"/>
        </w:rPr>
        <w:t xml:space="preserve"> for years</w:t>
      </w:r>
      <w:r w:rsidR="00C647AC" w:rsidRPr="00306E43">
        <w:rPr>
          <w:rFonts w:ascii="Times New Roman" w:hAnsi="Times New Roman" w:cs="Times New Roman"/>
          <w:sz w:val="24"/>
          <w:szCs w:val="24"/>
        </w:rPr>
        <w:t xml:space="preserve">, is greeted by name when she enters the office of her representatives in the Maryland General Assembly.  </w:t>
      </w:r>
    </w:p>
    <w:p w14:paraId="5C463219" w14:textId="77777777" w:rsidR="00597E23" w:rsidRPr="00306E43" w:rsidRDefault="00597E23" w:rsidP="00597E23">
      <w:pPr>
        <w:rPr>
          <w:rFonts w:ascii="Times New Roman" w:hAnsi="Times New Roman" w:cs="Times New Roman"/>
          <w:sz w:val="24"/>
          <w:szCs w:val="24"/>
        </w:rPr>
      </w:pPr>
    </w:p>
    <w:p w14:paraId="12F37010" w14:textId="77777777" w:rsidR="00FE7A44" w:rsidRPr="00306E43" w:rsidRDefault="00FE7A44" w:rsidP="00FE7A44">
      <w:pPr>
        <w:pStyle w:val="ListParagraph"/>
        <w:rPr>
          <w:rFonts w:ascii="Times New Roman" w:hAnsi="Times New Roman" w:cs="Times New Roman"/>
          <w:sz w:val="24"/>
          <w:szCs w:val="24"/>
        </w:rPr>
      </w:pPr>
    </w:p>
    <w:p w14:paraId="78A44738" w14:textId="77777777" w:rsidR="00567FF1" w:rsidRPr="00306E43" w:rsidRDefault="00567FF1">
      <w:pPr>
        <w:rPr>
          <w:rFonts w:ascii="Times New Roman" w:hAnsi="Times New Roman" w:cs="Times New Roman"/>
          <w:sz w:val="24"/>
          <w:szCs w:val="24"/>
        </w:rPr>
      </w:pPr>
    </w:p>
    <w:sectPr w:rsidR="00567FF1" w:rsidRPr="0030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672"/>
    <w:multiLevelType w:val="hybridMultilevel"/>
    <w:tmpl w:val="D6A4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46B9"/>
    <w:multiLevelType w:val="hybridMultilevel"/>
    <w:tmpl w:val="8CB6A79C"/>
    <w:lvl w:ilvl="0" w:tplc="8154ECF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6E3A7479"/>
    <w:multiLevelType w:val="hybridMultilevel"/>
    <w:tmpl w:val="87122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86"/>
    <w:rsid w:val="00013CC2"/>
    <w:rsid w:val="00060468"/>
    <w:rsid w:val="00077CA8"/>
    <w:rsid w:val="000A6650"/>
    <w:rsid w:val="000E667B"/>
    <w:rsid w:val="000F195E"/>
    <w:rsid w:val="00111196"/>
    <w:rsid w:val="00154C8E"/>
    <w:rsid w:val="001554E6"/>
    <w:rsid w:val="001651D0"/>
    <w:rsid w:val="001C00FF"/>
    <w:rsid w:val="001F5321"/>
    <w:rsid w:val="002848A3"/>
    <w:rsid w:val="002A3F79"/>
    <w:rsid w:val="002B48E7"/>
    <w:rsid w:val="00306E43"/>
    <w:rsid w:val="003672EF"/>
    <w:rsid w:val="0042744E"/>
    <w:rsid w:val="00481AC7"/>
    <w:rsid w:val="00567FF1"/>
    <w:rsid w:val="00597E23"/>
    <w:rsid w:val="005D2872"/>
    <w:rsid w:val="00673566"/>
    <w:rsid w:val="00696387"/>
    <w:rsid w:val="007134B9"/>
    <w:rsid w:val="00730A85"/>
    <w:rsid w:val="00764CB7"/>
    <w:rsid w:val="00881887"/>
    <w:rsid w:val="008C673D"/>
    <w:rsid w:val="008F1BB2"/>
    <w:rsid w:val="008F628D"/>
    <w:rsid w:val="00902217"/>
    <w:rsid w:val="00911CB3"/>
    <w:rsid w:val="009307B7"/>
    <w:rsid w:val="009A3404"/>
    <w:rsid w:val="009C5283"/>
    <w:rsid w:val="009F2457"/>
    <w:rsid w:val="00AD5D72"/>
    <w:rsid w:val="00AD5E86"/>
    <w:rsid w:val="00AF447E"/>
    <w:rsid w:val="00B90274"/>
    <w:rsid w:val="00B96E45"/>
    <w:rsid w:val="00BB61C4"/>
    <w:rsid w:val="00BE68A0"/>
    <w:rsid w:val="00C27110"/>
    <w:rsid w:val="00C647AC"/>
    <w:rsid w:val="00CB7253"/>
    <w:rsid w:val="00CC0C66"/>
    <w:rsid w:val="00D83904"/>
    <w:rsid w:val="00DE5032"/>
    <w:rsid w:val="00E81C8B"/>
    <w:rsid w:val="00E878B5"/>
    <w:rsid w:val="00EB1E6B"/>
    <w:rsid w:val="00EC31B4"/>
    <w:rsid w:val="00F5042E"/>
    <w:rsid w:val="00FD15AB"/>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B3BA"/>
  <w15:chartTrackingRefBased/>
  <w15:docId w15:val="{EBADAB0E-8B5F-413A-8BB4-887FFE15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032"/>
    <w:rPr>
      <w:color w:val="0563C1" w:themeColor="hyperlink"/>
      <w:u w:val="single"/>
    </w:rPr>
  </w:style>
  <w:style w:type="character" w:styleId="UnresolvedMention">
    <w:name w:val="Unresolved Mention"/>
    <w:basedOn w:val="DefaultParagraphFont"/>
    <w:uiPriority w:val="99"/>
    <w:semiHidden/>
    <w:unhideWhenUsed/>
    <w:rsid w:val="00DE5032"/>
    <w:rPr>
      <w:color w:val="605E5C"/>
      <w:shd w:val="clear" w:color="auto" w:fill="E1DFDD"/>
    </w:rPr>
  </w:style>
  <w:style w:type="paragraph" w:styleId="ListParagraph">
    <w:name w:val="List Paragraph"/>
    <w:basedOn w:val="Normal"/>
    <w:uiPriority w:val="34"/>
    <w:qFormat/>
    <w:rsid w:val="0042744E"/>
    <w:pPr>
      <w:ind w:left="720"/>
      <w:contextualSpacing/>
    </w:pPr>
  </w:style>
  <w:style w:type="character" w:styleId="FollowedHyperlink">
    <w:name w:val="FollowedHyperlink"/>
    <w:basedOn w:val="DefaultParagraphFont"/>
    <w:uiPriority w:val="99"/>
    <w:semiHidden/>
    <w:unhideWhenUsed/>
    <w:rsid w:val="00930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n.senate.gov/about" TargetMode="External"/><Relationship Id="rId13" Type="http://schemas.openxmlformats.org/officeDocument/2006/relationships/hyperlink" Target="https://hoyer.house.gov/about" TargetMode="External"/><Relationship Id="rId18" Type="http://schemas.openxmlformats.org/officeDocument/2006/relationships/hyperlink" Target="https://maryland.maps.arcgis.com/apps/webappviewer/index.html?id=177afa87a67746a4ac5496b2d0897fb7" TargetMode="External"/><Relationship Id="rId3" Type="http://schemas.openxmlformats.org/officeDocument/2006/relationships/styles" Target="styles.xml"/><Relationship Id="rId7" Type="http://schemas.openxmlformats.org/officeDocument/2006/relationships/hyperlink" Target="https://www.vanhollen.senate.gov/about" TargetMode="External"/><Relationship Id="rId12" Type="http://schemas.openxmlformats.org/officeDocument/2006/relationships/hyperlink" Target="https://anthonybrown.house.gov/about/" TargetMode="External"/><Relationship Id="rId17" Type="http://schemas.openxmlformats.org/officeDocument/2006/relationships/hyperlink" Target="https://msa.maryland.gov/msa/mdmanual/06hse/html/hseal.html" TargetMode="External"/><Relationship Id="rId2" Type="http://schemas.openxmlformats.org/officeDocument/2006/relationships/numbering" Target="numbering.xml"/><Relationship Id="rId16" Type="http://schemas.openxmlformats.org/officeDocument/2006/relationships/hyperlink" Target="https://msa.maryland.gov/msa/mdmanual/05sen/html/sen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dc.gov/traumaticbraininjury/get_the_facts.html" TargetMode="External"/><Relationship Id="rId11" Type="http://schemas.openxmlformats.org/officeDocument/2006/relationships/hyperlink" Target="https://sarbanes.house.gov/about/biography" TargetMode="External"/><Relationship Id="rId5" Type="http://schemas.openxmlformats.org/officeDocument/2006/relationships/webSettings" Target="webSettings.xml"/><Relationship Id="rId15" Type="http://schemas.openxmlformats.org/officeDocument/2006/relationships/hyperlink" Target="https://raskin.house.gov/about" TargetMode="External"/><Relationship Id="rId10" Type="http://schemas.openxmlformats.org/officeDocument/2006/relationships/hyperlink" Target="https://ruppersberger.house.gov/about-dutch/full-biograph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rris.house.gov/about" TargetMode="External"/><Relationship Id="rId14" Type="http://schemas.openxmlformats.org/officeDocument/2006/relationships/hyperlink" Target="https://trone.house.gov/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FC3A-0461-4E2B-B438-5FA3C105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Mello</dc:creator>
  <cp:keywords/>
  <dc:description/>
  <cp:lastModifiedBy>Arin Jayes</cp:lastModifiedBy>
  <cp:revision>3</cp:revision>
  <dcterms:created xsi:type="dcterms:W3CDTF">2020-03-05T14:02:00Z</dcterms:created>
  <dcterms:modified xsi:type="dcterms:W3CDTF">2020-03-05T14:51:00Z</dcterms:modified>
</cp:coreProperties>
</file>