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5D92914" w:rsidR="007805DE" w:rsidRDefault="00C15F95">
      <w:pPr>
        <w:spacing w:after="0" w:line="240" w:lineRule="auto"/>
        <w:jc w:val="center"/>
        <w:rPr>
          <w:sz w:val="36"/>
          <w:szCs w:val="36"/>
        </w:rPr>
      </w:pPr>
      <w:r>
        <w:rPr>
          <w:sz w:val="36"/>
          <w:szCs w:val="36"/>
        </w:rPr>
        <w:t>Presbytery of New Covenant Universal Grant Application</w:t>
      </w:r>
      <w:r w:rsidR="00CD02D3">
        <w:rPr>
          <w:sz w:val="36"/>
          <w:szCs w:val="36"/>
        </w:rPr>
        <w:t xml:space="preserve"> </w:t>
      </w:r>
      <w:r w:rsidR="00013741">
        <w:rPr>
          <w:sz w:val="36"/>
          <w:szCs w:val="36"/>
        </w:rPr>
        <w:t>(</w:t>
      </w:r>
      <w:r w:rsidR="004C14B3">
        <w:rPr>
          <w:sz w:val="36"/>
          <w:szCs w:val="36"/>
        </w:rPr>
        <w:t>2024</w:t>
      </w:r>
      <w:r w:rsidR="00013741">
        <w:rPr>
          <w:sz w:val="36"/>
          <w:szCs w:val="36"/>
        </w:rPr>
        <w:t>)</w:t>
      </w:r>
    </w:p>
    <w:p w14:paraId="00000002" w14:textId="77777777" w:rsidR="007805DE" w:rsidRDefault="00C15F95">
      <w:pPr>
        <w:spacing w:after="280" w:line="240" w:lineRule="auto"/>
        <w:jc w:val="center"/>
        <w:rPr>
          <w:i/>
          <w:sz w:val="24"/>
          <w:szCs w:val="24"/>
        </w:rPr>
      </w:pPr>
      <w:r>
        <w:rPr>
          <w:i/>
          <w:sz w:val="24"/>
          <w:szCs w:val="24"/>
        </w:rPr>
        <w:t>Please type your application.</w:t>
      </w:r>
    </w:p>
    <w:p w14:paraId="00000003" w14:textId="77777777" w:rsidR="007805DE" w:rsidRDefault="00C15F95">
      <w:pPr>
        <w:pBdr>
          <w:top w:val="nil"/>
          <w:left w:val="nil"/>
          <w:bottom w:val="nil"/>
          <w:right w:val="nil"/>
          <w:between w:val="nil"/>
        </w:pBdr>
        <w:shd w:val="clear" w:color="auto" w:fill="FFFFFF"/>
        <w:spacing w:after="0" w:line="240" w:lineRule="auto"/>
        <w:ind w:left="720"/>
        <w:jc w:val="both"/>
      </w:pPr>
      <w:r>
        <w:rPr>
          <w:i/>
          <w:sz w:val="24"/>
          <w:szCs w:val="24"/>
          <w:u w:val="single"/>
        </w:rPr>
        <w:t>Grant Source</w:t>
      </w:r>
      <w:r>
        <w:rPr>
          <w:i/>
          <w:sz w:val="24"/>
          <w:szCs w:val="24"/>
        </w:rPr>
        <w:t xml:space="preserve">: </w:t>
      </w:r>
      <w:r>
        <w:rPr>
          <w:i/>
        </w:rPr>
        <w:t xml:space="preserve">Please read the purpose/qualifications of the grant carefully, </w:t>
      </w:r>
      <w:proofErr w:type="gramStart"/>
      <w:r>
        <w:rPr>
          <w:i/>
        </w:rPr>
        <w:t>then</w:t>
      </w:r>
      <w:proofErr w:type="gramEnd"/>
      <w:r>
        <w:rPr>
          <w:i/>
        </w:rPr>
        <w:t xml:space="preserve"> select only one of the 5 grant categories below by placing an X in the box.  </w:t>
      </w:r>
      <w:r>
        <w:rPr>
          <w:i/>
          <w:sz w:val="14"/>
          <w:szCs w:val="14"/>
        </w:rPr>
        <w:t> </w:t>
      </w:r>
      <w:r>
        <w:rPr>
          <w:i/>
        </w:rPr>
        <w:t xml:space="preserve">Fill out the grant application form completely and accurately.  Use N/A or none in those blanks that do not apply to your project.  An applicant may apply for multiple grants, but </w:t>
      </w:r>
      <w:r>
        <w:rPr>
          <w:b/>
          <w:i/>
          <w:u w:val="single"/>
        </w:rPr>
        <w:t>separate forms are required for each project request</w:t>
      </w:r>
      <w:r>
        <w:rPr>
          <w:i/>
        </w:rPr>
        <w:t>.  A grant request must be approved by the applicant’s session or governing board prior to submission.</w:t>
      </w:r>
    </w:p>
    <w:p w14:paraId="00000004" w14:textId="77777777" w:rsidR="007805DE" w:rsidRDefault="007805DE">
      <w:pPr>
        <w:pBdr>
          <w:top w:val="nil"/>
          <w:left w:val="nil"/>
          <w:bottom w:val="nil"/>
          <w:right w:val="nil"/>
          <w:between w:val="nil"/>
        </w:pBdr>
        <w:shd w:val="clear" w:color="auto" w:fill="FFFFFF"/>
        <w:spacing w:after="0" w:line="240" w:lineRule="auto"/>
        <w:ind w:left="720"/>
        <w:jc w:val="both"/>
        <w:rPr>
          <w:color w:val="000000"/>
          <w:sz w:val="20"/>
          <w:szCs w:val="20"/>
        </w:rPr>
      </w:pPr>
    </w:p>
    <w:p w14:paraId="00000005" w14:textId="7BEF3646" w:rsidR="007805DE" w:rsidRDefault="00C15F95">
      <w:pPr>
        <w:widowControl w:val="0"/>
        <w:numPr>
          <w:ilvl w:val="0"/>
          <w:numId w:val="3"/>
        </w:numPr>
        <w:pBdr>
          <w:top w:val="nil"/>
          <w:left w:val="nil"/>
          <w:bottom w:val="nil"/>
          <w:right w:val="nil"/>
          <w:between w:val="nil"/>
        </w:pBdr>
        <w:spacing w:after="0" w:line="240" w:lineRule="auto"/>
        <w:jc w:val="both"/>
        <w:rPr>
          <w:color w:val="000000"/>
        </w:rPr>
      </w:pPr>
      <w:r>
        <w:rPr>
          <w:color w:val="000000"/>
          <w:sz w:val="20"/>
          <w:szCs w:val="20"/>
          <w:u w:val="single"/>
        </w:rPr>
        <w:t>Vision Initiative</w:t>
      </w:r>
      <w:r>
        <w:rPr>
          <w:color w:val="000000"/>
          <w:sz w:val="20"/>
          <w:szCs w:val="20"/>
        </w:rPr>
        <w:t>: Priority is given to projects that increase the overall membership of New Cov</w:t>
      </w:r>
      <w:r w:rsidR="00197634">
        <w:rPr>
          <w:color w:val="000000"/>
          <w:sz w:val="20"/>
          <w:szCs w:val="20"/>
        </w:rPr>
        <w:t xml:space="preserve">enant Presbytery.  The </w:t>
      </w:r>
      <w:r>
        <w:rPr>
          <w:color w:val="000000"/>
          <w:sz w:val="20"/>
          <w:szCs w:val="20"/>
        </w:rPr>
        <w:t>may be the result of new church development, redevelopment of established churches, general outreach to unchurched individuals or other approaches consistent with the mission of the Presbytery</w:t>
      </w:r>
      <w:r>
        <w:rPr>
          <w:i/>
          <w:color w:val="000000"/>
          <w:sz w:val="20"/>
          <w:szCs w:val="20"/>
        </w:rPr>
        <w:t>.   PLEASE NOTE:  Vision Initiative grant applicants will generally be expected to raise at least half the cost of the grant-supported activity, with gran</w:t>
      </w:r>
      <w:r w:rsidR="004C14B3">
        <w:rPr>
          <w:i/>
          <w:color w:val="000000"/>
          <w:sz w:val="20"/>
          <w:szCs w:val="20"/>
        </w:rPr>
        <w:t xml:space="preserve">t funds providing the balance. </w:t>
      </w:r>
      <w:r w:rsidR="00C27B69">
        <w:rPr>
          <w:i/>
          <w:color w:val="000000"/>
          <w:sz w:val="20"/>
          <w:szCs w:val="20"/>
        </w:rPr>
        <w:tab/>
      </w:r>
      <w:r w:rsidR="00C27B69">
        <w:rPr>
          <w:i/>
          <w:color w:val="000000"/>
          <w:sz w:val="20"/>
          <w:szCs w:val="20"/>
        </w:rPr>
        <w:tab/>
      </w:r>
      <w:r w:rsidR="00C27B69">
        <w:rPr>
          <w:i/>
          <w:color w:val="000000"/>
          <w:sz w:val="20"/>
          <w:szCs w:val="20"/>
        </w:rPr>
        <w:tab/>
      </w:r>
      <w:r w:rsidR="00C27B69">
        <w:rPr>
          <w:i/>
          <w:color w:val="000000"/>
          <w:sz w:val="20"/>
          <w:szCs w:val="20"/>
        </w:rPr>
        <w:tab/>
      </w:r>
      <w:r w:rsidR="00C27B69">
        <w:rPr>
          <w:i/>
          <w:color w:val="000000"/>
          <w:sz w:val="20"/>
          <w:szCs w:val="20"/>
        </w:rPr>
        <w:tab/>
        <w:t>AMOUNT AVAILABLE $73,956</w:t>
      </w:r>
    </w:p>
    <w:p w14:paraId="00000006" w14:textId="6C7FF26F" w:rsidR="007805DE" w:rsidRPr="00CD02D3" w:rsidRDefault="00C15F95">
      <w:pPr>
        <w:numPr>
          <w:ilvl w:val="0"/>
          <w:numId w:val="3"/>
        </w:numPr>
        <w:pBdr>
          <w:top w:val="nil"/>
          <w:left w:val="nil"/>
          <w:bottom w:val="nil"/>
          <w:right w:val="nil"/>
          <w:between w:val="nil"/>
        </w:pBdr>
        <w:spacing w:after="0" w:line="240" w:lineRule="auto"/>
        <w:rPr>
          <w:i/>
          <w:color w:val="000000"/>
        </w:rPr>
      </w:pPr>
      <w:r>
        <w:rPr>
          <w:color w:val="000000"/>
          <w:sz w:val="20"/>
          <w:szCs w:val="20"/>
          <w:u w:val="single"/>
        </w:rPr>
        <w:t>Lynn Johnson Social Justice</w:t>
      </w:r>
      <w:r>
        <w:rPr>
          <w:color w:val="000000"/>
          <w:sz w:val="20"/>
          <w:szCs w:val="20"/>
        </w:rPr>
        <w:t>:  Funds are to be used for social justice issues, particularly for issues concerning equality and inclusion of all persons regardless of sexual orientation.  Maximum grant is $2000.</w:t>
      </w:r>
      <w:r w:rsidR="00197634">
        <w:rPr>
          <w:color w:val="000000"/>
          <w:sz w:val="20"/>
          <w:szCs w:val="20"/>
        </w:rPr>
        <w:t xml:space="preserve">  </w:t>
      </w:r>
      <w:r w:rsidR="00C27B69">
        <w:rPr>
          <w:color w:val="000000"/>
          <w:sz w:val="20"/>
          <w:szCs w:val="20"/>
        </w:rPr>
        <w:t xml:space="preserve"> AMOUNT AVAILABLE $11,344</w:t>
      </w:r>
    </w:p>
    <w:p w14:paraId="00000007" w14:textId="6BD5026E" w:rsidR="007805DE" w:rsidRPr="00CD02D3" w:rsidRDefault="00C15F95">
      <w:pPr>
        <w:numPr>
          <w:ilvl w:val="0"/>
          <w:numId w:val="3"/>
        </w:numPr>
        <w:pBdr>
          <w:top w:val="nil"/>
          <w:left w:val="nil"/>
          <w:bottom w:val="nil"/>
          <w:right w:val="nil"/>
          <w:between w:val="nil"/>
        </w:pBdr>
        <w:spacing w:after="0" w:line="240" w:lineRule="auto"/>
        <w:rPr>
          <w:i/>
          <w:color w:val="000000"/>
        </w:rPr>
      </w:pPr>
      <w:r>
        <w:rPr>
          <w:color w:val="000000"/>
          <w:sz w:val="20"/>
          <w:szCs w:val="20"/>
          <w:u w:val="single"/>
        </w:rPr>
        <w:t>Outreach</w:t>
      </w:r>
      <w:r>
        <w:rPr>
          <w:color w:val="000000"/>
          <w:sz w:val="20"/>
          <w:szCs w:val="20"/>
        </w:rPr>
        <w:t>: Projects should passionately engage and support local and global mission efforts in order to be God’s redemption to a hurting world.  These projects should be aimed at helping people outside the applicant’s congregation.  Maximum grant is $2000.</w:t>
      </w:r>
      <w:r w:rsidR="00CD02D3">
        <w:rPr>
          <w:color w:val="000000"/>
          <w:sz w:val="20"/>
          <w:szCs w:val="20"/>
        </w:rPr>
        <w:t xml:space="preserve">  </w:t>
      </w:r>
      <w:r w:rsidR="00C27B69">
        <w:rPr>
          <w:color w:val="000000"/>
          <w:sz w:val="20"/>
          <w:szCs w:val="20"/>
        </w:rPr>
        <w:tab/>
      </w:r>
      <w:r w:rsidR="00C27B69">
        <w:rPr>
          <w:color w:val="000000"/>
          <w:sz w:val="20"/>
          <w:szCs w:val="20"/>
        </w:rPr>
        <w:tab/>
      </w:r>
      <w:r w:rsidR="00C27B69">
        <w:rPr>
          <w:color w:val="000000"/>
          <w:sz w:val="20"/>
          <w:szCs w:val="20"/>
        </w:rPr>
        <w:tab/>
      </w:r>
      <w:r w:rsidR="00C27B69">
        <w:rPr>
          <w:color w:val="000000"/>
          <w:sz w:val="20"/>
          <w:szCs w:val="20"/>
        </w:rPr>
        <w:tab/>
      </w:r>
      <w:r w:rsidR="00C27B69">
        <w:rPr>
          <w:color w:val="000000"/>
          <w:sz w:val="20"/>
          <w:szCs w:val="20"/>
        </w:rPr>
        <w:tab/>
      </w:r>
      <w:r w:rsidR="00C27B69">
        <w:rPr>
          <w:color w:val="000000"/>
          <w:sz w:val="20"/>
          <w:szCs w:val="20"/>
        </w:rPr>
        <w:tab/>
      </w:r>
      <w:r w:rsidR="00C27B69">
        <w:rPr>
          <w:color w:val="000000"/>
          <w:sz w:val="20"/>
          <w:szCs w:val="20"/>
        </w:rPr>
        <w:tab/>
      </w:r>
      <w:r w:rsidR="00C27B69" w:rsidRPr="00C27B69">
        <w:rPr>
          <w:i/>
          <w:color w:val="000000"/>
          <w:sz w:val="20"/>
          <w:szCs w:val="20"/>
        </w:rPr>
        <w:t>AMOUNT AVAILABLE $10,000</w:t>
      </w:r>
    </w:p>
    <w:p w14:paraId="00000008" w14:textId="0EA1B776" w:rsidR="007805DE" w:rsidRPr="00C27B69" w:rsidRDefault="00C15F95">
      <w:pPr>
        <w:numPr>
          <w:ilvl w:val="0"/>
          <w:numId w:val="3"/>
        </w:numPr>
        <w:pBdr>
          <w:top w:val="nil"/>
          <w:left w:val="nil"/>
          <w:bottom w:val="nil"/>
          <w:right w:val="nil"/>
          <w:between w:val="nil"/>
        </w:pBdr>
        <w:spacing w:after="0" w:line="240" w:lineRule="auto"/>
        <w:rPr>
          <w:i/>
          <w:color w:val="000000"/>
        </w:rPr>
      </w:pPr>
      <w:r>
        <w:rPr>
          <w:color w:val="000000"/>
          <w:sz w:val="20"/>
          <w:szCs w:val="20"/>
          <w:u w:val="single"/>
        </w:rPr>
        <w:t>Peacemaking</w:t>
      </w:r>
      <w:r>
        <w:rPr>
          <w:color w:val="000000"/>
          <w:sz w:val="20"/>
          <w:szCs w:val="20"/>
        </w:rPr>
        <w:t>: Peacemaking activity can take varied forms, but generally seeks to bring people of diverse races, cultures, ethnicities, or religions closer together. P</w:t>
      </w:r>
      <w:r>
        <w:rPr>
          <w:sz w:val="20"/>
          <w:szCs w:val="20"/>
        </w:rPr>
        <w:t>rojects might include environmental concerns, arms control, and gun safety.</w:t>
      </w:r>
      <w:r>
        <w:rPr>
          <w:color w:val="000000"/>
          <w:sz w:val="20"/>
          <w:szCs w:val="20"/>
        </w:rPr>
        <w:t xml:space="preserve">  Maximum grant is $2000.</w:t>
      </w:r>
      <w:r w:rsidR="00197634">
        <w:rPr>
          <w:color w:val="000000"/>
          <w:sz w:val="20"/>
          <w:szCs w:val="20"/>
        </w:rPr>
        <w:t xml:space="preserve">  </w:t>
      </w:r>
      <w:r w:rsidR="00C27B69">
        <w:rPr>
          <w:color w:val="000000"/>
          <w:sz w:val="20"/>
          <w:szCs w:val="20"/>
        </w:rPr>
        <w:tab/>
      </w:r>
      <w:r w:rsidR="00C27B69">
        <w:rPr>
          <w:color w:val="000000"/>
          <w:sz w:val="20"/>
          <w:szCs w:val="20"/>
        </w:rPr>
        <w:tab/>
      </w:r>
      <w:r w:rsidR="00C27B69">
        <w:rPr>
          <w:color w:val="000000"/>
          <w:sz w:val="20"/>
          <w:szCs w:val="20"/>
        </w:rPr>
        <w:tab/>
      </w:r>
      <w:r w:rsidR="00C27B69">
        <w:rPr>
          <w:color w:val="000000"/>
          <w:sz w:val="20"/>
          <w:szCs w:val="20"/>
        </w:rPr>
        <w:tab/>
      </w:r>
      <w:r w:rsidR="00C27B69">
        <w:rPr>
          <w:color w:val="000000"/>
          <w:sz w:val="20"/>
          <w:szCs w:val="20"/>
        </w:rPr>
        <w:tab/>
      </w:r>
      <w:r w:rsidR="00C27B69">
        <w:rPr>
          <w:color w:val="000000"/>
          <w:sz w:val="20"/>
          <w:szCs w:val="20"/>
        </w:rPr>
        <w:tab/>
      </w:r>
      <w:r w:rsidR="00C27B69" w:rsidRPr="00C27B69">
        <w:rPr>
          <w:i/>
          <w:color w:val="000000"/>
          <w:sz w:val="20"/>
          <w:szCs w:val="20"/>
        </w:rPr>
        <w:t>AMOUNT AVAILABLE $</w:t>
      </w:r>
      <w:r w:rsidR="00C27B69">
        <w:rPr>
          <w:i/>
          <w:color w:val="000000"/>
          <w:sz w:val="20"/>
          <w:szCs w:val="20"/>
        </w:rPr>
        <w:t>3,089</w:t>
      </w:r>
    </w:p>
    <w:p w14:paraId="7223C93C" w14:textId="77777777" w:rsidR="00C27B69" w:rsidRPr="00C27B69" w:rsidRDefault="00C15F95" w:rsidP="00C27B69">
      <w:pPr>
        <w:numPr>
          <w:ilvl w:val="0"/>
          <w:numId w:val="3"/>
        </w:numPr>
        <w:pBdr>
          <w:top w:val="nil"/>
          <w:left w:val="nil"/>
          <w:bottom w:val="nil"/>
          <w:right w:val="nil"/>
          <w:between w:val="nil"/>
        </w:pBdr>
        <w:spacing w:after="0" w:line="240" w:lineRule="auto"/>
        <w:rPr>
          <w:i/>
          <w:sz w:val="24"/>
          <w:szCs w:val="24"/>
          <w:u w:val="single"/>
        </w:rPr>
      </w:pPr>
      <w:r w:rsidRPr="004C14B3">
        <w:rPr>
          <w:color w:val="000000"/>
          <w:sz w:val="20"/>
          <w:szCs w:val="20"/>
          <w:u w:val="single"/>
        </w:rPr>
        <w:t>Elder Care</w:t>
      </w:r>
      <w:r w:rsidRPr="004C14B3">
        <w:rPr>
          <w:color w:val="000000"/>
          <w:sz w:val="20"/>
          <w:szCs w:val="20"/>
        </w:rPr>
        <w:t>:  Projects should provide care for the elderly and senior citizens.  Maximum grant is $1000.</w:t>
      </w:r>
      <w:r w:rsidR="00197634" w:rsidRPr="004C14B3">
        <w:rPr>
          <w:color w:val="000000"/>
          <w:sz w:val="20"/>
          <w:szCs w:val="20"/>
        </w:rPr>
        <w:t xml:space="preserve">  </w:t>
      </w:r>
    </w:p>
    <w:p w14:paraId="69D926BF" w14:textId="61EBE567" w:rsidR="004C14B3" w:rsidRPr="00C27B69" w:rsidRDefault="00C27B69" w:rsidP="00C27B69">
      <w:pPr>
        <w:pBdr>
          <w:top w:val="nil"/>
          <w:left w:val="nil"/>
          <w:bottom w:val="nil"/>
          <w:right w:val="nil"/>
          <w:between w:val="nil"/>
        </w:pBdr>
        <w:spacing w:after="0" w:line="240" w:lineRule="auto"/>
        <w:ind w:left="1080"/>
        <w:rPr>
          <w:i/>
          <w:sz w:val="24"/>
          <w:szCs w:val="24"/>
          <w:u w:val="single"/>
        </w:rPr>
      </w:pPr>
      <w:r w:rsidRPr="00C27B69">
        <w:rPr>
          <w:i/>
          <w:color w:val="000000"/>
          <w:sz w:val="20"/>
          <w:szCs w:val="20"/>
        </w:rPr>
        <w:t>AMOUNT AVAILABLE $1119</w:t>
      </w:r>
    </w:p>
    <w:p w14:paraId="0000000A" w14:textId="4AB05982" w:rsidR="007805DE" w:rsidRPr="004C14B3" w:rsidRDefault="00C15F95" w:rsidP="004C14B3">
      <w:pPr>
        <w:pBdr>
          <w:top w:val="nil"/>
          <w:left w:val="nil"/>
          <w:bottom w:val="nil"/>
          <w:right w:val="nil"/>
          <w:between w:val="nil"/>
        </w:pBdr>
        <w:spacing w:after="120" w:line="240" w:lineRule="auto"/>
        <w:rPr>
          <w:i/>
          <w:sz w:val="24"/>
          <w:szCs w:val="24"/>
          <w:u w:val="single"/>
        </w:rPr>
      </w:pPr>
      <w:r w:rsidRPr="004C14B3">
        <w:rPr>
          <w:i/>
          <w:sz w:val="24"/>
          <w:szCs w:val="24"/>
          <w:u w:val="single"/>
        </w:rPr>
        <w:t>Guidelines:</w:t>
      </w:r>
    </w:p>
    <w:p w14:paraId="0000000B" w14:textId="4EAE1F61" w:rsidR="007805DE" w:rsidRDefault="00C15F95">
      <w:pPr>
        <w:rPr>
          <w:sz w:val="20"/>
          <w:szCs w:val="20"/>
        </w:rPr>
      </w:pPr>
      <w:r>
        <w:rPr>
          <w:sz w:val="20"/>
          <w:szCs w:val="20"/>
        </w:rPr>
        <w:t>Title of Project: _____________________________________________________________________________________</w:t>
      </w:r>
    </w:p>
    <w:p w14:paraId="0000000C" w14:textId="72FF7EBD" w:rsidR="007805DE" w:rsidRDefault="00C15F95">
      <w:pPr>
        <w:widowControl w:val="0"/>
        <w:spacing w:after="0" w:line="240" w:lineRule="auto"/>
        <w:rPr>
          <w:color w:val="000000"/>
          <w:sz w:val="20"/>
          <w:szCs w:val="20"/>
        </w:rPr>
      </w:pPr>
      <w:r>
        <w:rPr>
          <w:color w:val="000000"/>
          <w:sz w:val="20"/>
          <w:szCs w:val="20"/>
        </w:rPr>
        <w:t>Organization Name</w:t>
      </w:r>
      <w:proofErr w:type="gramStart"/>
      <w:r>
        <w:rPr>
          <w:color w:val="000000"/>
          <w:sz w:val="20"/>
          <w:szCs w:val="20"/>
        </w:rPr>
        <w:t>:_</w:t>
      </w:r>
      <w:proofErr w:type="gramEnd"/>
      <w:r>
        <w:rPr>
          <w:color w:val="000000"/>
          <w:sz w:val="20"/>
          <w:szCs w:val="20"/>
        </w:rPr>
        <w:t xml:space="preserve">_________________________________________________________________________________ </w:t>
      </w:r>
    </w:p>
    <w:p w14:paraId="0000000D" w14:textId="77777777" w:rsidR="007805DE" w:rsidRDefault="007805DE">
      <w:pPr>
        <w:widowControl w:val="0"/>
        <w:spacing w:after="0" w:line="240" w:lineRule="auto"/>
        <w:rPr>
          <w:color w:val="000000"/>
          <w:sz w:val="20"/>
          <w:szCs w:val="20"/>
        </w:rPr>
      </w:pPr>
    </w:p>
    <w:p w14:paraId="0000000E" w14:textId="63B6B30A" w:rsidR="007805DE" w:rsidRDefault="00C15F95">
      <w:pPr>
        <w:widowControl w:val="0"/>
        <w:spacing w:after="0" w:line="240" w:lineRule="auto"/>
        <w:rPr>
          <w:color w:val="000000"/>
          <w:sz w:val="20"/>
          <w:szCs w:val="20"/>
        </w:rPr>
      </w:pPr>
      <w:r>
        <w:rPr>
          <w:sz w:val="20"/>
          <w:szCs w:val="20"/>
        </w:rPr>
        <w:t xml:space="preserve">Organization Relationship to Presbytery: </w:t>
      </w:r>
      <w:r>
        <w:rPr>
          <w:color w:val="000000"/>
          <w:sz w:val="20"/>
          <w:szCs w:val="20"/>
        </w:rPr>
        <w:t>_________________________________________________________________</w:t>
      </w:r>
    </w:p>
    <w:p w14:paraId="0000000F"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0" w14:textId="6DC2C2C3" w:rsidR="007805DE" w:rsidRDefault="00C15F95">
      <w:pPr>
        <w:widowControl w:val="0"/>
        <w:spacing w:after="0" w:line="240" w:lineRule="auto"/>
        <w:rPr>
          <w:color w:val="000000"/>
          <w:sz w:val="20"/>
          <w:szCs w:val="20"/>
        </w:rPr>
      </w:pPr>
      <w:r>
        <w:rPr>
          <w:color w:val="000000"/>
          <w:sz w:val="20"/>
          <w:szCs w:val="20"/>
        </w:rPr>
        <w:t xml:space="preserve">Organization Address: ________________________________________________________________________________ </w:t>
      </w:r>
    </w:p>
    <w:p w14:paraId="00000011" w14:textId="77777777" w:rsidR="007805DE" w:rsidRDefault="007805DE">
      <w:pPr>
        <w:widowControl w:val="0"/>
        <w:spacing w:after="0" w:line="240" w:lineRule="auto"/>
        <w:rPr>
          <w:color w:val="000000"/>
          <w:sz w:val="20"/>
          <w:szCs w:val="20"/>
        </w:rPr>
      </w:pPr>
    </w:p>
    <w:p w14:paraId="00000012" w14:textId="3A551992" w:rsidR="007805DE" w:rsidRDefault="00C15F95">
      <w:pPr>
        <w:widowControl w:val="0"/>
        <w:spacing w:after="0" w:line="240" w:lineRule="auto"/>
        <w:rPr>
          <w:color w:val="000000"/>
          <w:sz w:val="20"/>
          <w:szCs w:val="20"/>
        </w:rPr>
      </w:pPr>
      <w:r>
        <w:rPr>
          <w:color w:val="000000"/>
          <w:sz w:val="20"/>
          <w:szCs w:val="20"/>
        </w:rPr>
        <w:t>Organization Telephone</w:t>
      </w:r>
      <w:proofErr w:type="gramStart"/>
      <w:r>
        <w:rPr>
          <w:color w:val="000000"/>
          <w:sz w:val="20"/>
          <w:szCs w:val="20"/>
        </w:rPr>
        <w:t>:_</w:t>
      </w:r>
      <w:proofErr w:type="gramEnd"/>
      <w:r>
        <w:rPr>
          <w:color w:val="000000"/>
          <w:sz w:val="20"/>
          <w:szCs w:val="20"/>
        </w:rPr>
        <w:t xml:space="preserve">____________________________________FAX:_____________________________________ </w:t>
      </w:r>
    </w:p>
    <w:p w14:paraId="00000013"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4" w14:textId="42C38AE5" w:rsidR="007805DE" w:rsidRDefault="00C15F95">
      <w:pPr>
        <w:widowControl w:val="0"/>
        <w:spacing w:after="0" w:line="240" w:lineRule="auto"/>
        <w:rPr>
          <w:color w:val="000000"/>
          <w:sz w:val="20"/>
          <w:szCs w:val="20"/>
        </w:rPr>
      </w:pPr>
      <w:r>
        <w:rPr>
          <w:color w:val="000000"/>
          <w:sz w:val="20"/>
          <w:szCs w:val="20"/>
        </w:rPr>
        <w:t xml:space="preserve">Name of Principal Contact: ____________________________________________________________________________ </w:t>
      </w:r>
    </w:p>
    <w:p w14:paraId="00000015"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6" w14:textId="1AEE4B18" w:rsidR="007805DE" w:rsidRDefault="00C15F95">
      <w:pPr>
        <w:widowControl w:val="0"/>
        <w:spacing w:after="0" w:line="240" w:lineRule="auto"/>
        <w:rPr>
          <w:color w:val="000000"/>
          <w:sz w:val="20"/>
          <w:szCs w:val="20"/>
        </w:rPr>
      </w:pPr>
      <w:r>
        <w:rPr>
          <w:color w:val="000000"/>
          <w:sz w:val="20"/>
          <w:szCs w:val="20"/>
        </w:rPr>
        <w:t xml:space="preserve">Email Address of Principal Contact: _____________________________________________________________________ </w:t>
      </w:r>
    </w:p>
    <w:p w14:paraId="00000017"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8" w14:textId="70A59266" w:rsidR="007805DE" w:rsidRDefault="00C15F95">
      <w:pPr>
        <w:widowControl w:val="0"/>
        <w:spacing w:after="0" w:line="240" w:lineRule="auto"/>
        <w:rPr>
          <w:color w:val="000000"/>
          <w:sz w:val="20"/>
          <w:szCs w:val="20"/>
        </w:rPr>
      </w:pPr>
      <w:r>
        <w:rPr>
          <w:color w:val="000000"/>
          <w:sz w:val="20"/>
          <w:szCs w:val="20"/>
        </w:rPr>
        <w:t xml:space="preserve">Telephone of Principal Contact: ________________________________________________________________________ </w:t>
      </w:r>
    </w:p>
    <w:p w14:paraId="00000019" w14:textId="77777777" w:rsidR="007805DE" w:rsidRDefault="00C15F95">
      <w:pPr>
        <w:widowControl w:val="0"/>
        <w:spacing w:after="0" w:line="240" w:lineRule="auto"/>
        <w:rPr>
          <w:color w:val="000000"/>
          <w:sz w:val="20"/>
          <w:szCs w:val="20"/>
        </w:rPr>
      </w:pPr>
      <w:r>
        <w:rPr>
          <w:color w:val="000000"/>
          <w:sz w:val="20"/>
          <w:szCs w:val="20"/>
        </w:rPr>
        <w:t xml:space="preserve"> </w:t>
      </w:r>
    </w:p>
    <w:p w14:paraId="0000001A" w14:textId="290CF1D0" w:rsidR="007805DE" w:rsidRDefault="00C15F95">
      <w:pPr>
        <w:widowControl w:val="0"/>
        <w:spacing w:after="0" w:line="240" w:lineRule="auto"/>
        <w:rPr>
          <w:color w:val="000000"/>
          <w:sz w:val="20"/>
          <w:szCs w:val="20"/>
        </w:rPr>
      </w:pPr>
      <w:r>
        <w:rPr>
          <w:color w:val="000000"/>
          <w:sz w:val="20"/>
          <w:szCs w:val="20"/>
        </w:rPr>
        <w:t xml:space="preserve">Description of Organization: ___________________________________________________________________________ </w:t>
      </w:r>
    </w:p>
    <w:p w14:paraId="0000001B" w14:textId="77777777" w:rsidR="007805DE" w:rsidRDefault="007805DE">
      <w:pPr>
        <w:widowControl w:val="0"/>
        <w:spacing w:after="0" w:line="240" w:lineRule="auto"/>
        <w:rPr>
          <w:color w:val="000000"/>
          <w:sz w:val="20"/>
          <w:szCs w:val="20"/>
        </w:rPr>
      </w:pPr>
    </w:p>
    <w:p w14:paraId="0000001C" w14:textId="3694811A" w:rsidR="007805DE" w:rsidRDefault="00C15F95">
      <w:pPr>
        <w:widowControl w:val="0"/>
        <w:spacing w:after="0" w:line="240" w:lineRule="auto"/>
        <w:rPr>
          <w:color w:val="000000"/>
          <w:sz w:val="20"/>
          <w:szCs w:val="20"/>
        </w:rPr>
      </w:pPr>
      <w:bookmarkStart w:id="0" w:name="_gjdgxs" w:colFirst="0" w:colLast="0"/>
      <w:bookmarkEnd w:id="0"/>
      <w:r>
        <w:rPr>
          <w:color w:val="000000"/>
          <w:sz w:val="20"/>
          <w:szCs w:val="20"/>
        </w:rPr>
        <w:t>Total Cost of Project:  $_______________________________________________________________________________</w:t>
      </w:r>
    </w:p>
    <w:p w14:paraId="0000001D" w14:textId="77777777" w:rsidR="007805DE" w:rsidRDefault="007805DE">
      <w:pPr>
        <w:widowControl w:val="0"/>
        <w:spacing w:after="0" w:line="240" w:lineRule="auto"/>
        <w:rPr>
          <w:color w:val="000000"/>
          <w:sz w:val="20"/>
          <w:szCs w:val="20"/>
        </w:rPr>
      </w:pPr>
    </w:p>
    <w:p w14:paraId="0000001E" w14:textId="4F6025BC" w:rsidR="007805DE" w:rsidRDefault="00C15F95">
      <w:pPr>
        <w:widowControl w:val="0"/>
        <w:spacing w:after="0" w:line="240" w:lineRule="auto"/>
        <w:rPr>
          <w:color w:val="000000"/>
          <w:sz w:val="20"/>
          <w:szCs w:val="20"/>
        </w:rPr>
      </w:pPr>
      <w:r>
        <w:rPr>
          <w:color w:val="000000"/>
          <w:sz w:val="20"/>
          <w:szCs w:val="20"/>
        </w:rPr>
        <w:t>Amount of Grant for which you are applying:  $____________________________________________________________</w:t>
      </w:r>
    </w:p>
    <w:p w14:paraId="0000001F" w14:textId="77777777" w:rsidR="007805DE" w:rsidRDefault="007805DE">
      <w:pPr>
        <w:widowControl w:val="0"/>
        <w:spacing w:after="0" w:line="240" w:lineRule="auto"/>
        <w:rPr>
          <w:color w:val="000000"/>
          <w:sz w:val="20"/>
          <w:szCs w:val="20"/>
        </w:rPr>
      </w:pPr>
    </w:p>
    <w:p w14:paraId="00000020" w14:textId="7A299A2F" w:rsidR="007805DE" w:rsidRDefault="00C15F95">
      <w:pPr>
        <w:widowControl w:val="0"/>
        <w:spacing w:after="0" w:line="240" w:lineRule="auto"/>
        <w:rPr>
          <w:color w:val="000000"/>
          <w:sz w:val="20"/>
          <w:szCs w:val="20"/>
        </w:rPr>
      </w:pPr>
      <w:r>
        <w:rPr>
          <w:color w:val="000000"/>
          <w:sz w:val="20"/>
          <w:szCs w:val="20"/>
        </w:rPr>
        <w:t>What are the other sources of funding? __________________________________________________________________</w:t>
      </w:r>
    </w:p>
    <w:p w14:paraId="00000021" w14:textId="77777777" w:rsidR="007805DE" w:rsidRDefault="00C15F95">
      <w:pPr>
        <w:widowControl w:val="0"/>
        <w:spacing w:after="0" w:line="240" w:lineRule="auto"/>
        <w:rPr>
          <w:i/>
          <w:sz w:val="20"/>
          <w:szCs w:val="20"/>
        </w:rPr>
      </w:pPr>
      <w:r>
        <w:rPr>
          <w:i/>
          <w:sz w:val="20"/>
          <w:szCs w:val="20"/>
        </w:rPr>
        <w:t>(For Vision Initiative Grants, certification of other funding sources may be required.)</w:t>
      </w:r>
    </w:p>
    <w:p w14:paraId="00000022" w14:textId="77777777" w:rsidR="007805DE" w:rsidRDefault="007805DE">
      <w:pPr>
        <w:widowControl w:val="0"/>
        <w:spacing w:after="0" w:line="240" w:lineRule="auto"/>
        <w:rPr>
          <w:color w:val="000000"/>
          <w:sz w:val="20"/>
          <w:szCs w:val="20"/>
        </w:rPr>
      </w:pPr>
    </w:p>
    <w:p w14:paraId="00000023" w14:textId="1E3D3500" w:rsidR="007805DE" w:rsidRDefault="00C15F95">
      <w:pPr>
        <w:widowControl w:val="0"/>
        <w:spacing w:after="0" w:line="240" w:lineRule="auto"/>
        <w:rPr>
          <w:color w:val="000000"/>
          <w:sz w:val="20"/>
          <w:szCs w:val="20"/>
        </w:rPr>
      </w:pPr>
      <w:r>
        <w:rPr>
          <w:color w:val="000000"/>
          <w:sz w:val="20"/>
          <w:szCs w:val="20"/>
        </w:rPr>
        <w:t>Date of approval by Session or Board</w:t>
      </w:r>
      <w:proofErr w:type="gramStart"/>
      <w:r>
        <w:rPr>
          <w:color w:val="000000"/>
          <w:sz w:val="20"/>
          <w:szCs w:val="20"/>
        </w:rPr>
        <w:t>:_</w:t>
      </w:r>
      <w:proofErr w:type="gramEnd"/>
      <w:r>
        <w:rPr>
          <w:color w:val="000000"/>
          <w:sz w:val="20"/>
          <w:szCs w:val="20"/>
        </w:rPr>
        <w:t>__________________________________________________________________</w:t>
      </w:r>
    </w:p>
    <w:p w14:paraId="00000024" w14:textId="77777777" w:rsidR="007805DE" w:rsidRDefault="007805DE">
      <w:pPr>
        <w:widowControl w:val="0"/>
        <w:spacing w:after="0" w:line="240" w:lineRule="auto"/>
        <w:rPr>
          <w:color w:val="000000"/>
          <w:sz w:val="20"/>
          <w:szCs w:val="20"/>
        </w:rPr>
      </w:pPr>
    </w:p>
    <w:p w14:paraId="00000025" w14:textId="160A1127" w:rsidR="007805DE" w:rsidRDefault="00C15F95">
      <w:pPr>
        <w:widowControl w:val="0"/>
        <w:spacing w:after="0" w:line="240" w:lineRule="auto"/>
        <w:rPr>
          <w:color w:val="000000"/>
          <w:sz w:val="20"/>
          <w:szCs w:val="20"/>
        </w:rPr>
      </w:pPr>
      <w:r>
        <w:rPr>
          <w:color w:val="000000"/>
          <w:sz w:val="20"/>
          <w:szCs w:val="20"/>
        </w:rPr>
        <w:t xml:space="preserve">When are the funds needed to implement the project? _____________________________________________________ </w:t>
      </w:r>
    </w:p>
    <w:p w14:paraId="00000026" w14:textId="77777777" w:rsidR="007805DE" w:rsidRDefault="007805DE">
      <w:pPr>
        <w:widowControl w:val="0"/>
        <w:spacing w:after="0" w:line="240" w:lineRule="auto"/>
        <w:rPr>
          <w:color w:val="000000"/>
          <w:sz w:val="20"/>
          <w:szCs w:val="20"/>
        </w:rPr>
      </w:pPr>
    </w:p>
    <w:p w14:paraId="00000029" w14:textId="24303AB2" w:rsidR="007805DE" w:rsidRDefault="00C15F95">
      <w:pPr>
        <w:widowControl w:val="0"/>
        <w:spacing w:after="0" w:line="240" w:lineRule="auto"/>
        <w:rPr>
          <w:color w:val="000000"/>
          <w:sz w:val="20"/>
          <w:szCs w:val="20"/>
        </w:rPr>
      </w:pPr>
      <w:r>
        <w:rPr>
          <w:color w:val="000000"/>
          <w:sz w:val="20"/>
          <w:szCs w:val="20"/>
        </w:rPr>
        <w:t xml:space="preserve">Has this organization applied for a grant in the past? ____ </w:t>
      </w:r>
      <w:proofErr w:type="gramStart"/>
      <w:r w:rsidR="00197634">
        <w:rPr>
          <w:color w:val="000000"/>
          <w:sz w:val="20"/>
          <w:szCs w:val="20"/>
        </w:rPr>
        <w:t>Which</w:t>
      </w:r>
      <w:proofErr w:type="gramEnd"/>
      <w:r>
        <w:rPr>
          <w:color w:val="000000"/>
          <w:sz w:val="20"/>
          <w:szCs w:val="20"/>
        </w:rPr>
        <w:t xml:space="preserve"> </w:t>
      </w:r>
      <w:r w:rsidR="00197634">
        <w:rPr>
          <w:color w:val="000000"/>
          <w:sz w:val="20"/>
          <w:szCs w:val="20"/>
        </w:rPr>
        <w:t>grant</w:t>
      </w:r>
      <w:r>
        <w:rPr>
          <w:color w:val="000000"/>
          <w:sz w:val="20"/>
          <w:szCs w:val="20"/>
        </w:rPr>
        <w:t xml:space="preserve"> and when? _________________________________</w:t>
      </w:r>
    </w:p>
    <w:p w14:paraId="0000002A" w14:textId="77777777" w:rsidR="007805DE" w:rsidRDefault="007805DE">
      <w:pPr>
        <w:widowControl w:val="0"/>
        <w:spacing w:after="0" w:line="240" w:lineRule="auto"/>
        <w:jc w:val="center"/>
        <w:rPr>
          <w:b/>
          <w:color w:val="000000"/>
          <w:sz w:val="28"/>
          <w:szCs w:val="28"/>
        </w:rPr>
      </w:pPr>
    </w:p>
    <w:p w14:paraId="0000002B" w14:textId="64C1B6EE" w:rsidR="007805DE" w:rsidRDefault="00C15F95">
      <w:pPr>
        <w:widowControl w:val="0"/>
        <w:spacing w:after="0" w:line="240" w:lineRule="auto"/>
        <w:jc w:val="center"/>
        <w:rPr>
          <w:b/>
          <w:color w:val="000000"/>
          <w:sz w:val="28"/>
          <w:szCs w:val="28"/>
        </w:rPr>
      </w:pPr>
      <w:r>
        <w:rPr>
          <w:b/>
          <w:color w:val="000000"/>
          <w:sz w:val="28"/>
          <w:szCs w:val="28"/>
        </w:rPr>
        <w:lastRenderedPageBreak/>
        <w:t>PLEASE RESPOND T</w:t>
      </w:r>
      <w:r w:rsidR="00A92723">
        <w:rPr>
          <w:b/>
          <w:color w:val="000000"/>
          <w:sz w:val="28"/>
          <w:szCs w:val="28"/>
        </w:rPr>
        <w:t xml:space="preserve">O THE </w:t>
      </w:r>
      <w:r>
        <w:rPr>
          <w:b/>
          <w:color w:val="000000"/>
          <w:sz w:val="28"/>
          <w:szCs w:val="28"/>
        </w:rPr>
        <w:t>QUESTIONS BELOW IN A SEPARATE</w:t>
      </w:r>
      <w:r>
        <w:rPr>
          <w:b/>
          <w:sz w:val="28"/>
          <w:szCs w:val="28"/>
        </w:rPr>
        <w:t xml:space="preserve"> </w:t>
      </w:r>
      <w:r>
        <w:rPr>
          <w:b/>
          <w:color w:val="000000"/>
          <w:sz w:val="28"/>
          <w:szCs w:val="28"/>
        </w:rPr>
        <w:t>DOCUMENT</w:t>
      </w:r>
    </w:p>
    <w:p w14:paraId="0000002C" w14:textId="77777777" w:rsidR="007805DE" w:rsidRDefault="007805DE">
      <w:pPr>
        <w:widowControl w:val="0"/>
        <w:spacing w:after="0" w:line="240" w:lineRule="auto"/>
        <w:rPr>
          <w:rFonts w:ascii="Arial" w:eastAsia="Arial" w:hAnsi="Arial" w:cs="Arial"/>
          <w:color w:val="000000"/>
          <w:sz w:val="20"/>
          <w:szCs w:val="20"/>
        </w:rPr>
      </w:pPr>
    </w:p>
    <w:p w14:paraId="0000002D" w14:textId="77777777" w:rsidR="007805DE" w:rsidRDefault="00C15F95">
      <w:pPr>
        <w:widowControl w:val="0"/>
        <w:spacing w:after="0" w:line="240" w:lineRule="auto"/>
        <w:rPr>
          <w:color w:val="000000"/>
        </w:rPr>
      </w:pPr>
      <w:r>
        <w:rPr>
          <w:color w:val="000000"/>
        </w:rPr>
        <w:t>1. General Description of Activity for Grant including:</w:t>
      </w:r>
    </w:p>
    <w:p w14:paraId="0000002E" w14:textId="77777777" w:rsidR="007805DE" w:rsidRDefault="00C15F95">
      <w:pPr>
        <w:widowControl w:val="0"/>
        <w:numPr>
          <w:ilvl w:val="0"/>
          <w:numId w:val="2"/>
        </w:numPr>
        <w:pBdr>
          <w:top w:val="nil"/>
          <w:left w:val="nil"/>
          <w:bottom w:val="nil"/>
          <w:right w:val="nil"/>
          <w:between w:val="nil"/>
        </w:pBdr>
        <w:spacing w:after="0" w:line="240" w:lineRule="auto"/>
      </w:pPr>
      <w:r>
        <w:rPr>
          <w:color w:val="000000"/>
        </w:rPr>
        <w:t xml:space="preserve">a description of the project </w:t>
      </w:r>
    </w:p>
    <w:p w14:paraId="0000002F" w14:textId="77777777" w:rsidR="007805DE" w:rsidRDefault="00C15F95">
      <w:pPr>
        <w:widowControl w:val="0"/>
        <w:numPr>
          <w:ilvl w:val="0"/>
          <w:numId w:val="2"/>
        </w:numPr>
        <w:pBdr>
          <w:top w:val="nil"/>
          <w:left w:val="nil"/>
          <w:bottom w:val="nil"/>
          <w:right w:val="nil"/>
          <w:between w:val="nil"/>
        </w:pBdr>
        <w:spacing w:after="0" w:line="240" w:lineRule="auto"/>
      </w:pPr>
      <w:proofErr w:type="gramStart"/>
      <w:r>
        <w:rPr>
          <w:color w:val="000000"/>
        </w:rPr>
        <w:t>project</w:t>
      </w:r>
      <w:proofErr w:type="gramEnd"/>
      <w:r>
        <w:rPr>
          <w:color w:val="000000"/>
        </w:rPr>
        <w:t xml:space="preserve"> budget.  This should be for the total project, broken down with as much detail as possible </w:t>
      </w:r>
    </w:p>
    <w:p w14:paraId="00000030" w14:textId="77777777" w:rsidR="007805DE" w:rsidRDefault="00C15F95">
      <w:pPr>
        <w:widowControl w:val="0"/>
        <w:numPr>
          <w:ilvl w:val="0"/>
          <w:numId w:val="2"/>
        </w:numPr>
        <w:pBdr>
          <w:top w:val="nil"/>
          <w:left w:val="nil"/>
          <w:bottom w:val="nil"/>
          <w:right w:val="nil"/>
          <w:between w:val="nil"/>
        </w:pBdr>
        <w:spacing w:after="0" w:line="240" w:lineRule="auto"/>
      </w:pPr>
      <w:r>
        <w:rPr>
          <w:color w:val="000000"/>
        </w:rPr>
        <w:t xml:space="preserve">the target population to be reached </w:t>
      </w:r>
    </w:p>
    <w:p w14:paraId="00000031" w14:textId="77777777" w:rsidR="007805DE" w:rsidRDefault="00C15F95">
      <w:pPr>
        <w:widowControl w:val="0"/>
        <w:numPr>
          <w:ilvl w:val="0"/>
          <w:numId w:val="2"/>
        </w:numPr>
        <w:pBdr>
          <w:top w:val="nil"/>
          <w:left w:val="nil"/>
          <w:bottom w:val="nil"/>
          <w:right w:val="nil"/>
          <w:between w:val="nil"/>
        </w:pBdr>
        <w:spacing w:after="0" w:line="240" w:lineRule="auto"/>
      </w:pPr>
      <w:r>
        <w:rPr>
          <w:color w:val="000000"/>
        </w:rPr>
        <w:t xml:space="preserve">the desired outcome - please provide measurable outcomes if possible  </w:t>
      </w:r>
    </w:p>
    <w:p w14:paraId="00000032" w14:textId="77777777" w:rsidR="007805DE" w:rsidRDefault="00C15F95">
      <w:pPr>
        <w:widowControl w:val="0"/>
        <w:numPr>
          <w:ilvl w:val="0"/>
          <w:numId w:val="2"/>
        </w:numPr>
        <w:pBdr>
          <w:top w:val="nil"/>
          <w:left w:val="nil"/>
          <w:bottom w:val="nil"/>
          <w:right w:val="nil"/>
          <w:between w:val="nil"/>
        </w:pBdr>
        <w:spacing w:after="0" w:line="240" w:lineRule="auto"/>
      </w:pPr>
      <w:proofErr w:type="gramStart"/>
      <w:r>
        <w:rPr>
          <w:color w:val="000000"/>
        </w:rPr>
        <w:t>names</w:t>
      </w:r>
      <w:proofErr w:type="gramEnd"/>
      <w:r>
        <w:rPr>
          <w:color w:val="000000"/>
        </w:rPr>
        <w:t xml:space="preserve"> of those who will be involved in administering or otherwise carrying out the work of the project or program.</w:t>
      </w:r>
    </w:p>
    <w:p w14:paraId="00000033" w14:textId="77777777" w:rsidR="007805DE" w:rsidRDefault="007805DE">
      <w:pPr>
        <w:widowControl w:val="0"/>
        <w:spacing w:after="0" w:line="240" w:lineRule="auto"/>
        <w:rPr>
          <w:color w:val="000000"/>
        </w:rPr>
      </w:pPr>
    </w:p>
    <w:p w14:paraId="00000034" w14:textId="77777777" w:rsidR="007805DE" w:rsidRDefault="00C15F95">
      <w:pPr>
        <w:widowControl w:val="0"/>
        <w:spacing w:after="0" w:line="240" w:lineRule="auto"/>
        <w:rPr>
          <w:color w:val="000000"/>
        </w:rPr>
      </w:pPr>
      <w:r>
        <w:rPr>
          <w:color w:val="000000"/>
        </w:rPr>
        <w:t>2. Explain how the project meets the grant guidelines for the grant source selected on page one.</w:t>
      </w:r>
    </w:p>
    <w:p w14:paraId="00000035" w14:textId="77777777" w:rsidR="007805DE" w:rsidRDefault="007805DE">
      <w:pPr>
        <w:widowControl w:val="0"/>
        <w:spacing w:after="0" w:line="240" w:lineRule="auto"/>
        <w:rPr>
          <w:color w:val="000000"/>
        </w:rPr>
      </w:pPr>
    </w:p>
    <w:p w14:paraId="0000003C" w14:textId="0B3E42EE" w:rsidR="007805DE" w:rsidRDefault="00C15F95" w:rsidP="00197634">
      <w:pPr>
        <w:widowControl w:val="0"/>
        <w:spacing w:after="0" w:line="240" w:lineRule="auto"/>
        <w:rPr>
          <w:color w:val="000000"/>
        </w:rPr>
      </w:pPr>
      <w:r>
        <w:rPr>
          <w:color w:val="000000"/>
        </w:rPr>
        <w:t xml:space="preserve">3. Explain how the project fits with </w:t>
      </w:r>
      <w:r w:rsidR="00197634">
        <w:rPr>
          <w:color w:val="000000"/>
        </w:rPr>
        <w:t>the Mission and Vision of the Presbytery of New Covenant</w:t>
      </w:r>
      <w:r w:rsidR="002C2145">
        <w:rPr>
          <w:color w:val="000000"/>
        </w:rPr>
        <w:t>:</w:t>
      </w:r>
    </w:p>
    <w:p w14:paraId="6A571E76" w14:textId="58E0DFB1" w:rsidR="002C2145" w:rsidRPr="002C2145" w:rsidRDefault="002C2145" w:rsidP="002C2145">
      <w:pPr>
        <w:ind w:firstLine="720"/>
        <w:rPr>
          <w:rFonts w:asciiTheme="majorHAnsi" w:eastAsia="Book Antiqua" w:hAnsiTheme="majorHAnsi" w:cstheme="majorHAnsi"/>
        </w:rPr>
      </w:pPr>
      <w:r w:rsidRPr="002C2145">
        <w:rPr>
          <w:rFonts w:asciiTheme="majorHAnsi" w:eastAsia="Book Antiqua" w:hAnsiTheme="majorHAnsi" w:cstheme="majorHAnsi"/>
        </w:rPr>
        <w:t>Mission Statement: Seeking God by helping the Body of Christ foster faith, hope, love and witness.</w:t>
      </w:r>
    </w:p>
    <w:p w14:paraId="0094050C" w14:textId="00507C8E" w:rsidR="002C2145" w:rsidRPr="002C2145" w:rsidRDefault="002C2145" w:rsidP="002C2145">
      <w:pPr>
        <w:widowControl w:val="0"/>
        <w:pBdr>
          <w:top w:val="nil"/>
          <w:left w:val="nil"/>
          <w:bottom w:val="nil"/>
          <w:right w:val="nil"/>
          <w:between w:val="nil"/>
        </w:pBdr>
        <w:ind w:firstLine="720"/>
        <w:rPr>
          <w:rFonts w:asciiTheme="majorHAnsi" w:eastAsia="Book Antiqua" w:hAnsiTheme="majorHAnsi" w:cstheme="majorHAnsi"/>
          <w:color w:val="222222"/>
        </w:rPr>
      </w:pPr>
      <w:r w:rsidRPr="002C2145">
        <w:rPr>
          <w:rFonts w:asciiTheme="majorHAnsi" w:eastAsia="Book Antiqua" w:hAnsiTheme="majorHAnsi" w:cstheme="majorHAnsi"/>
        </w:rPr>
        <w:t>Vision Statement:</w:t>
      </w:r>
      <w:r>
        <w:rPr>
          <w:rFonts w:asciiTheme="majorHAnsi" w:eastAsia="Book Antiqua" w:hAnsiTheme="majorHAnsi" w:cstheme="majorHAnsi"/>
          <w:b/>
        </w:rPr>
        <w:t xml:space="preserve"> </w:t>
      </w:r>
      <w:r w:rsidRPr="002C2145">
        <w:rPr>
          <w:rFonts w:asciiTheme="majorHAnsi" w:eastAsia="Book Antiqua" w:hAnsiTheme="majorHAnsi" w:cstheme="majorHAnsi"/>
          <w:color w:val="222222"/>
        </w:rPr>
        <w:t>Through the wisdom of the Holy Spirit, the Presbytery of New Covenant seeks to connect the body of Christ by facilitating relationships between individuals and missions to share God’s love throughout creation.</w:t>
      </w:r>
    </w:p>
    <w:p w14:paraId="401A67A5" w14:textId="2EAEF646" w:rsidR="002C2145" w:rsidRPr="002C2145" w:rsidRDefault="002C2145" w:rsidP="002C2145">
      <w:pPr>
        <w:shd w:val="clear" w:color="auto" w:fill="FFFFFF"/>
        <w:ind w:firstLine="720"/>
        <w:rPr>
          <w:rFonts w:asciiTheme="majorHAnsi" w:eastAsia="Book Antiqua" w:hAnsiTheme="majorHAnsi" w:cstheme="majorHAnsi"/>
          <w:color w:val="222222"/>
        </w:rPr>
      </w:pPr>
      <w:r w:rsidRPr="002C2145">
        <w:rPr>
          <w:rFonts w:asciiTheme="majorHAnsi" w:eastAsia="Book Antiqua" w:hAnsiTheme="majorHAnsi" w:cstheme="majorHAnsi"/>
          <w:color w:val="222222"/>
        </w:rPr>
        <w:t>Tagline: Receive love. Share love. Repeat.</w:t>
      </w:r>
    </w:p>
    <w:p w14:paraId="0000003D" w14:textId="77777777" w:rsidR="007805DE" w:rsidRDefault="007805DE">
      <w:pPr>
        <w:widowControl w:val="0"/>
        <w:spacing w:after="0" w:line="240" w:lineRule="auto"/>
        <w:rPr>
          <w:color w:val="000000"/>
        </w:rPr>
      </w:pPr>
    </w:p>
    <w:p w14:paraId="0000003E" w14:textId="7F29ACED" w:rsidR="007805DE" w:rsidRDefault="00C15F95">
      <w:pPr>
        <w:widowControl w:val="0"/>
        <w:spacing w:after="0" w:line="240" w:lineRule="auto"/>
      </w:pPr>
      <w:r>
        <w:rPr>
          <w:color w:val="000000"/>
        </w:rPr>
        <w:t>4.  If the project seeks funding for construction of permanent facilities at the applicant organization’s facility (e.g. church), h</w:t>
      </w:r>
      <w:r>
        <w:t xml:space="preserve">ow </w:t>
      </w:r>
      <w:r>
        <w:rPr>
          <w:color w:val="000000"/>
        </w:rPr>
        <w:t>will these facilities be used for other ongoing mission and outreach operati</w:t>
      </w:r>
      <w:r w:rsidR="006F6E2E">
        <w:rPr>
          <w:color w:val="000000"/>
        </w:rPr>
        <w:t xml:space="preserve">ons of the organization?  </w:t>
      </w:r>
    </w:p>
    <w:p w14:paraId="0000003F" w14:textId="77777777" w:rsidR="007805DE" w:rsidRDefault="007805DE">
      <w:pPr>
        <w:widowControl w:val="0"/>
        <w:spacing w:after="0" w:line="240" w:lineRule="auto"/>
      </w:pPr>
    </w:p>
    <w:p w14:paraId="00000040" w14:textId="77777777" w:rsidR="007805DE" w:rsidRDefault="00C15F95">
      <w:pPr>
        <w:widowControl w:val="0"/>
        <w:spacing w:after="0" w:line="240" w:lineRule="auto"/>
        <w:rPr>
          <w:color w:val="000000"/>
        </w:rPr>
      </w:pPr>
      <w:r>
        <w:rPr>
          <w:color w:val="000000"/>
        </w:rPr>
        <w:t xml:space="preserve">5. How will the success of the project be measured (please be as quantitative as possible)? </w:t>
      </w:r>
    </w:p>
    <w:p w14:paraId="00000041" w14:textId="77777777" w:rsidR="007805DE" w:rsidRDefault="007805DE">
      <w:pPr>
        <w:widowControl w:val="0"/>
        <w:spacing w:after="0" w:line="240" w:lineRule="auto"/>
        <w:rPr>
          <w:color w:val="000000"/>
        </w:rPr>
      </w:pPr>
    </w:p>
    <w:p w14:paraId="00000042" w14:textId="08F6BCDC" w:rsidR="007805DE" w:rsidRDefault="00C15F95">
      <w:pPr>
        <w:widowControl w:val="0"/>
        <w:spacing w:after="0" w:line="240" w:lineRule="auto"/>
        <w:rPr>
          <w:color w:val="000000"/>
        </w:rPr>
      </w:pPr>
      <w:r>
        <w:rPr>
          <w:color w:val="000000"/>
        </w:rPr>
        <w:t xml:space="preserve">Printed Name of Authorized Signer:  _______________________________________________________________ </w:t>
      </w:r>
    </w:p>
    <w:p w14:paraId="00000043" w14:textId="77777777" w:rsidR="007805DE" w:rsidRDefault="00C15F95">
      <w:pPr>
        <w:widowControl w:val="0"/>
        <w:spacing w:after="0" w:line="240" w:lineRule="auto"/>
        <w:rPr>
          <w:color w:val="000000"/>
        </w:rPr>
      </w:pPr>
      <w:r>
        <w:rPr>
          <w:color w:val="000000"/>
        </w:rPr>
        <w:t xml:space="preserve"> </w:t>
      </w:r>
    </w:p>
    <w:p w14:paraId="00000044" w14:textId="7CDBFB80" w:rsidR="007805DE" w:rsidRDefault="00C15F95">
      <w:pPr>
        <w:widowControl w:val="0"/>
        <w:spacing w:after="0" w:line="240" w:lineRule="auto"/>
        <w:rPr>
          <w:color w:val="000000"/>
        </w:rPr>
      </w:pPr>
      <w:r>
        <w:rPr>
          <w:color w:val="000000"/>
        </w:rPr>
        <w:t xml:space="preserve">Signature and Date: ____________________________________________________________________________ </w:t>
      </w:r>
    </w:p>
    <w:p w14:paraId="00000045" w14:textId="77777777" w:rsidR="007805DE" w:rsidRDefault="00C15F95">
      <w:pPr>
        <w:widowControl w:val="0"/>
        <w:spacing w:after="0" w:line="240" w:lineRule="auto"/>
        <w:rPr>
          <w:color w:val="000000"/>
        </w:rPr>
      </w:pPr>
      <w:r>
        <w:rPr>
          <w:color w:val="000000"/>
        </w:rPr>
        <w:t xml:space="preserve">                         </w:t>
      </w:r>
    </w:p>
    <w:p w14:paraId="00000047" w14:textId="71D957B4" w:rsidR="007805DE" w:rsidRDefault="00C15F95">
      <w:pPr>
        <w:widowControl w:val="0"/>
        <w:spacing w:after="0" w:line="240" w:lineRule="auto"/>
        <w:rPr>
          <w:color w:val="000000"/>
        </w:rPr>
      </w:pPr>
      <w:r>
        <w:rPr>
          <w:color w:val="000000"/>
        </w:rPr>
        <w:t>Date sent: ____________________________________________________________________________________</w:t>
      </w:r>
    </w:p>
    <w:p w14:paraId="00000048" w14:textId="77777777" w:rsidR="007805DE" w:rsidRDefault="00C15F95">
      <w:pPr>
        <w:widowControl w:val="0"/>
        <w:spacing w:after="0" w:line="240" w:lineRule="auto"/>
        <w:jc w:val="center"/>
        <w:rPr>
          <w:i/>
          <w:color w:val="000000"/>
        </w:rPr>
      </w:pPr>
      <w:r>
        <w:rPr>
          <w:i/>
          <w:color w:val="000000"/>
        </w:rPr>
        <w:t>Please confirm that your application has been received.</w:t>
      </w:r>
    </w:p>
    <w:p w14:paraId="00000049" w14:textId="77777777" w:rsidR="007805DE" w:rsidRDefault="007805DE">
      <w:pPr>
        <w:widowControl w:val="0"/>
        <w:spacing w:after="0" w:line="240" w:lineRule="auto"/>
        <w:rPr>
          <w:rFonts w:ascii="Arial" w:eastAsia="Arial" w:hAnsi="Arial" w:cs="Arial"/>
          <w:color w:val="000000"/>
          <w:sz w:val="20"/>
          <w:szCs w:val="20"/>
        </w:rPr>
      </w:pPr>
    </w:p>
    <w:p w14:paraId="0000004A" w14:textId="77777777" w:rsidR="007805DE" w:rsidRDefault="007805DE">
      <w:pPr>
        <w:widowControl w:val="0"/>
        <w:spacing w:after="0" w:line="240" w:lineRule="auto"/>
        <w:rPr>
          <w:color w:val="000000"/>
          <w:sz w:val="24"/>
          <w:szCs w:val="24"/>
        </w:rPr>
      </w:pPr>
    </w:p>
    <w:p w14:paraId="0000004B" w14:textId="01469F19" w:rsidR="007805DE" w:rsidRPr="001455BA" w:rsidRDefault="00C15F95">
      <w:pPr>
        <w:jc w:val="center"/>
        <w:rPr>
          <w:color w:val="000000"/>
          <w:sz w:val="24"/>
          <w:szCs w:val="24"/>
        </w:rPr>
      </w:pPr>
      <w:r>
        <w:rPr>
          <w:b/>
          <w:smallCaps/>
          <w:color w:val="000000"/>
          <w:sz w:val="24"/>
          <w:szCs w:val="24"/>
        </w:rPr>
        <w:t>APPLICATIONS WILL BE RECEIVED FROM</w:t>
      </w:r>
      <w:r w:rsidR="006058D2">
        <w:rPr>
          <w:b/>
          <w:smallCaps/>
          <w:color w:val="000000"/>
          <w:sz w:val="24"/>
          <w:szCs w:val="24"/>
        </w:rPr>
        <w:t xml:space="preserve"> APRIL </w:t>
      </w:r>
      <w:r>
        <w:rPr>
          <w:b/>
          <w:smallCaps/>
          <w:color w:val="000000"/>
          <w:sz w:val="24"/>
          <w:szCs w:val="24"/>
        </w:rPr>
        <w:t xml:space="preserve">THROUGH </w:t>
      </w:r>
      <w:r w:rsidR="006058D2">
        <w:rPr>
          <w:b/>
          <w:smallCaps/>
          <w:color w:val="000000"/>
          <w:sz w:val="24"/>
          <w:szCs w:val="24"/>
        </w:rPr>
        <w:t>MAY 21</w:t>
      </w:r>
      <w:bookmarkStart w:id="1" w:name="_GoBack"/>
      <w:bookmarkEnd w:id="1"/>
      <w:r>
        <w:rPr>
          <w:b/>
          <w:smallCaps/>
          <w:color w:val="000000"/>
          <w:sz w:val="24"/>
          <w:szCs w:val="24"/>
        </w:rPr>
        <w:t xml:space="preserve">.  PLEASE SEND ELECTRONICALLY TO </w:t>
      </w:r>
      <w:r w:rsidR="00A92723">
        <w:rPr>
          <w:b/>
          <w:smallCaps/>
          <w:color w:val="000000"/>
          <w:sz w:val="24"/>
          <w:szCs w:val="24"/>
        </w:rPr>
        <w:t>CHARLES LEIBOLD</w:t>
      </w:r>
      <w:r w:rsidR="001455BA">
        <w:rPr>
          <w:b/>
          <w:smallCaps/>
          <w:color w:val="000000"/>
          <w:sz w:val="24"/>
          <w:szCs w:val="24"/>
        </w:rPr>
        <w:t xml:space="preserve"> (</w:t>
      </w:r>
      <w:hyperlink r:id="rId6" w:history="1">
        <w:r w:rsidR="00A92723" w:rsidRPr="00477188">
          <w:rPr>
            <w:rStyle w:val="Hyperlink"/>
            <w:b/>
            <w:sz w:val="24"/>
            <w:szCs w:val="24"/>
          </w:rPr>
          <w:t>cleibold@pbyofnewcovenant.org</w:t>
        </w:r>
      </w:hyperlink>
      <w:r w:rsidR="001455BA">
        <w:rPr>
          <w:b/>
          <w:color w:val="000000"/>
          <w:sz w:val="24"/>
          <w:szCs w:val="24"/>
        </w:rPr>
        <w:t xml:space="preserve">) </w:t>
      </w:r>
      <w:r w:rsidR="008D286A">
        <w:rPr>
          <w:b/>
          <w:color w:val="000000"/>
          <w:sz w:val="24"/>
          <w:szCs w:val="24"/>
        </w:rPr>
        <w:t>AND LYNN HARGROVE (</w:t>
      </w:r>
      <w:hyperlink r:id="rId7" w:history="1">
        <w:r w:rsidR="008D286A" w:rsidRPr="000C6939">
          <w:rPr>
            <w:rStyle w:val="Hyperlink"/>
            <w:b/>
            <w:sz w:val="24"/>
            <w:szCs w:val="24"/>
          </w:rPr>
          <w:t>lhargrove@pbyofnewcovenant.org</w:t>
        </w:r>
      </w:hyperlink>
      <w:r w:rsidR="008D286A">
        <w:rPr>
          <w:b/>
          <w:color w:val="000000"/>
          <w:sz w:val="24"/>
          <w:szCs w:val="24"/>
        </w:rPr>
        <w:t xml:space="preserve">) </w:t>
      </w:r>
    </w:p>
    <w:p w14:paraId="4A74356D" w14:textId="6DFAC5FC" w:rsidR="001455BA" w:rsidRDefault="00C15F95" w:rsidP="001455BA">
      <w:pPr>
        <w:spacing w:after="0" w:line="240" w:lineRule="auto"/>
        <w:jc w:val="center"/>
        <w:rPr>
          <w:b/>
          <w:i/>
          <w:smallCaps/>
          <w:sz w:val="24"/>
          <w:szCs w:val="24"/>
        </w:rPr>
      </w:pPr>
      <w:r>
        <w:rPr>
          <w:b/>
          <w:i/>
          <w:smallCaps/>
          <w:sz w:val="24"/>
          <w:szCs w:val="24"/>
        </w:rPr>
        <w:t xml:space="preserve">PLEASE NOTE THAT </w:t>
      </w:r>
      <w:r>
        <w:rPr>
          <w:b/>
          <w:i/>
          <w:smallCaps/>
          <w:color w:val="000000"/>
          <w:sz w:val="24"/>
          <w:szCs w:val="24"/>
          <w:highlight w:val="white"/>
        </w:rPr>
        <w:t xml:space="preserve">THE PROJECT SHOULD BE COMPLETED BY JUNE 30 OF THE FOLLOWING CALENDAR YEAR.  IF THE PROJECT IS NOT COMPLETED BY THE DEADLINE, PLEASE SUBMIT AN INTERIM PROGRESS REPORT.  ANY FUNDS NOT USED FOR THE PURPOSE DESCRIBED IN THE APPLICATION SHOULD BE RETURNED TO THE PRESBYTERY.  </w:t>
      </w:r>
      <w:r>
        <w:rPr>
          <w:b/>
          <w:i/>
          <w:smallCaps/>
          <w:sz w:val="24"/>
          <w:szCs w:val="24"/>
        </w:rPr>
        <w:t>PROJECT COMPLETION REPORTS REGARDING THE USE OF THE GRANT FUNDS ARE DUE BY FEBRUARY 15 OF THE FOLLOWING YEAR.  REPORTS SHOULD BE SENT TO</w:t>
      </w:r>
      <w:r w:rsidR="001455BA">
        <w:rPr>
          <w:b/>
          <w:i/>
          <w:smallCaps/>
          <w:sz w:val="24"/>
          <w:szCs w:val="24"/>
        </w:rPr>
        <w:t>:</w:t>
      </w:r>
      <w:r>
        <w:rPr>
          <w:b/>
          <w:i/>
          <w:smallCaps/>
          <w:sz w:val="24"/>
          <w:szCs w:val="24"/>
        </w:rPr>
        <w:t xml:space="preserve"> </w:t>
      </w:r>
    </w:p>
    <w:p w14:paraId="0000004C" w14:textId="2A307354" w:rsidR="007805DE" w:rsidRDefault="00A92723" w:rsidP="001455BA">
      <w:pPr>
        <w:spacing w:after="0" w:line="240" w:lineRule="auto"/>
        <w:jc w:val="center"/>
        <w:rPr>
          <w:b/>
          <w:i/>
          <w:smallCaps/>
          <w:sz w:val="24"/>
          <w:szCs w:val="24"/>
        </w:rPr>
      </w:pPr>
      <w:r>
        <w:rPr>
          <w:b/>
          <w:smallCaps/>
          <w:color w:val="000000"/>
          <w:sz w:val="24"/>
          <w:szCs w:val="24"/>
        </w:rPr>
        <w:t>CHARLES LEIBOLD</w:t>
      </w:r>
      <w:r w:rsidR="001455BA">
        <w:rPr>
          <w:b/>
          <w:smallCaps/>
          <w:color w:val="000000"/>
          <w:sz w:val="24"/>
          <w:szCs w:val="24"/>
        </w:rPr>
        <w:t xml:space="preserve"> (</w:t>
      </w:r>
      <w:hyperlink r:id="rId8" w:history="1">
        <w:r w:rsidRPr="00477188">
          <w:rPr>
            <w:rStyle w:val="Hyperlink"/>
            <w:b/>
            <w:sz w:val="24"/>
            <w:szCs w:val="24"/>
          </w:rPr>
          <w:t>cleibold@pbyofnewcovenant.org</w:t>
        </w:r>
      </w:hyperlink>
      <w:r w:rsidR="001455BA">
        <w:rPr>
          <w:b/>
          <w:color w:val="000000"/>
          <w:sz w:val="24"/>
          <w:szCs w:val="24"/>
        </w:rPr>
        <w:t>)</w:t>
      </w:r>
    </w:p>
    <w:p w14:paraId="469D7E9E" w14:textId="77777777" w:rsidR="001455BA" w:rsidRDefault="001455BA">
      <w:pPr>
        <w:jc w:val="right"/>
        <w:rPr>
          <w:i/>
          <w:smallCaps/>
          <w:sz w:val="24"/>
          <w:szCs w:val="24"/>
        </w:rPr>
      </w:pPr>
    </w:p>
    <w:p w14:paraId="0000004D" w14:textId="65937505" w:rsidR="007805DE" w:rsidRDefault="00C27B69">
      <w:pPr>
        <w:jc w:val="right"/>
        <w:rPr>
          <w:i/>
          <w:smallCaps/>
          <w:sz w:val="24"/>
          <w:szCs w:val="24"/>
        </w:rPr>
      </w:pPr>
      <w:r>
        <w:rPr>
          <w:i/>
          <w:smallCaps/>
          <w:sz w:val="24"/>
          <w:szCs w:val="24"/>
        </w:rPr>
        <w:t>REVISED - MARCH 11</w:t>
      </w:r>
      <w:r w:rsidR="004C14B3">
        <w:rPr>
          <w:i/>
          <w:smallCaps/>
          <w:sz w:val="24"/>
          <w:szCs w:val="24"/>
        </w:rPr>
        <w:t>, 2024</w:t>
      </w:r>
    </w:p>
    <w:sectPr w:rsidR="007805DE">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4AAD"/>
    <w:multiLevelType w:val="multilevel"/>
    <w:tmpl w:val="0BA865E8"/>
    <w:lvl w:ilvl="0">
      <w:start w:val="1"/>
      <w:numFmt w:val="bullet"/>
      <w:lvlText w:val="⬜"/>
      <w:lvlJc w:val="left"/>
      <w:pPr>
        <w:ind w:left="1080" w:hanging="360"/>
      </w:pPr>
      <w:rPr>
        <w:rFonts w:ascii="Noto Sans Symbols" w:eastAsia="Noto Sans Symbols" w:hAnsi="Noto Sans Symbols" w:cs="Noto Sans Symbols"/>
        <w:b/>
        <w:i w:val="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5D344DF5"/>
    <w:multiLevelType w:val="multilevel"/>
    <w:tmpl w:val="EFAE6E66"/>
    <w:lvl w:ilvl="0">
      <w:start w:val="1"/>
      <w:numFmt w:val="lowerLetter"/>
      <w:lvlText w:val="%1."/>
      <w:lvlJc w:val="left"/>
      <w:pPr>
        <w:ind w:left="810" w:hanging="360"/>
      </w:pPr>
      <w:rPr>
        <w:rFonts w:ascii="Calibri" w:eastAsia="Calibri" w:hAnsi="Calibri" w:cs="Calibri"/>
        <w:i w:val="0"/>
        <w:smallCaps w:val="0"/>
        <w:strike w:val="0"/>
        <w:color w:val="000000"/>
        <w:sz w:val="22"/>
        <w:szCs w:val="22"/>
        <w:vertAlign w:val="baseli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69C155B5"/>
    <w:multiLevelType w:val="multilevel"/>
    <w:tmpl w:val="A2E00A2A"/>
    <w:lvl w:ilvl="0">
      <w:start w:val="1"/>
      <w:numFmt w:val="lowerLetter"/>
      <w:lvlText w:val="%1."/>
      <w:lvlJc w:val="left"/>
      <w:pPr>
        <w:ind w:left="720" w:hanging="360"/>
      </w:pPr>
      <w:rPr>
        <w:rFonts w:ascii="Calibri" w:eastAsia="Calibri" w:hAnsi="Calibri" w:cs="Calibri"/>
        <w:smallCaps w:val="0"/>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805DE"/>
    <w:rsid w:val="00013741"/>
    <w:rsid w:val="001455BA"/>
    <w:rsid w:val="00197634"/>
    <w:rsid w:val="002C2145"/>
    <w:rsid w:val="004C14B3"/>
    <w:rsid w:val="006058D2"/>
    <w:rsid w:val="006F6E2E"/>
    <w:rsid w:val="007805DE"/>
    <w:rsid w:val="008D286A"/>
    <w:rsid w:val="00A92723"/>
    <w:rsid w:val="00C15F95"/>
    <w:rsid w:val="00C27B69"/>
    <w:rsid w:val="00CD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455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45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leibold@pbyofnewcovenant.org" TargetMode="External"/><Relationship Id="rId3" Type="http://schemas.microsoft.com/office/2007/relationships/stylesWithEffects" Target="stylesWithEffects.xml"/><Relationship Id="rId7" Type="http://schemas.openxmlformats.org/officeDocument/2006/relationships/hyperlink" Target="mailto:lhargrove@pbyofnewcovena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ibold@pbyofnewcovenant.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lhargrove</cp:lastModifiedBy>
  <cp:revision>4</cp:revision>
  <cp:lastPrinted>2023-05-22T17:32:00Z</cp:lastPrinted>
  <dcterms:created xsi:type="dcterms:W3CDTF">2024-01-05T21:10:00Z</dcterms:created>
  <dcterms:modified xsi:type="dcterms:W3CDTF">2024-03-11T22:03:00Z</dcterms:modified>
</cp:coreProperties>
</file>