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8293" w14:textId="77777777" w:rsidR="00872014" w:rsidRDefault="00872014" w:rsidP="00872014">
      <w:pPr>
        <w:spacing w:after="0" w:line="240" w:lineRule="auto"/>
      </w:pPr>
    </w:p>
    <w:p w14:paraId="4FC7AB1D" w14:textId="77777777" w:rsidR="009C4560" w:rsidRDefault="009C4560" w:rsidP="009A7B7E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</w:pPr>
    </w:p>
    <w:p w14:paraId="36FDA7F8" w14:textId="61DBFEB7" w:rsidR="009A7B7E" w:rsidRDefault="00A752DA" w:rsidP="009A7B7E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9A7B7E">
        <w:rPr>
          <w:rFonts w:ascii="Times New Roman" w:hAnsi="Times New Roman" w:cs="Times New Roman"/>
          <w:b/>
          <w:bCs/>
          <w:sz w:val="40"/>
          <w:szCs w:val="40"/>
        </w:rPr>
        <w:t>ALL</w:t>
      </w:r>
      <w:r w:rsidR="009A7B7E">
        <w:rPr>
          <w:rFonts w:ascii="Times New Roman" w:hAnsi="Times New Roman" w:cs="Times New Roman"/>
          <w:b/>
          <w:bCs/>
          <w:spacing w:val="-11"/>
          <w:sz w:val="40"/>
          <w:szCs w:val="40"/>
        </w:rPr>
        <w:t xml:space="preserve"> </w:t>
      </w:r>
      <w:r w:rsidR="009A7B7E">
        <w:rPr>
          <w:rFonts w:ascii="Times New Roman" w:hAnsi="Times New Roman" w:cs="Times New Roman"/>
          <w:b/>
          <w:bCs/>
          <w:sz w:val="40"/>
          <w:szCs w:val="40"/>
        </w:rPr>
        <w:t>FOR</w:t>
      </w:r>
      <w:r w:rsidR="009A7B7E">
        <w:rPr>
          <w:rFonts w:ascii="Times New Roman" w:hAnsi="Times New Roman" w:cs="Times New Roman"/>
          <w:b/>
          <w:bCs/>
          <w:spacing w:val="-8"/>
          <w:sz w:val="40"/>
          <w:szCs w:val="40"/>
        </w:rPr>
        <w:t xml:space="preserve"> </w:t>
      </w:r>
      <w:r w:rsidR="009A7B7E">
        <w:rPr>
          <w:rFonts w:ascii="Times New Roman" w:hAnsi="Times New Roman" w:cs="Times New Roman"/>
          <w:b/>
          <w:bCs/>
          <w:spacing w:val="5"/>
          <w:sz w:val="40"/>
          <w:szCs w:val="40"/>
        </w:rPr>
        <w:t>A</w:t>
      </w:r>
      <w:r w:rsidR="009A7B7E">
        <w:rPr>
          <w:rFonts w:ascii="Times New Roman" w:hAnsi="Times New Roman" w:cs="Times New Roman"/>
          <w:b/>
          <w:bCs/>
          <w:spacing w:val="-2"/>
          <w:sz w:val="40"/>
          <w:szCs w:val="40"/>
        </w:rPr>
        <w:t>B</w:t>
      </w:r>
      <w:r w:rsidR="009A7B7E">
        <w:rPr>
          <w:rFonts w:ascii="Times New Roman" w:hAnsi="Times New Roman" w:cs="Times New Roman"/>
          <w:b/>
          <w:bCs/>
          <w:spacing w:val="4"/>
          <w:sz w:val="40"/>
          <w:szCs w:val="40"/>
        </w:rPr>
        <w:t>S</w:t>
      </w:r>
      <w:r w:rsidR="009A7B7E">
        <w:rPr>
          <w:rFonts w:ascii="Times New Roman" w:hAnsi="Times New Roman" w:cs="Times New Roman"/>
          <w:b/>
          <w:bCs/>
          <w:spacing w:val="-2"/>
          <w:sz w:val="40"/>
          <w:szCs w:val="40"/>
        </w:rPr>
        <w:t>T</w:t>
      </w:r>
      <w:r w:rsidR="009A7B7E">
        <w:rPr>
          <w:rFonts w:ascii="Times New Roman" w:hAnsi="Times New Roman" w:cs="Times New Roman"/>
          <w:b/>
          <w:bCs/>
          <w:sz w:val="40"/>
          <w:szCs w:val="40"/>
        </w:rPr>
        <w:t>RA</w:t>
      </w:r>
      <w:r w:rsidR="009A7B7E">
        <w:rPr>
          <w:rFonts w:ascii="Times New Roman" w:hAnsi="Times New Roman" w:cs="Times New Roman"/>
          <w:b/>
          <w:bCs/>
          <w:spacing w:val="5"/>
          <w:sz w:val="40"/>
          <w:szCs w:val="40"/>
        </w:rPr>
        <w:t>C</w:t>
      </w:r>
      <w:r w:rsidR="009A7B7E">
        <w:rPr>
          <w:rFonts w:ascii="Times New Roman" w:hAnsi="Times New Roman" w:cs="Times New Roman"/>
          <w:b/>
          <w:bCs/>
          <w:sz w:val="40"/>
          <w:szCs w:val="40"/>
        </w:rPr>
        <w:t>TS</w:t>
      </w:r>
    </w:p>
    <w:p w14:paraId="0D250FCE" w14:textId="77777777" w:rsidR="009C4560" w:rsidRDefault="009C4560" w:rsidP="009A7B7E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  <w:rPr>
          <w:rFonts w:ascii="Times New Roman" w:hAnsi="Times New Roman" w:cs="Times New Roman"/>
          <w:spacing w:val="17"/>
          <w:position w:val="-2"/>
          <w:sz w:val="24"/>
          <w:szCs w:val="24"/>
        </w:rPr>
      </w:pPr>
    </w:p>
    <w:p w14:paraId="15CDCC8B" w14:textId="77777777" w:rsidR="009C4560" w:rsidRDefault="009A7B7E" w:rsidP="009C4560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  <w:rPr>
          <w:rFonts w:ascii="Times New Roman" w:hAnsi="Times New Roman" w:cs="Times New Roman"/>
          <w:b/>
          <w:bCs/>
          <w:spacing w:val="2"/>
          <w:position w:val="-2"/>
          <w:sz w:val="28"/>
          <w:szCs w:val="28"/>
        </w:rPr>
      </w:pPr>
      <w:r w:rsidRPr="00FF01CD">
        <w:rPr>
          <w:rFonts w:ascii="Times New Roman" w:hAnsi="Times New Roman" w:cs="Times New Roman"/>
          <w:b/>
          <w:bCs/>
          <w:spacing w:val="17"/>
          <w:position w:val="-2"/>
          <w:sz w:val="28"/>
          <w:szCs w:val="28"/>
        </w:rPr>
        <w:t>202</w:t>
      </w:r>
      <w:r w:rsidR="005F4263">
        <w:rPr>
          <w:rFonts w:ascii="Times New Roman" w:hAnsi="Times New Roman" w:cs="Times New Roman"/>
          <w:b/>
          <w:bCs/>
          <w:spacing w:val="17"/>
          <w:position w:val="-2"/>
          <w:sz w:val="28"/>
          <w:szCs w:val="28"/>
        </w:rPr>
        <w:t>1</w:t>
      </w:r>
      <w:r w:rsidRPr="00FF01CD">
        <w:rPr>
          <w:rFonts w:ascii="Times New Roman" w:hAnsi="Times New Roman" w:cs="Times New Roman"/>
          <w:b/>
          <w:bCs/>
          <w:spacing w:val="17"/>
          <w:position w:val="-2"/>
          <w:sz w:val="28"/>
          <w:szCs w:val="28"/>
        </w:rPr>
        <w:t xml:space="preserve"> </w:t>
      </w:r>
      <w:r w:rsidRPr="00FF01CD">
        <w:rPr>
          <w:rFonts w:ascii="Times New Roman" w:hAnsi="Times New Roman" w:cs="Times New Roman"/>
          <w:b/>
          <w:bCs/>
          <w:position w:val="-2"/>
          <w:sz w:val="28"/>
          <w:szCs w:val="28"/>
        </w:rPr>
        <w:t>Journey to Excellence Virtual Conference</w:t>
      </w:r>
    </w:p>
    <w:p w14:paraId="320E7F78" w14:textId="77777777" w:rsidR="009C4560" w:rsidRDefault="009C4560" w:rsidP="009C4560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  <w:rPr>
          <w:rFonts w:ascii="Times New Roman" w:hAnsi="Times New Roman" w:cs="Times New Roman"/>
          <w:b/>
          <w:bCs/>
          <w:spacing w:val="2"/>
          <w:position w:val="-2"/>
          <w:sz w:val="28"/>
          <w:szCs w:val="28"/>
        </w:rPr>
      </w:pPr>
    </w:p>
    <w:p w14:paraId="516D9174" w14:textId="132CA04E" w:rsidR="009A7B7E" w:rsidRPr="009C4560" w:rsidRDefault="009A7B7E" w:rsidP="009C4560">
      <w:pPr>
        <w:widowControl w:val="0"/>
        <w:autoSpaceDE w:val="0"/>
        <w:autoSpaceDN w:val="0"/>
        <w:adjustRightInd w:val="0"/>
        <w:spacing w:before="7" w:after="0" w:line="240" w:lineRule="auto"/>
        <w:ind w:left="90"/>
        <w:jc w:val="center"/>
        <w:rPr>
          <w:rFonts w:ascii="Times New Roman" w:hAnsi="Times New Roman" w:cs="Times New Roman"/>
          <w:b/>
          <w:bCs/>
          <w:spacing w:val="2"/>
          <w:position w:val="-2"/>
          <w:sz w:val="28"/>
          <w:szCs w:val="28"/>
        </w:rPr>
      </w:pPr>
      <w:r w:rsidRPr="00FF01CD">
        <w:rPr>
          <w:rFonts w:ascii="Times New Roman" w:hAnsi="Times New Roman" w:cs="Times New Roman"/>
          <w:b/>
          <w:bCs/>
          <w:sz w:val="28"/>
          <w:szCs w:val="28"/>
        </w:rPr>
        <w:t>September 2</w:t>
      </w:r>
      <w:r w:rsidR="003F04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F01CD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r w:rsidR="003F043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F01CD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3F043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371E322" w14:textId="77777777" w:rsidR="009A7B7E" w:rsidRDefault="009A7B7E" w:rsidP="009A7B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2380F1" w14:textId="77777777" w:rsidR="009A7B7E" w:rsidRDefault="009A7B7E" w:rsidP="009A7B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16857A" w14:textId="07943F30" w:rsidR="009A7B7E" w:rsidRDefault="009A7B7E" w:rsidP="009A7B7E">
      <w:pPr>
        <w:widowControl w:val="0"/>
        <w:autoSpaceDE w:val="0"/>
        <w:autoSpaceDN w:val="0"/>
        <w:adjustRightInd w:val="0"/>
        <w:spacing w:after="0" w:line="239" w:lineRule="auto"/>
        <w:ind w:left="100" w:right="77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ntly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202</w:t>
      </w:r>
      <w:r w:rsidR="005F42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Journey to Excellence Virtual Conference and are actively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looking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knowledgeable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enthu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peake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aspects of a journey to excellence. Abstracts </w:t>
      </w:r>
      <w:r w:rsidR="007E49B2">
        <w:rPr>
          <w:rFonts w:ascii="Times New Roman" w:hAnsi="Times New Roman" w:cs="Times New Roman"/>
          <w:sz w:val="24"/>
          <w:szCs w:val="24"/>
        </w:rPr>
        <w:t>on</w:t>
      </w:r>
      <w:r w:rsidR="00593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topics of interest related to Magnet</w:t>
      </w:r>
      <w:r w:rsidRPr="00491AD4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designation, Pathway to Excellence</w:t>
      </w:r>
      <w:r w:rsidRPr="00491AD4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designation, shared governance, performance improvement, data management</w:t>
      </w:r>
      <w:r w:rsidR="007E49B2">
        <w:rPr>
          <w:rFonts w:ascii="Times New Roman" w:hAnsi="Times New Roman" w:cs="Times New Roman"/>
          <w:sz w:val="24"/>
          <w:szCs w:val="24"/>
        </w:rPr>
        <w:t>, evidenced based practice, and nursing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9B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7E49B2">
        <w:rPr>
          <w:rFonts w:ascii="Times New Roman" w:hAnsi="Times New Roman" w:cs="Times New Roman"/>
          <w:sz w:val="24"/>
          <w:szCs w:val="24"/>
        </w:rPr>
        <w:t xml:space="preserve"> professional practice topic</w:t>
      </w:r>
      <w:r>
        <w:rPr>
          <w:rFonts w:ascii="Times New Roman" w:hAnsi="Times New Roman" w:cs="Times New Roman"/>
          <w:sz w:val="24"/>
          <w:szCs w:val="24"/>
        </w:rPr>
        <w:t xml:space="preserve"> are encouraged</w:t>
      </w:r>
      <w:r w:rsidR="00ED2FF3">
        <w:rPr>
          <w:rFonts w:ascii="Times New Roman" w:hAnsi="Times New Roman" w:cs="Times New Roman"/>
          <w:sz w:val="24"/>
          <w:szCs w:val="24"/>
        </w:rPr>
        <w:t xml:space="preserve">.  All sessions will be </w:t>
      </w:r>
      <w:r w:rsidR="002858C1">
        <w:rPr>
          <w:rFonts w:ascii="Times New Roman" w:hAnsi="Times New Roman" w:cs="Times New Roman"/>
          <w:sz w:val="24"/>
          <w:szCs w:val="24"/>
        </w:rPr>
        <w:t>45</w:t>
      </w:r>
      <w:r w:rsidR="00ED2FF3">
        <w:rPr>
          <w:rFonts w:ascii="Times New Roman" w:hAnsi="Times New Roman" w:cs="Times New Roman"/>
          <w:sz w:val="24"/>
          <w:szCs w:val="24"/>
        </w:rPr>
        <w:t xml:space="preserve"> minutes of presentation and </w:t>
      </w:r>
      <w:r w:rsidR="002858C1">
        <w:rPr>
          <w:rFonts w:ascii="Times New Roman" w:hAnsi="Times New Roman" w:cs="Times New Roman"/>
          <w:sz w:val="24"/>
          <w:szCs w:val="24"/>
        </w:rPr>
        <w:t>1</w:t>
      </w:r>
      <w:r w:rsidR="00ED2FF3">
        <w:rPr>
          <w:rFonts w:ascii="Times New Roman" w:hAnsi="Times New Roman" w:cs="Times New Roman"/>
          <w:sz w:val="24"/>
          <w:szCs w:val="24"/>
        </w:rPr>
        <w:t xml:space="preserve">0 minutes for </w:t>
      </w:r>
      <w:r w:rsidR="005F4263">
        <w:rPr>
          <w:rFonts w:ascii="Times New Roman" w:hAnsi="Times New Roman" w:cs="Times New Roman"/>
          <w:sz w:val="24"/>
          <w:szCs w:val="24"/>
        </w:rPr>
        <w:t xml:space="preserve">live dialogue </w:t>
      </w:r>
      <w:r w:rsidR="002858C1">
        <w:rPr>
          <w:rFonts w:ascii="Times New Roman" w:hAnsi="Times New Roman" w:cs="Times New Roman"/>
          <w:sz w:val="24"/>
          <w:szCs w:val="24"/>
        </w:rPr>
        <w:t xml:space="preserve">with </w:t>
      </w:r>
      <w:r w:rsidR="00ED2FF3">
        <w:rPr>
          <w:rFonts w:ascii="Times New Roman" w:hAnsi="Times New Roman" w:cs="Times New Roman"/>
          <w:sz w:val="24"/>
          <w:szCs w:val="24"/>
        </w:rPr>
        <w:t>questions and answers.</w:t>
      </w:r>
      <w:r w:rsidR="002858C1">
        <w:rPr>
          <w:rFonts w:ascii="Times New Roman" w:hAnsi="Times New Roman" w:cs="Times New Roman"/>
          <w:sz w:val="24"/>
          <w:szCs w:val="24"/>
        </w:rPr>
        <w:t xml:space="preserve"> Research Studies can be split into </w:t>
      </w:r>
      <w:proofErr w:type="gramStart"/>
      <w:r w:rsidR="002858C1">
        <w:rPr>
          <w:rFonts w:ascii="Times New Roman" w:hAnsi="Times New Roman" w:cs="Times New Roman"/>
          <w:sz w:val="24"/>
          <w:szCs w:val="24"/>
        </w:rPr>
        <w:t>20 minute</w:t>
      </w:r>
      <w:proofErr w:type="gramEnd"/>
      <w:r w:rsidR="002858C1">
        <w:rPr>
          <w:rFonts w:ascii="Times New Roman" w:hAnsi="Times New Roman" w:cs="Times New Roman"/>
          <w:sz w:val="24"/>
          <w:szCs w:val="24"/>
        </w:rPr>
        <w:t xml:space="preserve"> sessions with 10 minutes questions and answers.</w:t>
      </w:r>
    </w:p>
    <w:p w14:paraId="5F0B70C3" w14:textId="77777777" w:rsidR="009A7B7E" w:rsidRDefault="009A7B7E" w:rsidP="009A7B7E">
      <w:pPr>
        <w:widowControl w:val="0"/>
        <w:autoSpaceDE w:val="0"/>
        <w:autoSpaceDN w:val="0"/>
        <w:adjustRightInd w:val="0"/>
        <w:spacing w:after="0" w:line="239" w:lineRule="auto"/>
        <w:ind w:left="100" w:right="77"/>
        <w:rPr>
          <w:rFonts w:ascii="Times New Roman" w:hAnsi="Times New Roman" w:cs="Times New Roman"/>
          <w:spacing w:val="5"/>
          <w:sz w:val="24"/>
          <w:szCs w:val="24"/>
        </w:rPr>
      </w:pPr>
    </w:p>
    <w:p w14:paraId="54F1C1B4" w14:textId="2E203159" w:rsidR="009A7B7E" w:rsidRDefault="009A7B7E" w:rsidP="009A7B7E">
      <w:pPr>
        <w:widowControl w:val="0"/>
        <w:autoSpaceDE w:val="0"/>
        <w:autoSpaceDN w:val="0"/>
        <w:adjustRightInd w:val="0"/>
        <w:spacing w:after="0" w:line="239" w:lineRule="auto"/>
        <w:ind w:left="100" w:right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be considered a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complete </w:t>
      </w:r>
      <w:r>
        <w:rPr>
          <w:rFonts w:ascii="Times New Roman" w:hAnsi="Times New Roman" w:cs="Times New Roman"/>
          <w:sz w:val="24"/>
          <w:szCs w:val="24"/>
        </w:rPr>
        <w:t>the attached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Abstract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ubmit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later than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93D8D">
        <w:rPr>
          <w:rFonts w:ascii="Times New Roman" w:hAnsi="Times New Roman" w:cs="Times New Roman"/>
          <w:spacing w:val="-2"/>
          <w:sz w:val="24"/>
          <w:szCs w:val="24"/>
        </w:rPr>
        <w:t>June 15</w:t>
      </w:r>
      <w:r w:rsidRPr="00593D8D">
        <w:rPr>
          <w:rFonts w:ascii="Times New Roman" w:hAnsi="Times New Roman" w:cs="Times New Roman"/>
          <w:sz w:val="24"/>
          <w:szCs w:val="24"/>
        </w:rPr>
        <w:t>, 202</w:t>
      </w:r>
      <w:r w:rsidR="003F043C">
        <w:rPr>
          <w:rFonts w:ascii="Times New Roman" w:hAnsi="Times New Roman" w:cs="Times New Roman"/>
          <w:sz w:val="24"/>
          <w:szCs w:val="24"/>
        </w:rPr>
        <w:t>1</w:t>
      </w:r>
      <w:r w:rsidRPr="00AC7F3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AC7F38">
        <w:rPr>
          <w:rFonts w:ascii="Times New Roman" w:hAnsi="Times New Roman" w:cs="Times New Roman"/>
          <w:sz w:val="24"/>
          <w:szCs w:val="24"/>
        </w:rPr>
        <w:t xml:space="preserve"> Decisions will be made, and speakers notified, by </w:t>
      </w:r>
      <w:r w:rsidRPr="00593D8D">
        <w:rPr>
          <w:rFonts w:ascii="Times New Roman" w:hAnsi="Times New Roman" w:cs="Times New Roman"/>
          <w:sz w:val="24"/>
          <w:szCs w:val="24"/>
        </w:rPr>
        <w:t>July 15, 202</w:t>
      </w:r>
      <w:r w:rsidR="003F043C">
        <w:rPr>
          <w:rFonts w:ascii="Times New Roman" w:hAnsi="Times New Roman" w:cs="Times New Roman"/>
          <w:sz w:val="24"/>
          <w:szCs w:val="24"/>
        </w:rPr>
        <w:t>1</w:t>
      </w:r>
      <w:r w:rsidRPr="00593D8D">
        <w:rPr>
          <w:rFonts w:ascii="Times New Roman" w:hAnsi="Times New Roman" w:cs="Times New Roman"/>
          <w:sz w:val="24"/>
          <w:szCs w:val="24"/>
        </w:rPr>
        <w:t>.</w:t>
      </w:r>
      <w:r w:rsidRPr="00AC7F38">
        <w:rPr>
          <w:rFonts w:ascii="Times New Roman" w:hAnsi="Times New Roman" w:cs="Times New Roman"/>
          <w:sz w:val="24"/>
          <w:szCs w:val="24"/>
        </w:rPr>
        <w:t xml:space="preserve"> Multiple submissions are</w:t>
      </w:r>
      <w:r>
        <w:rPr>
          <w:rFonts w:ascii="Times New Roman" w:hAnsi="Times New Roman" w:cs="Times New Roman"/>
          <w:sz w:val="24"/>
          <w:szCs w:val="24"/>
        </w:rPr>
        <w:t xml:space="preserve"> encouraged. Individuals selected for presentations must register and pay for the full conference.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</w:p>
    <w:p w14:paraId="59A10090" w14:textId="77777777" w:rsidR="009A7B7E" w:rsidRDefault="009A7B7E" w:rsidP="009A7B7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09F7CEA" w14:textId="77777777" w:rsidR="009A7B7E" w:rsidRDefault="009A7B7E" w:rsidP="009A7B7E">
      <w:pPr>
        <w:widowControl w:val="0"/>
        <w:autoSpaceDE w:val="0"/>
        <w:autoSpaceDN w:val="0"/>
        <w:adjustRightInd w:val="0"/>
        <w:spacing w:after="0" w:line="274" w:lineRule="exact"/>
        <w:ind w:left="100" w:right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unable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ubmitti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omeone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plea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 this along!</w:t>
      </w:r>
    </w:p>
    <w:p w14:paraId="5187E65D" w14:textId="77777777" w:rsidR="009A7B7E" w:rsidRDefault="009A7B7E" w:rsidP="009A7B7E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59D50F4" w14:textId="462ABB33" w:rsidR="009A7B7E" w:rsidRDefault="009A7B7E" w:rsidP="009A7B7E">
      <w:pPr>
        <w:widowControl w:val="0"/>
        <w:autoSpaceDE w:val="0"/>
        <w:autoSpaceDN w:val="0"/>
        <w:adjustRightInd w:val="0"/>
        <w:spacing w:after="0" w:line="722" w:lineRule="auto"/>
        <w:ind w:left="100" w:right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7" w:history="1">
        <w:r w:rsidR="005352F7" w:rsidRPr="00F14C7F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mmedeiros@chcm.com</w:t>
        </w:r>
      </w:hyperlink>
      <w:r w:rsidR="005352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35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any questions.</w:t>
      </w:r>
    </w:p>
    <w:p w14:paraId="5F37924E" w14:textId="77777777" w:rsidR="009A7B7E" w:rsidRDefault="009A7B7E" w:rsidP="009A7B7E">
      <w:pPr>
        <w:widowControl w:val="0"/>
        <w:autoSpaceDE w:val="0"/>
        <w:autoSpaceDN w:val="0"/>
        <w:adjustRightInd w:val="0"/>
        <w:spacing w:before="2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14:paraId="7007C6D8" w14:textId="77777777" w:rsidR="009A7B7E" w:rsidRDefault="009A7B7E" w:rsidP="009A7B7E">
      <w:pPr>
        <w:rPr>
          <w:rFonts w:ascii="Calibri" w:eastAsia="Calibri" w:hAnsi="Calibri" w:cs="Times New Roman"/>
          <w:bCs/>
          <w:i/>
          <w:sz w:val="20"/>
          <w:szCs w:val="20"/>
        </w:rPr>
      </w:pPr>
    </w:p>
    <w:p w14:paraId="22C0DF97" w14:textId="77777777" w:rsidR="009A7B7E" w:rsidRDefault="009A7B7E" w:rsidP="009A7B7E">
      <w:pPr>
        <w:rPr>
          <w:rFonts w:ascii="Calibri" w:eastAsia="Calibri" w:hAnsi="Calibri" w:cs="Times New Roman"/>
          <w:bCs/>
          <w:i/>
          <w:sz w:val="20"/>
          <w:szCs w:val="20"/>
        </w:rPr>
      </w:pPr>
    </w:p>
    <w:p w14:paraId="47DD427F" w14:textId="77777777" w:rsidR="009A7B7E" w:rsidRDefault="009A7B7E" w:rsidP="009A7B7E">
      <w:pPr>
        <w:rPr>
          <w:rFonts w:ascii="Calibri" w:eastAsia="Calibri" w:hAnsi="Calibri" w:cs="Times New Roman"/>
          <w:bCs/>
          <w:i/>
          <w:sz w:val="20"/>
          <w:szCs w:val="20"/>
        </w:rPr>
      </w:pPr>
    </w:p>
    <w:p w14:paraId="3304F57F" w14:textId="77777777" w:rsidR="009A7B7E" w:rsidRDefault="009A7B7E" w:rsidP="009A7B7E">
      <w:pPr>
        <w:rPr>
          <w:rFonts w:ascii="Calibri" w:eastAsia="Calibri" w:hAnsi="Calibri" w:cs="Times New Roman"/>
          <w:bCs/>
          <w:i/>
          <w:sz w:val="20"/>
          <w:szCs w:val="20"/>
        </w:rPr>
      </w:pPr>
    </w:p>
    <w:p w14:paraId="71F4A93A" w14:textId="1EF73D06" w:rsidR="009A7B7E" w:rsidRDefault="009A7B7E" w:rsidP="009A7B7E">
      <w:pPr>
        <w:jc w:val="center"/>
        <w:rPr>
          <w:rFonts w:ascii="Calibri" w:eastAsia="Calibri" w:hAnsi="Calibri" w:cs="Times New Roman"/>
          <w:bCs/>
          <w:i/>
          <w:sz w:val="16"/>
          <w:szCs w:val="16"/>
        </w:rPr>
      </w:pPr>
      <w:r w:rsidRPr="00491AD4">
        <w:rPr>
          <w:rFonts w:ascii="Calibri" w:eastAsia="Calibri" w:hAnsi="Calibri" w:cs="Times New Roman"/>
          <w:bCs/>
          <w:i/>
          <w:sz w:val="16"/>
          <w:szCs w:val="16"/>
        </w:rPr>
        <w:t>MAGNET®, Magnet Recognition Program®, ANCC Magnet Recognition®, Journey to Magnet Excellence®, Pathway to Excellence® Program, Pathway to Excellence in Long Term Care®, Demographic Data Collection Tool®, and DDCT® are registered trademarks of the American Nurses Credentialing Center (ANCC). Practice Transition Accreditation Program™ and PTAP™ are trademarks of the ANCC. The products and services of Creative Health Care Management are neither sponsored nor endorsed by ANCC. All Rights Reserved.</w:t>
      </w:r>
    </w:p>
    <w:p w14:paraId="0DECD757" w14:textId="77777777" w:rsidR="009A7B7E" w:rsidRDefault="009A7B7E">
      <w:pPr>
        <w:rPr>
          <w:rFonts w:ascii="Calibri" w:eastAsia="Calibri" w:hAnsi="Calibri" w:cs="Times New Roman"/>
          <w:bCs/>
          <w:i/>
          <w:sz w:val="16"/>
          <w:szCs w:val="16"/>
        </w:rPr>
      </w:pPr>
      <w:r>
        <w:rPr>
          <w:rFonts w:ascii="Calibri" w:eastAsia="Calibri" w:hAnsi="Calibri" w:cs="Times New Roman"/>
          <w:bCs/>
          <w:i/>
          <w:sz w:val="16"/>
          <w:szCs w:val="16"/>
        </w:rPr>
        <w:br w:type="page"/>
      </w:r>
    </w:p>
    <w:p w14:paraId="7F3F43FB" w14:textId="4F61703E" w:rsidR="009A7B7E" w:rsidRPr="00FF01CD" w:rsidRDefault="009A7B7E" w:rsidP="009A7B7E">
      <w:pPr>
        <w:widowControl w:val="0"/>
        <w:autoSpaceDE w:val="0"/>
        <w:autoSpaceDN w:val="0"/>
        <w:adjustRightInd w:val="0"/>
        <w:spacing w:before="76" w:after="0" w:line="240" w:lineRule="auto"/>
        <w:ind w:left="2512" w:right="24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CD"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>ABSTRACT</w:t>
      </w:r>
      <w:r w:rsidRPr="00FF01CD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FF01CD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FF01CD">
        <w:rPr>
          <w:rFonts w:ascii="Times New Roman" w:hAnsi="Times New Roman" w:cs="Times New Roman"/>
          <w:b/>
          <w:bCs/>
          <w:spacing w:val="-1"/>
          <w:sz w:val="24"/>
          <w:szCs w:val="24"/>
        </w:rPr>
        <w:t>ORM</w:t>
      </w:r>
    </w:p>
    <w:p w14:paraId="391FE720" w14:textId="77777777" w:rsidR="009A7B7E" w:rsidRPr="00FF01CD" w:rsidRDefault="009A7B7E" w:rsidP="009A7B7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0064" w14:textId="655D2441" w:rsidR="009A7B7E" w:rsidRPr="00FF01CD" w:rsidRDefault="009A7B7E" w:rsidP="009C4560">
      <w:pPr>
        <w:widowControl w:val="0"/>
        <w:autoSpaceDE w:val="0"/>
        <w:autoSpaceDN w:val="0"/>
        <w:adjustRightInd w:val="0"/>
        <w:spacing w:after="0" w:line="303" w:lineRule="exact"/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FF01CD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202</w:t>
      </w:r>
      <w:r w:rsidR="003F043C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1</w:t>
      </w:r>
      <w:r w:rsidRPr="00FF01CD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 xml:space="preserve"> Journey to Excellence Virtual Conference </w:t>
      </w:r>
      <w:r w:rsidR="009C4560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 xml:space="preserve">- </w:t>
      </w:r>
      <w:r w:rsidRPr="00FF01CD">
        <w:rPr>
          <w:rFonts w:ascii="Times New Roman" w:hAnsi="Times New Roman" w:cs="Times New Roman"/>
          <w:b/>
          <w:bCs/>
          <w:sz w:val="24"/>
          <w:szCs w:val="24"/>
        </w:rPr>
        <w:t>September 2</w:t>
      </w:r>
      <w:r w:rsidR="003F04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456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F01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04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01C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F043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428974C" w14:textId="77777777" w:rsidR="009A7B7E" w:rsidRDefault="009A7B7E" w:rsidP="009A7B7E">
      <w:pPr>
        <w:widowControl w:val="0"/>
        <w:autoSpaceDE w:val="0"/>
        <w:autoSpaceDN w:val="0"/>
        <w:adjustRightInd w:val="0"/>
        <w:spacing w:after="0" w:line="240" w:lineRule="auto"/>
        <w:ind w:left="3673" w:right="3658"/>
        <w:jc w:val="center"/>
        <w:rPr>
          <w:rFonts w:ascii="Times New Roman" w:hAnsi="Times New Roman" w:cs="Times New Roman"/>
          <w:sz w:val="26"/>
          <w:szCs w:val="26"/>
        </w:rPr>
      </w:pPr>
    </w:p>
    <w:p w14:paraId="51048D40" w14:textId="77777777" w:rsidR="00A752DA" w:rsidRDefault="00A752DA" w:rsidP="00A752DA">
      <w:pPr>
        <w:widowControl w:val="0"/>
        <w:autoSpaceDE w:val="0"/>
        <w:autoSpaceDN w:val="0"/>
        <w:adjustRightInd w:val="0"/>
        <w:spacing w:before="8" w:after="0" w:line="220" w:lineRule="exact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Each submission must be submitted as an individual submission with all </w:t>
      </w: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aspects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331138D4" w14:textId="7CB232A5" w:rsidR="009A7B7E" w:rsidRDefault="00A752DA" w:rsidP="00A752DA">
      <w:pPr>
        <w:widowControl w:val="0"/>
        <w:autoSpaceDE w:val="0"/>
        <w:autoSpaceDN w:val="0"/>
        <w:adjustRightInd w:val="0"/>
        <w:spacing w:before="8" w:after="0" w:line="220" w:lineRule="exact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of this documentation completed for each submission</w:t>
      </w:r>
      <w:r w:rsid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74A32ECA" w14:textId="77777777" w:rsidR="00A752DA" w:rsidRDefault="00A752DA" w:rsidP="00A752DA">
      <w:pPr>
        <w:widowControl w:val="0"/>
        <w:autoSpaceDE w:val="0"/>
        <w:autoSpaceDN w:val="0"/>
        <w:adjustRightInd w:val="0"/>
        <w:spacing w:before="8" w:after="0" w:line="220" w:lineRule="exact"/>
        <w:jc w:val="center"/>
        <w:rPr>
          <w:rFonts w:ascii="Times New Roman" w:hAnsi="Times New Roman" w:cs="Times New Roman"/>
        </w:rPr>
      </w:pPr>
    </w:p>
    <w:p w14:paraId="2C335517" w14:textId="3E1458ED" w:rsidR="009A7B7E" w:rsidRDefault="009A7B7E" w:rsidP="00ED2EE4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Name/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 w:rsidRPr="00ED2EE4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dential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</w:p>
    <w:p w14:paraId="7EB90071" w14:textId="77777777" w:rsidR="009A7B7E" w:rsidRDefault="009A7B7E" w:rsidP="00ED2EE4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sz w:val="24"/>
          <w:szCs w:val="24"/>
        </w:rPr>
      </w:pPr>
    </w:p>
    <w:p w14:paraId="2EAB9986" w14:textId="14DDDA59" w:rsidR="009A7B7E" w:rsidRDefault="009A7B7E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it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l/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ss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ff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iliation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14:paraId="396C0442" w14:textId="77777777" w:rsidR="009A7B7E" w:rsidRDefault="009A7B7E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position w:val="-1"/>
          <w:sz w:val="24"/>
          <w:szCs w:val="24"/>
        </w:rPr>
      </w:pPr>
    </w:p>
    <w:p w14:paraId="565748F3" w14:textId="5FA98142" w:rsidR="00D67F08" w:rsidRDefault="009A7B7E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position w:val="-1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Po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ition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r w:rsidR="00D67F08">
        <w:rPr>
          <w:rFonts w:ascii="Times New Roman" w:hAnsi="Times New Roman" w:cs="Times New Roman"/>
          <w:position w:val="-1"/>
          <w:sz w:val="24"/>
          <w:szCs w:val="24"/>
        </w:rPr>
        <w:t xml:space="preserve">                                                                               </w:t>
      </w:r>
      <w:r w:rsidR="00D67F08"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="00D67F08"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="00D67F08" w:rsidRPr="00ED2EE4">
        <w:rPr>
          <w:rFonts w:ascii="Times New Roman" w:hAnsi="Times New Roman" w:cs="Times New Roman"/>
          <w:b/>
          <w:bCs/>
          <w:sz w:val="24"/>
          <w:szCs w:val="24"/>
        </w:rPr>
        <w:t>ail:</w:t>
      </w:r>
      <w:r w:rsidR="00D67F08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</w:p>
    <w:p w14:paraId="75A777CB" w14:textId="77777777" w:rsidR="00D67F08" w:rsidRDefault="00D67F08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position w:val="-1"/>
          <w:sz w:val="24"/>
          <w:szCs w:val="24"/>
        </w:rPr>
      </w:pPr>
    </w:p>
    <w:p w14:paraId="51A19405" w14:textId="77777777" w:rsidR="00E755D6" w:rsidRDefault="00D67F08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Credentials: </w:t>
      </w:r>
    </w:p>
    <w:p w14:paraId="082D8446" w14:textId="54E789E2" w:rsidR="009A7B7E" w:rsidRPr="00ED2EE4" w:rsidRDefault="00D67F08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ab/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ab/>
      </w:r>
    </w:p>
    <w:p w14:paraId="63A52434" w14:textId="08DB2430" w:rsidR="009A7B7E" w:rsidRDefault="009C4560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ED2EE4">
        <w:rPr>
          <w:rFonts w:ascii="Times New Roman" w:hAnsi="Times New Roman" w:cs="Times New Roman"/>
          <w:b/>
          <w:bCs/>
          <w:spacing w:val="3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7E"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="009A7B7E"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9A7B7E" w:rsidRPr="00ED2EE4">
        <w:rPr>
          <w:rFonts w:ascii="Times New Roman" w:hAnsi="Times New Roman" w:cs="Times New Roman"/>
          <w:b/>
          <w:bCs/>
          <w:sz w:val="24"/>
          <w:szCs w:val="24"/>
        </w:rPr>
        <w:t>iling</w:t>
      </w:r>
      <w:r w:rsidR="009A7B7E"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A7B7E" w:rsidRPr="00ED2EE4">
        <w:rPr>
          <w:rFonts w:ascii="Times New Roman" w:hAnsi="Times New Roman" w:cs="Times New Roman"/>
          <w:b/>
          <w:bCs/>
          <w:sz w:val="24"/>
          <w:szCs w:val="24"/>
        </w:rPr>
        <w:t>Add</w:t>
      </w:r>
      <w:r w:rsidR="009A7B7E"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="009A7B7E"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7B7E"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ss</w:t>
      </w:r>
      <w:r w:rsidR="009A7B7E" w:rsidRPr="00ED2EE4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A7B7E" w:rsidRPr="00ED2EE4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7B7E" w:rsidRPr="00ED2EE4">
        <w:rPr>
          <w:rFonts w:ascii="Times New Roman" w:hAnsi="Times New Roman" w:cs="Times New Roman"/>
          <w:sz w:val="24"/>
          <w:szCs w:val="24"/>
        </w:rPr>
        <w:t xml:space="preserve"> </w:t>
      </w:r>
      <w:r w:rsidR="00ED2EE4" w:rsidRPr="00ED2EE4">
        <w:rPr>
          <w:rFonts w:ascii="Times New Roman" w:hAnsi="Times New Roman" w:cs="Times New Roman"/>
          <w:sz w:val="24"/>
          <w:szCs w:val="24"/>
        </w:rPr>
        <w:t xml:space="preserve">       </w:t>
      </w:r>
      <w:r w:rsidR="00ED2EE4">
        <w:rPr>
          <w:rFonts w:ascii="Times New Roman" w:hAnsi="Times New Roman" w:cs="Times New Roman"/>
          <w:sz w:val="24"/>
          <w:szCs w:val="24"/>
        </w:rPr>
        <w:t xml:space="preserve">    </w:t>
      </w:r>
      <w:r w:rsidR="00ED2EE4">
        <w:rPr>
          <w:rFonts w:ascii="Times New Roman" w:hAnsi="Times New Roman" w:cs="Times New Roman"/>
          <w:sz w:val="24"/>
          <w:szCs w:val="24"/>
        </w:rPr>
        <w:tab/>
      </w:r>
      <w:r w:rsidR="00ED2EE4">
        <w:rPr>
          <w:rFonts w:ascii="Times New Roman" w:hAnsi="Times New Roman" w:cs="Times New Roman"/>
          <w:sz w:val="24"/>
          <w:szCs w:val="24"/>
        </w:rPr>
        <w:tab/>
      </w:r>
    </w:p>
    <w:p w14:paraId="516AD73A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9790032" w14:textId="1E3D347B" w:rsidR="009A7B7E" w:rsidRPr="00ED2EE4" w:rsidRDefault="009C4560" w:rsidP="009C4560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Mailing </w:t>
      </w:r>
      <w:r w:rsidR="009A7B7E"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Add</w:t>
      </w:r>
      <w:r w:rsidR="009A7B7E" w:rsidRPr="00ED2EE4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 w:rsidR="009A7B7E"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="009A7B7E"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ss</w:t>
      </w:r>
      <w:r w:rsidR="009A7B7E" w:rsidRPr="00ED2EE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:</w:t>
      </w:r>
      <w:r w:rsidR="009A7B7E" w:rsidRPr="00ED2EE4"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 </w:t>
      </w:r>
    </w:p>
    <w:p w14:paraId="0F5EC38D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91EBD74" w14:textId="4F11EB96" w:rsidR="00ED2EE4" w:rsidRDefault="00ED2EE4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2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Telephone number:  Work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Cell:</w:t>
      </w:r>
    </w:p>
    <w:p w14:paraId="5C405D43" w14:textId="77777777" w:rsidR="00ED2EE4" w:rsidRDefault="00ED2EE4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2"/>
          <w:sz w:val="24"/>
          <w:szCs w:val="24"/>
        </w:rPr>
      </w:pPr>
    </w:p>
    <w:p w14:paraId="776D3B87" w14:textId="7D87C292" w:rsidR="009A7B7E" w:rsidRPr="00ED2EE4" w:rsidRDefault="009A7B7E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 xml:space="preserve">nces 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fr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evious Speaking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ngagements:</w:t>
      </w:r>
      <w:r w:rsidR="00ED2EE4" w:rsidRPr="00ED2EE4">
        <w:rPr>
          <w:rFonts w:ascii="Times New Roman" w:hAnsi="Times New Roman" w:cs="Times New Roman"/>
          <w:b/>
          <w:bCs/>
          <w:sz w:val="24"/>
          <w:szCs w:val="24"/>
        </w:rPr>
        <w:t xml:space="preserve"> (name and contact information)</w:t>
      </w:r>
    </w:p>
    <w:p w14:paraId="4F55F388" w14:textId="61FC71A0" w:rsidR="009A7B7E" w:rsidRDefault="009A7B7E" w:rsidP="00E755D6">
      <w:pPr>
        <w:widowControl w:val="0"/>
        <w:tabs>
          <w:tab w:val="left" w:pos="8700"/>
        </w:tabs>
        <w:autoSpaceDE w:val="0"/>
        <w:autoSpaceDN w:val="0"/>
        <w:adjustRightInd w:val="0"/>
        <w:spacing w:before="120" w:after="0" w:line="240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67F08">
        <w:rPr>
          <w:rFonts w:ascii="Times New Roman" w:hAnsi="Times New Roman" w:cs="Times New Roman"/>
          <w:sz w:val="24"/>
          <w:szCs w:val="24"/>
        </w:rPr>
        <w:t>.</w:t>
      </w:r>
    </w:p>
    <w:p w14:paraId="2F6C7DAD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CC3B91C" w14:textId="77777777" w:rsidR="00D67F08" w:rsidRDefault="009A7B7E" w:rsidP="00ED2EE4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2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F691802" w14:textId="6544D59C" w:rsidR="009A7B7E" w:rsidRDefault="009A7B7E" w:rsidP="00ED2EE4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5EABA0" w14:textId="3DA45B06" w:rsidR="009A7B7E" w:rsidRDefault="009A7B7E" w:rsidP="00ED2EE4">
      <w:pPr>
        <w:widowControl w:val="0"/>
        <w:tabs>
          <w:tab w:val="left" w:pos="8700"/>
        </w:tabs>
        <w:autoSpaceDE w:val="0"/>
        <w:autoSpaceDN w:val="0"/>
        <w:adjustRightInd w:val="0"/>
        <w:spacing w:after="0" w:line="271" w:lineRule="exact"/>
        <w:ind w:left="140"/>
        <w:rPr>
          <w:rFonts w:ascii="Times New Roman" w:hAnsi="Times New Roman" w:cs="Times New Roman"/>
          <w:sz w:val="20"/>
          <w:szCs w:val="20"/>
        </w:rPr>
      </w:pP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</w:p>
    <w:p w14:paraId="39EADC09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20826FB" w14:textId="1C096D0A" w:rsidR="009A7B7E" w:rsidRPr="00ED2EE4" w:rsidRDefault="00D67F08" w:rsidP="00ED2EE4">
      <w:pPr>
        <w:widowControl w:val="0"/>
        <w:autoSpaceDE w:val="0"/>
        <w:autoSpaceDN w:val="0"/>
        <w:adjustRightInd w:val="0"/>
        <w:spacing w:after="0" w:line="260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z w:val="24"/>
          <w:szCs w:val="24"/>
        </w:rPr>
        <w:t>Please list your experience conducting virtual presentations</w:t>
      </w:r>
      <w:r w:rsidR="00ED2EE4">
        <w:rPr>
          <w:rFonts w:ascii="Times New Roman" w:hAnsi="Times New Roman" w:cs="Times New Roman"/>
          <w:sz w:val="24"/>
          <w:szCs w:val="24"/>
        </w:rPr>
        <w:t>.</w:t>
      </w:r>
    </w:p>
    <w:p w14:paraId="119BC08B" w14:textId="1F365D41" w:rsidR="00D67F08" w:rsidRDefault="00D67F08" w:rsidP="00ED2EE4">
      <w:pPr>
        <w:widowControl w:val="0"/>
        <w:autoSpaceDE w:val="0"/>
        <w:autoSpaceDN w:val="0"/>
        <w:adjustRightInd w:val="0"/>
        <w:spacing w:after="0" w:line="260" w:lineRule="exact"/>
        <w:ind w:left="180"/>
        <w:rPr>
          <w:rFonts w:ascii="Times New Roman" w:hAnsi="Times New Roman" w:cs="Times New Roman"/>
          <w:sz w:val="26"/>
          <w:szCs w:val="26"/>
        </w:rPr>
      </w:pPr>
    </w:p>
    <w:p w14:paraId="015B250E" w14:textId="20A92CC8" w:rsidR="00D67F08" w:rsidRDefault="00D67F08" w:rsidP="00ED2EE4">
      <w:pPr>
        <w:widowControl w:val="0"/>
        <w:autoSpaceDE w:val="0"/>
        <w:autoSpaceDN w:val="0"/>
        <w:adjustRightInd w:val="0"/>
        <w:spacing w:after="0" w:line="260" w:lineRule="exact"/>
        <w:ind w:left="180"/>
        <w:rPr>
          <w:rFonts w:ascii="Times New Roman" w:hAnsi="Times New Roman" w:cs="Times New Roman"/>
          <w:sz w:val="26"/>
          <w:szCs w:val="26"/>
        </w:rPr>
      </w:pPr>
    </w:p>
    <w:p w14:paraId="4E36FE24" w14:textId="77777777" w:rsidR="00D67F08" w:rsidRDefault="00D67F08" w:rsidP="00ED2EE4">
      <w:pPr>
        <w:widowControl w:val="0"/>
        <w:autoSpaceDE w:val="0"/>
        <w:autoSpaceDN w:val="0"/>
        <w:adjustRightInd w:val="0"/>
        <w:spacing w:after="0" w:line="260" w:lineRule="exact"/>
        <w:ind w:left="180"/>
        <w:rPr>
          <w:rFonts w:ascii="Times New Roman" w:hAnsi="Times New Roman" w:cs="Times New Roman"/>
          <w:sz w:val="26"/>
          <w:szCs w:val="26"/>
        </w:rPr>
      </w:pPr>
    </w:p>
    <w:p w14:paraId="0DCC1945" w14:textId="13A5280D" w:rsidR="009A7B7E" w:rsidRDefault="009A7B7E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available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attend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5"/>
          <w:sz w:val="24"/>
          <w:szCs w:val="24"/>
        </w:rPr>
        <w:t>p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ent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oughout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enti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ence?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D2EE4">
        <w:rPr>
          <w:rFonts w:ascii="Times New Roman" w:hAnsi="Times New Roman" w:cs="Times New Roman"/>
          <w:sz w:val="24"/>
          <w:szCs w:val="24"/>
        </w:rPr>
        <w:t xml:space="preserve">   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69F21461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C8491E9" w14:textId="05F7C0C7" w:rsidR="009A7B7E" w:rsidRPr="00ED2EE4" w:rsidRDefault="009A7B7E" w:rsidP="00ED2EE4">
      <w:pPr>
        <w:widowControl w:val="0"/>
        <w:autoSpaceDE w:val="0"/>
        <w:autoSpaceDN w:val="0"/>
        <w:adjustRightInd w:val="0"/>
        <w:spacing w:after="0" w:line="242" w:lineRule="auto"/>
        <w:ind w:left="180" w:right="203"/>
        <w:rPr>
          <w:rFonts w:ascii="Times New Roman" w:hAnsi="Times New Roman" w:cs="Times New Roman"/>
          <w:b/>
          <w:bCs/>
          <w:sz w:val="20"/>
          <w:szCs w:val="20"/>
        </w:rPr>
      </w:pP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ac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ti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ce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/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Wo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E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xpe</w:t>
      </w:r>
      <w:r w:rsidRPr="00ED2EE4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enc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xpe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ti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T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opics Submi</w:t>
      </w:r>
      <w:r w:rsidRPr="00ED2EE4">
        <w:rPr>
          <w:rFonts w:ascii="Times New Roman" w:hAnsi="Times New Roman" w:cs="Times New Roman"/>
          <w:b/>
          <w:bCs/>
          <w:spacing w:val="-4"/>
          <w:sz w:val="24"/>
          <w:szCs w:val="24"/>
        </w:rPr>
        <w:t>t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ted:</w:t>
      </w:r>
    </w:p>
    <w:p w14:paraId="14DE7216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CB72AF" w14:textId="72764C51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BFB825B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28A20A" w14:textId="3F5AA4BB" w:rsidR="009A7B7E" w:rsidRPr="00ED2EE4" w:rsidRDefault="009A7B7E" w:rsidP="00ED2E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ducational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ackg</w:t>
      </w:r>
      <w:r w:rsidRPr="00ED2EE4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z w:val="24"/>
          <w:szCs w:val="24"/>
        </w:rPr>
        <w:t>ound:</w:t>
      </w:r>
    </w:p>
    <w:p w14:paraId="2734D40C" w14:textId="4924D043" w:rsidR="009A7B7E" w:rsidRPr="00ED2EE4" w:rsidRDefault="009A7B7E" w:rsidP="00ED2EE4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gr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spacing w:val="-32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,</w:t>
      </w:r>
      <w:proofErr w:type="gramEnd"/>
      <w:r w:rsidRPr="00ED2EE4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In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titutio</w:t>
      </w:r>
      <w:r w:rsidRPr="00ED2EE4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n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,</w:t>
      </w:r>
      <w:r w:rsidRPr="00ED2EE4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M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jor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Ar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 w:rsidRPr="00ED2EE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of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Stud</w:t>
      </w:r>
      <w:r w:rsidRPr="00ED2EE4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</w:rPr>
        <w:t>y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,</w:t>
      </w:r>
      <w:r w:rsidRPr="00ED2EE4">
        <w:rPr>
          <w:rFonts w:ascii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Y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ea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r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of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ED2EE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ompl</w:t>
      </w:r>
      <w:r w:rsidRPr="00ED2EE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ED2EE4">
        <w:rPr>
          <w:rFonts w:ascii="Times New Roman" w:hAnsi="Times New Roman" w:cs="Times New Roman"/>
          <w:b/>
          <w:bCs/>
          <w:position w:val="-1"/>
          <w:sz w:val="24"/>
          <w:szCs w:val="24"/>
        </w:rPr>
        <w:t>tion</w:t>
      </w:r>
    </w:p>
    <w:p w14:paraId="30B7A21B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1C9642D" w14:textId="77777777" w:rsidR="00A752DA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0699D9F5" w14:textId="77777777" w:rsidR="00A752DA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215CF8D6" w14:textId="2614CA19" w:rsidR="00A752DA" w:rsidRPr="00ED2EE4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jc w:val="center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ED2EE4">
        <w:rPr>
          <w:rFonts w:ascii="Times New Roman" w:hAnsi="Times New Roman" w:cs="Times New Roman"/>
          <w:spacing w:val="-1"/>
          <w:sz w:val="24"/>
          <w:szCs w:val="24"/>
          <w:u w:val="single"/>
        </w:rPr>
        <w:t>All conference presenters are responsible for obtaining permissions for any copyright protected content they chose to use.</w:t>
      </w:r>
    </w:p>
    <w:p w14:paraId="129E960A" w14:textId="77777777" w:rsid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2BB666AF" w14:textId="30A8E583" w:rsidR="002C0782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 certify that material to be presented is my original work or has received copyright permission to use. </w:t>
      </w:r>
      <w:r w:rsidR="00ED2EE4"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Yes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No:</w:t>
      </w:r>
    </w:p>
    <w:p w14:paraId="7F7B4493" w14:textId="77777777" w:rsidR="00A752DA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E1227AB" w14:textId="73EC8CEE" w:rsidR="00ED2EE4" w:rsidRDefault="00E755D6" w:rsidP="00ED2EE4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bookmarkStart w:id="0" w:name="_Hlk38531019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br/>
      </w:r>
      <w:r w:rsidR="00A752D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Each </w:t>
      </w:r>
      <w:r w:rsidR="00ED2EE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abstract </w:t>
      </w:r>
      <w:r w:rsidR="00A752D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submission must be submitted as an </w:t>
      </w:r>
      <w:proofErr w:type="gramStart"/>
      <w:r w:rsidR="00A752DA" w:rsidRPr="00ED2EE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individual</w:t>
      </w:r>
      <w:proofErr w:type="gramEnd"/>
      <w:r w:rsidR="00A752DA" w:rsidRPr="00ED2EE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</w:p>
    <w:p w14:paraId="50764762" w14:textId="09888D10" w:rsidR="002C0782" w:rsidRPr="002C0782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submission with all aspects of this form completed for each</w:t>
      </w:r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</w:p>
    <w:p w14:paraId="0618BE0F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7E3FF3E7" w14:textId="1D45E21A" w:rsidR="002C0782" w:rsidRPr="00ED2FF3" w:rsidRDefault="002C0782" w:rsidP="00ED2EE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pacing w:val="-1"/>
        </w:rPr>
      </w:pPr>
      <w:r w:rsidRPr="00ED2FF3">
        <w:rPr>
          <w:spacing w:val="-1"/>
        </w:rPr>
        <w:t>Title of Presentation</w:t>
      </w:r>
    </w:p>
    <w:p w14:paraId="315ECF5D" w14:textId="77777777" w:rsidR="00ED2FF3" w:rsidRPr="00ED2FF3" w:rsidRDefault="00ED2FF3" w:rsidP="00ED2EE4">
      <w:pPr>
        <w:pStyle w:val="ListParagraph"/>
        <w:widowControl w:val="0"/>
        <w:autoSpaceDE w:val="0"/>
        <w:autoSpaceDN w:val="0"/>
        <w:adjustRightInd w:val="0"/>
        <w:ind w:left="860"/>
        <w:rPr>
          <w:spacing w:val="-1"/>
        </w:rPr>
      </w:pPr>
    </w:p>
    <w:p w14:paraId="2E0CEF09" w14:textId="0C565EE9" w:rsidR="00ED2FF3" w:rsidRPr="00ED2FF3" w:rsidRDefault="007E49B2" w:rsidP="00ED2EE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 xml:space="preserve">Presentation </w:t>
      </w:r>
      <w:proofErr w:type="gramStart"/>
      <w:r w:rsidR="002C0782" w:rsidRPr="00ED2FF3">
        <w:rPr>
          <w:spacing w:val="-1"/>
        </w:rPr>
        <w:t>Description  (</w:t>
      </w:r>
      <w:proofErr w:type="gramEnd"/>
      <w:r w:rsidR="002C0782" w:rsidRPr="00ED2FF3">
        <w:rPr>
          <w:spacing w:val="-1"/>
        </w:rPr>
        <w:t>3-5 sentence summary of the presentation)</w:t>
      </w:r>
    </w:p>
    <w:p w14:paraId="60C37A9E" w14:textId="77777777" w:rsidR="00ED2FF3" w:rsidRPr="00ED2FF3" w:rsidRDefault="00ED2FF3" w:rsidP="00ED2EE4">
      <w:pPr>
        <w:pStyle w:val="ListParagraph"/>
        <w:rPr>
          <w:spacing w:val="-1"/>
        </w:rPr>
      </w:pPr>
    </w:p>
    <w:p w14:paraId="767CD66E" w14:textId="677A6260" w:rsidR="002C0782" w:rsidRPr="00ED2FF3" w:rsidRDefault="002C0782" w:rsidP="00ED2EE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pacing w:val="-1"/>
        </w:rPr>
      </w:pPr>
      <w:r w:rsidRPr="00ED2FF3">
        <w:rPr>
          <w:spacing w:val="-1"/>
        </w:rPr>
        <w:t xml:space="preserve">Learning Objectives (list </w:t>
      </w:r>
      <w:r w:rsidR="00ED2FF3">
        <w:rPr>
          <w:spacing w:val="-1"/>
        </w:rPr>
        <w:t>2-3</w:t>
      </w:r>
      <w:r w:rsidRPr="00ED2FF3">
        <w:rPr>
          <w:spacing w:val="-1"/>
        </w:rPr>
        <w:t>)</w:t>
      </w:r>
    </w:p>
    <w:p w14:paraId="2E3B415C" w14:textId="7B17E2B9" w:rsidR="002C0782" w:rsidRPr="002C0782" w:rsidRDefault="00ED2FF3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  </w:t>
      </w:r>
      <w:r w:rsidR="002C0782" w:rsidRPr="002C0782">
        <w:rPr>
          <w:rFonts w:ascii="Times New Roman" w:hAnsi="Times New Roman" w:cs="Times New Roman"/>
          <w:spacing w:val="-1"/>
          <w:sz w:val="24"/>
          <w:szCs w:val="24"/>
        </w:rPr>
        <w:t>At the conclusion of this session, each participant will be able to…</w:t>
      </w:r>
    </w:p>
    <w:p w14:paraId="32472297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6E06CF39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 w:rsidRPr="002C0782">
        <w:rPr>
          <w:rFonts w:ascii="Times New Roman" w:hAnsi="Times New Roman" w:cs="Times New Roman"/>
          <w:spacing w:val="-1"/>
          <w:sz w:val="24"/>
          <w:szCs w:val="24"/>
        </w:rPr>
        <w:t>IV.      Content Outline</w:t>
      </w:r>
    </w:p>
    <w:p w14:paraId="1648ABC8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7CF2C4AF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 w:rsidRPr="002C0782">
        <w:rPr>
          <w:rFonts w:ascii="Times New Roman" w:hAnsi="Times New Roman" w:cs="Times New Roman"/>
          <w:spacing w:val="-1"/>
          <w:sz w:val="24"/>
          <w:szCs w:val="24"/>
        </w:rPr>
        <w:t>V.        Bibliography/Reference List</w:t>
      </w:r>
    </w:p>
    <w:p w14:paraId="08707426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5F00D1D3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3D7E79B9" w14:textId="056FAF66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 w:rsidRPr="002C0782">
        <w:rPr>
          <w:rFonts w:ascii="Times New Roman" w:hAnsi="Times New Roman" w:cs="Times New Roman"/>
          <w:spacing w:val="-1"/>
          <w:sz w:val="24"/>
          <w:szCs w:val="24"/>
        </w:rPr>
        <w:t>Audience level            Advanced</w:t>
      </w:r>
      <w:r w:rsidR="00ED2EE4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  </w:t>
      </w:r>
      <w:r w:rsidRPr="002C0782">
        <w:rPr>
          <w:rFonts w:ascii="Times New Roman" w:hAnsi="Times New Roman" w:cs="Times New Roman"/>
          <w:spacing w:val="-1"/>
          <w:sz w:val="24"/>
          <w:szCs w:val="24"/>
        </w:rPr>
        <w:t xml:space="preserve">Intermediate </w:t>
      </w:r>
      <w:r w:rsidR="00ED2EE4">
        <w:rPr>
          <w:rFonts w:ascii="Times New Roman" w:hAnsi="Times New Roman" w:cs="Times New Roman"/>
          <w:spacing w:val="-1"/>
          <w:sz w:val="24"/>
          <w:szCs w:val="24"/>
        </w:rPr>
        <w:t xml:space="preserve">              </w:t>
      </w:r>
      <w:r w:rsidR="00ED2FF3">
        <w:rPr>
          <w:rFonts w:ascii="Times New Roman" w:hAnsi="Times New Roman" w:cs="Times New Roman"/>
          <w:spacing w:val="-1"/>
          <w:sz w:val="24"/>
          <w:szCs w:val="24"/>
        </w:rPr>
        <w:t>Novice</w:t>
      </w:r>
      <w:r w:rsidR="00ED2EE4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="00ED2EE4">
        <w:rPr>
          <w:rFonts w:ascii="Times New Roman" w:hAnsi="Times New Roman" w:cs="Times New Roman"/>
          <w:spacing w:val="-1"/>
          <w:sz w:val="24"/>
          <w:szCs w:val="24"/>
        </w:rPr>
        <w:tab/>
        <w:t>Any</w:t>
      </w:r>
    </w:p>
    <w:p w14:paraId="38108187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4A220F86" w14:textId="5DDAC17F" w:rsidR="00A752DA" w:rsidRDefault="00A752DA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  <w:r w:rsidRPr="002C0782">
        <w:rPr>
          <w:rFonts w:ascii="Times New Roman" w:hAnsi="Times New Roman" w:cs="Times New Roman"/>
          <w:spacing w:val="-1"/>
          <w:sz w:val="24"/>
          <w:szCs w:val="24"/>
        </w:rPr>
        <w:t xml:space="preserve">Best suited for:           </w:t>
      </w:r>
      <w:r>
        <w:rPr>
          <w:rFonts w:ascii="Times New Roman" w:hAnsi="Times New Roman" w:cs="Times New Roman"/>
          <w:spacing w:val="-1"/>
          <w:sz w:val="24"/>
          <w:szCs w:val="24"/>
        </w:rPr>
        <w:t>Keynote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C0782">
        <w:rPr>
          <w:rFonts w:ascii="Times New Roman" w:hAnsi="Times New Roman" w:cs="Times New Roman"/>
          <w:spacing w:val="-1"/>
          <w:sz w:val="24"/>
          <w:szCs w:val="24"/>
        </w:rPr>
        <w:t xml:space="preserve">Breakout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>Either</w:t>
      </w:r>
    </w:p>
    <w:p w14:paraId="52463DCF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310EF463" w14:textId="052FCE8A" w:rsidR="00ED2FF3" w:rsidRDefault="00ED2FF3" w:rsidP="00ED2EE4">
      <w:pPr>
        <w:widowControl w:val="0"/>
        <w:autoSpaceDE w:val="0"/>
        <w:autoSpaceDN w:val="0"/>
        <w:adjustRightInd w:val="0"/>
        <w:spacing w:after="0" w:line="239" w:lineRule="auto"/>
        <w:ind w:left="100" w:right="77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sessions </w:t>
      </w:r>
      <w:r w:rsidR="00A752DA">
        <w:rPr>
          <w:rFonts w:ascii="Times New Roman" w:hAnsi="Times New Roman" w:cs="Times New Roman"/>
          <w:sz w:val="24"/>
          <w:szCs w:val="24"/>
        </w:rPr>
        <w:t>should be</w:t>
      </w:r>
      <w:r>
        <w:rPr>
          <w:rFonts w:ascii="Times New Roman" w:hAnsi="Times New Roman" w:cs="Times New Roman"/>
          <w:sz w:val="24"/>
          <w:szCs w:val="24"/>
        </w:rPr>
        <w:t xml:space="preserve"> 50 minutes of presentation and 10 minutes for questions and answers.</w:t>
      </w:r>
    </w:p>
    <w:p w14:paraId="2E86CF30" w14:textId="77777777" w:rsidR="002C0782" w:rsidRP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-1"/>
          <w:sz w:val="24"/>
          <w:szCs w:val="24"/>
        </w:rPr>
      </w:pPr>
    </w:p>
    <w:p w14:paraId="49CFB11A" w14:textId="1B6F9A6C" w:rsidR="009A7B7E" w:rsidRDefault="00ED2EE4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Session Recording for Resale</w:t>
      </w:r>
      <w:r w:rsidR="009A7B7E">
        <w:rPr>
          <w:rFonts w:ascii="Times New Roman" w:hAnsi="Times New Roman" w:cs="Times New Roman"/>
          <w:sz w:val="24"/>
          <w:szCs w:val="24"/>
        </w:rPr>
        <w:t>:</w:t>
      </w:r>
    </w:p>
    <w:p w14:paraId="025C2742" w14:textId="24567B86" w:rsidR="00D67F08" w:rsidRDefault="009A7B7E" w:rsidP="00ED2EE4">
      <w:pPr>
        <w:widowControl w:val="0"/>
        <w:autoSpaceDE w:val="0"/>
        <w:autoSpaceDN w:val="0"/>
        <w:adjustRightInd w:val="0"/>
        <w:spacing w:after="0" w:line="239" w:lineRule="auto"/>
        <w:ind w:left="140"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endee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ona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E089E" w14:textId="78566BE5" w:rsidR="002C0782" w:rsidRDefault="00D67F08" w:rsidP="00ED2EE4">
      <w:pPr>
        <w:widowControl w:val="0"/>
        <w:autoSpaceDE w:val="0"/>
        <w:autoSpaceDN w:val="0"/>
        <w:adjustRightInd w:val="0"/>
        <w:spacing w:after="0" w:line="239" w:lineRule="auto"/>
        <w:ind w:left="140"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CHCM will be recording all sessions</w:t>
      </w:r>
      <w:r w:rsidR="002C0782">
        <w:rPr>
          <w:rFonts w:ascii="Times New Roman" w:hAnsi="Times New Roman" w:cs="Times New Roman"/>
          <w:sz w:val="24"/>
          <w:szCs w:val="24"/>
        </w:rPr>
        <w:t xml:space="preserve"> and making </w:t>
      </w:r>
      <w:r w:rsidR="00A752DA">
        <w:rPr>
          <w:rFonts w:ascii="Times New Roman" w:hAnsi="Times New Roman" w:cs="Times New Roman"/>
          <w:sz w:val="24"/>
          <w:szCs w:val="24"/>
        </w:rPr>
        <w:t xml:space="preserve">these </w:t>
      </w:r>
      <w:r w:rsidR="002C0782">
        <w:rPr>
          <w:rFonts w:ascii="Times New Roman" w:hAnsi="Times New Roman" w:cs="Times New Roman"/>
          <w:sz w:val="24"/>
          <w:szCs w:val="24"/>
        </w:rPr>
        <w:t>available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 xml:space="preserve"> f</w:t>
      </w:r>
      <w:r w:rsidR="009A7B7E">
        <w:rPr>
          <w:rFonts w:ascii="Times New Roman" w:hAnsi="Times New Roman" w:cs="Times New Roman"/>
          <w:sz w:val="24"/>
          <w:szCs w:val="24"/>
        </w:rPr>
        <w:t>or</w:t>
      </w:r>
      <w:r w:rsidR="009A7B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9A7B7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A7B7E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A7B7E">
        <w:rPr>
          <w:rFonts w:ascii="Times New Roman" w:hAnsi="Times New Roman" w:cs="Times New Roman"/>
          <w:sz w:val="24"/>
          <w:szCs w:val="24"/>
        </w:rPr>
        <w:t>e</w:t>
      </w:r>
      <w:r w:rsidR="009A7B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0782">
        <w:rPr>
          <w:rFonts w:ascii="Times New Roman" w:hAnsi="Times New Roman" w:cs="Times New Roman"/>
          <w:spacing w:val="1"/>
          <w:sz w:val="24"/>
          <w:szCs w:val="24"/>
        </w:rPr>
        <w:t>after the conference.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C0782">
        <w:rPr>
          <w:rFonts w:ascii="Times New Roman" w:hAnsi="Times New Roman" w:cs="Times New Roman"/>
          <w:spacing w:val="2"/>
          <w:sz w:val="24"/>
          <w:szCs w:val="24"/>
        </w:rPr>
        <w:t>All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9A7B7E">
        <w:rPr>
          <w:rFonts w:ascii="Times New Roman" w:hAnsi="Times New Roman" w:cs="Times New Roman"/>
          <w:sz w:val="24"/>
          <w:szCs w:val="24"/>
        </w:rPr>
        <w:t>peaker</w:t>
      </w:r>
      <w:r w:rsidR="002C0782">
        <w:rPr>
          <w:rFonts w:ascii="Times New Roman" w:hAnsi="Times New Roman" w:cs="Times New Roman"/>
          <w:sz w:val="24"/>
          <w:szCs w:val="24"/>
        </w:rPr>
        <w:t>s</w:t>
      </w:r>
      <w:r w:rsidR="009A7B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9A7B7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A7B7E">
        <w:rPr>
          <w:rFonts w:ascii="Times New Roman" w:hAnsi="Times New Roman" w:cs="Times New Roman"/>
          <w:sz w:val="24"/>
          <w:szCs w:val="24"/>
        </w:rPr>
        <w:t>tain the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 xml:space="preserve"> r</w:t>
      </w:r>
      <w:r w:rsidR="009A7B7E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A7B7E">
        <w:rPr>
          <w:rFonts w:ascii="Times New Roman" w:hAnsi="Times New Roman" w:cs="Times New Roman"/>
          <w:sz w:val="24"/>
          <w:szCs w:val="24"/>
        </w:rPr>
        <w:t>g</w:t>
      </w:r>
      <w:r w:rsidR="009A7B7E">
        <w:rPr>
          <w:rFonts w:ascii="Times New Roman" w:hAnsi="Times New Roman" w:cs="Times New Roman"/>
          <w:spacing w:val="-5"/>
          <w:sz w:val="24"/>
          <w:szCs w:val="24"/>
        </w:rPr>
        <w:t>h</w:t>
      </w:r>
      <w:r w:rsidR="009A7B7E">
        <w:rPr>
          <w:rFonts w:ascii="Times New Roman" w:hAnsi="Times New Roman" w:cs="Times New Roman"/>
          <w:sz w:val="24"/>
          <w:szCs w:val="24"/>
        </w:rPr>
        <w:t>ts to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z w:val="24"/>
          <w:szCs w:val="24"/>
        </w:rPr>
        <w:t>the</w:t>
      </w:r>
      <w:r w:rsidR="009A7B7E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9A7B7E">
        <w:rPr>
          <w:rFonts w:ascii="Times New Roman" w:hAnsi="Times New Roman" w:cs="Times New Roman"/>
          <w:sz w:val="24"/>
          <w:szCs w:val="24"/>
        </w:rPr>
        <w:t>r</w:t>
      </w:r>
      <w:r w:rsidR="009A7B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A7B7E">
        <w:rPr>
          <w:rFonts w:ascii="Times New Roman" w:hAnsi="Times New Roman" w:cs="Times New Roman"/>
          <w:sz w:val="24"/>
          <w:szCs w:val="24"/>
        </w:rPr>
        <w:t>p</w:t>
      </w:r>
      <w:r w:rsidR="009A7B7E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9A7B7E">
        <w:rPr>
          <w:rFonts w:ascii="Times New Roman" w:hAnsi="Times New Roman" w:cs="Times New Roman"/>
          <w:sz w:val="24"/>
          <w:szCs w:val="24"/>
        </w:rPr>
        <w:t>e</w:t>
      </w:r>
      <w:r w:rsidR="009A7B7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9A7B7E">
        <w:rPr>
          <w:rFonts w:ascii="Times New Roman" w:hAnsi="Times New Roman" w:cs="Times New Roman"/>
          <w:sz w:val="24"/>
          <w:szCs w:val="24"/>
        </w:rPr>
        <w:t>entation</w:t>
      </w:r>
      <w:r w:rsidR="002C0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A0139" w14:textId="1F27D2CC" w:rsidR="009A7B7E" w:rsidRDefault="002C0782" w:rsidP="00ED2EE4">
      <w:pPr>
        <w:widowControl w:val="0"/>
        <w:autoSpaceDE w:val="0"/>
        <w:autoSpaceDN w:val="0"/>
        <w:adjustRightInd w:val="0"/>
        <w:spacing w:after="0" w:line="239" w:lineRule="auto"/>
        <w:ind w:left="140" w:right="130"/>
        <w:rPr>
          <w:rFonts w:ascii="Times New Roman" w:hAnsi="Times New Roman" w:cs="Times New Roman"/>
          <w:sz w:val="26"/>
          <w:szCs w:val="26"/>
        </w:rPr>
      </w:pPr>
      <w:r w:rsidRPr="00FF01CD">
        <w:rPr>
          <w:rFonts w:ascii="Times New Roman" w:hAnsi="Times New Roman" w:cs="Times New Roman"/>
          <w:b/>
          <w:bCs/>
          <w:sz w:val="24"/>
          <w:szCs w:val="24"/>
        </w:rPr>
        <w:t>If accepted to present at the virtual conference I agree to having my session recorded and available for resale after the conference    Yes: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F01CD">
        <w:rPr>
          <w:rFonts w:ascii="Times New Roman" w:hAnsi="Times New Roman" w:cs="Times New Roman"/>
          <w:b/>
          <w:bCs/>
          <w:sz w:val="24"/>
          <w:szCs w:val="24"/>
        </w:rPr>
        <w:t>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83AC" w14:textId="77777777" w:rsidR="002C0782" w:rsidRDefault="002C0782" w:rsidP="00ED2EE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pacing w:val="2"/>
          <w:sz w:val="24"/>
          <w:szCs w:val="24"/>
        </w:rPr>
      </w:pPr>
    </w:p>
    <w:p w14:paraId="3FB01C2F" w14:textId="77777777" w:rsidR="009A7B7E" w:rsidRDefault="009A7B7E" w:rsidP="00ED2EE4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62563CC8" w14:textId="2166A4A4" w:rsidR="00FF01CD" w:rsidRDefault="009A7B7E" w:rsidP="00FF01CD">
      <w:pPr>
        <w:widowControl w:val="0"/>
        <w:autoSpaceDE w:val="0"/>
        <w:autoSpaceDN w:val="0"/>
        <w:adjustRightInd w:val="0"/>
        <w:spacing w:after="0" w:line="240" w:lineRule="auto"/>
        <w:ind w:left="140" w:right="102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acts Packet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documentation</w:t>
      </w:r>
    </w:p>
    <w:p w14:paraId="335BACA0" w14:textId="0E056677" w:rsidR="002C0782" w:rsidRDefault="002C0782" w:rsidP="00FF01CD">
      <w:pPr>
        <w:widowControl w:val="0"/>
        <w:autoSpaceDE w:val="0"/>
        <w:autoSpaceDN w:val="0"/>
        <w:adjustRightInd w:val="0"/>
        <w:spacing w:after="0" w:line="240" w:lineRule="auto"/>
        <w:ind w:left="140" w:right="102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FF01C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NO LATER THAN </w:t>
      </w:r>
      <w:r>
        <w:rPr>
          <w:rFonts w:ascii="Times New Roman" w:hAnsi="Times New Roman" w:cs="Times New Roman"/>
          <w:spacing w:val="2"/>
          <w:sz w:val="24"/>
          <w:szCs w:val="24"/>
        </w:rPr>
        <w:t>June 15, 20</w:t>
      </w:r>
      <w:r w:rsidR="003F043C">
        <w:rPr>
          <w:rFonts w:ascii="Times New Roman" w:hAnsi="Times New Roman" w:cs="Times New Roman"/>
          <w:spacing w:val="2"/>
          <w:sz w:val="24"/>
          <w:szCs w:val="24"/>
        </w:rPr>
        <w:t>21</w:t>
      </w:r>
      <w:r>
        <w:rPr>
          <w:rFonts w:ascii="Times New Roman" w:hAnsi="Times New Roman" w:cs="Times New Roman"/>
          <w:spacing w:val="2"/>
          <w:sz w:val="24"/>
          <w:szCs w:val="24"/>
        </w:rPr>
        <w:t>. Proposals will not be accepted after this date.</w:t>
      </w:r>
    </w:p>
    <w:p w14:paraId="169CB382" w14:textId="77777777" w:rsidR="002C0782" w:rsidRDefault="002C0782" w:rsidP="00ED2EE4">
      <w:pPr>
        <w:widowControl w:val="0"/>
        <w:tabs>
          <w:tab w:val="left" w:pos="87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</w:p>
    <w:p w14:paraId="6A995180" w14:textId="56984C4B" w:rsidR="009A7B7E" w:rsidRDefault="002C0782" w:rsidP="00FF01CD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Send abstracts to </w:t>
      </w:r>
      <w:hyperlink r:id="rId8" w:history="1">
        <w:r w:rsidRPr="005F7804">
          <w:rPr>
            <w:rStyle w:val="Hyperlink"/>
            <w:rFonts w:ascii="Times New Roman" w:hAnsi="Times New Roman" w:cs="Times New Roman"/>
            <w:sz w:val="24"/>
            <w:szCs w:val="24"/>
          </w:rPr>
          <w:t>CHCM@CHCM.com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EE4">
        <w:rPr>
          <w:rFonts w:ascii="Times New Roman" w:hAnsi="Times New Roman" w:cs="Times New Roman"/>
          <w:sz w:val="24"/>
          <w:szCs w:val="24"/>
        </w:rPr>
        <w:tab/>
      </w:r>
      <w:r w:rsidRPr="002C0782">
        <w:rPr>
          <w:rFonts w:ascii="Times New Roman" w:hAnsi="Times New Roman" w:cs="Times New Roman"/>
          <w:b/>
          <w:bCs/>
          <w:sz w:val="24"/>
          <w:szCs w:val="24"/>
        </w:rPr>
        <w:t>Subject Line:</w:t>
      </w:r>
      <w:r>
        <w:rPr>
          <w:rFonts w:ascii="Times New Roman" w:hAnsi="Times New Roman" w:cs="Times New Roman"/>
          <w:sz w:val="24"/>
          <w:szCs w:val="24"/>
        </w:rPr>
        <w:t xml:space="preserve"> Abstract Submission</w:t>
      </w:r>
    </w:p>
    <w:sectPr w:rsidR="009A7B7E" w:rsidSect="009C456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9074" w14:textId="77777777" w:rsidR="00C56123" w:rsidRDefault="00C56123" w:rsidP="00C22AB7">
      <w:pPr>
        <w:spacing w:after="0" w:line="240" w:lineRule="auto"/>
      </w:pPr>
      <w:r>
        <w:separator/>
      </w:r>
    </w:p>
  </w:endnote>
  <w:endnote w:type="continuationSeparator" w:id="0">
    <w:p w14:paraId="633163F8" w14:textId="77777777" w:rsidR="00C56123" w:rsidRDefault="00C56123" w:rsidP="00C2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1"/>
      <w:gridCol w:w="8389"/>
    </w:tblGrid>
    <w:tr w:rsidR="00C22AB7" w14:paraId="120F6181" w14:textId="77777777" w:rsidTr="00C22AB7">
      <w:tc>
        <w:tcPr>
          <w:tcW w:w="993" w:type="dxa"/>
        </w:tcPr>
        <w:p w14:paraId="06F38CFA" w14:textId="77777777" w:rsidR="00C22AB7" w:rsidRDefault="00C22AB7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8583" w:type="dxa"/>
        </w:tcPr>
        <w:p w14:paraId="48740DDD" w14:textId="041BD918" w:rsidR="00C22AB7" w:rsidRDefault="00C22AB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56583CD" wp14:editId="28E3D147">
                <wp:simplePos x="0" y="0"/>
                <wp:positionH relativeFrom="column">
                  <wp:posOffset>4619625</wp:posOffset>
                </wp:positionH>
                <wp:positionV relativeFrom="paragraph">
                  <wp:posOffset>-75586</wp:posOffset>
                </wp:positionV>
                <wp:extent cx="1405255" cy="882671"/>
                <wp:effectExtent l="0" t="0" r="4445" b="0"/>
                <wp:wrapNone/>
                <wp:docPr id="3" name="Picture 0" descr="COE_Logo_72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E_Logo_72dp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67" cy="885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©20</w:t>
          </w:r>
          <w:r w:rsidR="009A7B7E">
            <w:t>2</w:t>
          </w:r>
          <w:r w:rsidR="003F043C">
            <w:t>1</w:t>
          </w:r>
          <w:r>
            <w:t xml:space="preserve"> Creative Health Care Management</w:t>
          </w:r>
        </w:p>
        <w:p w14:paraId="2744B639" w14:textId="77777777" w:rsidR="00C22AB7" w:rsidRDefault="00C22AB7">
          <w:pPr>
            <w:pStyle w:val="Footer"/>
          </w:pPr>
          <w:r>
            <w:t>www.chcm.com</w:t>
          </w:r>
        </w:p>
      </w:tc>
    </w:tr>
  </w:tbl>
  <w:p w14:paraId="731C5F90" w14:textId="77777777" w:rsidR="00C22AB7" w:rsidRDefault="00C22AB7" w:rsidP="00C2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BE29" w14:textId="77777777" w:rsidR="00C56123" w:rsidRDefault="00C56123" w:rsidP="00C22AB7">
      <w:pPr>
        <w:spacing w:after="0" w:line="240" w:lineRule="auto"/>
      </w:pPr>
      <w:r>
        <w:separator/>
      </w:r>
    </w:p>
  </w:footnote>
  <w:footnote w:type="continuationSeparator" w:id="0">
    <w:p w14:paraId="3D954990" w14:textId="77777777" w:rsidR="00C56123" w:rsidRDefault="00C56123" w:rsidP="00C2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9D1D" w14:textId="6DEE3E5B" w:rsidR="00590821" w:rsidRDefault="009C456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78CD7" wp14:editId="196C9A0B">
          <wp:simplePos x="0" y="0"/>
          <wp:positionH relativeFrom="margin">
            <wp:posOffset>5144135</wp:posOffset>
          </wp:positionH>
          <wp:positionV relativeFrom="margin">
            <wp:posOffset>-742950</wp:posOffset>
          </wp:positionV>
          <wp:extent cx="1461770" cy="733425"/>
          <wp:effectExtent l="0" t="0" r="5080" b="9525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37A"/>
    <w:multiLevelType w:val="hybridMultilevel"/>
    <w:tmpl w:val="F5544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95600"/>
    <w:multiLevelType w:val="hybridMultilevel"/>
    <w:tmpl w:val="1E7E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4B1"/>
    <w:multiLevelType w:val="hybridMultilevel"/>
    <w:tmpl w:val="16FE87A2"/>
    <w:lvl w:ilvl="0" w:tplc="5D227C0C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B9B"/>
    <w:multiLevelType w:val="hybridMultilevel"/>
    <w:tmpl w:val="1C5C376C"/>
    <w:lvl w:ilvl="0" w:tplc="ED7E7970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A0A2D"/>
    <w:multiLevelType w:val="hybridMultilevel"/>
    <w:tmpl w:val="3280B61C"/>
    <w:lvl w:ilvl="0" w:tplc="B784C0C6">
      <w:start w:val="1"/>
      <w:numFmt w:val="bullet"/>
      <w:lvlText w:val="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B4B"/>
    <w:multiLevelType w:val="hybridMultilevel"/>
    <w:tmpl w:val="FBEACEBE"/>
    <w:lvl w:ilvl="0" w:tplc="2806E2B0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23D84B20"/>
    <w:multiLevelType w:val="hybridMultilevel"/>
    <w:tmpl w:val="B6D6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7AF7"/>
    <w:multiLevelType w:val="hybridMultilevel"/>
    <w:tmpl w:val="3FD8C530"/>
    <w:lvl w:ilvl="0" w:tplc="5D227C0C">
      <w:start w:val="1"/>
      <w:numFmt w:val="bullet"/>
      <w:lvlText w:val="¶"/>
      <w:lvlJc w:val="left"/>
      <w:pPr>
        <w:ind w:left="-90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8" w15:restartNumberingAfterBreak="0">
    <w:nsid w:val="2C600E68"/>
    <w:multiLevelType w:val="hybridMultilevel"/>
    <w:tmpl w:val="0944E5DE"/>
    <w:lvl w:ilvl="0" w:tplc="A596F580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810DC"/>
    <w:multiLevelType w:val="hybridMultilevel"/>
    <w:tmpl w:val="02EA37B6"/>
    <w:lvl w:ilvl="0" w:tplc="18AE1F50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31849B" w:themeColor="accent5" w:themeShade="BF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B7"/>
    <w:rsid w:val="00090FB8"/>
    <w:rsid w:val="000C5AC5"/>
    <w:rsid w:val="0016536D"/>
    <w:rsid w:val="00190467"/>
    <w:rsid w:val="002858C1"/>
    <w:rsid w:val="002C0782"/>
    <w:rsid w:val="00346EED"/>
    <w:rsid w:val="00364851"/>
    <w:rsid w:val="003B3A5A"/>
    <w:rsid w:val="003C0F16"/>
    <w:rsid w:val="003F043C"/>
    <w:rsid w:val="0041785D"/>
    <w:rsid w:val="00425CA6"/>
    <w:rsid w:val="00432D85"/>
    <w:rsid w:val="0049595B"/>
    <w:rsid w:val="004F40A2"/>
    <w:rsid w:val="005069D1"/>
    <w:rsid w:val="005352F7"/>
    <w:rsid w:val="00551316"/>
    <w:rsid w:val="00560FB7"/>
    <w:rsid w:val="00590821"/>
    <w:rsid w:val="00593D8D"/>
    <w:rsid w:val="005F4263"/>
    <w:rsid w:val="006126CE"/>
    <w:rsid w:val="006B7778"/>
    <w:rsid w:val="00700C73"/>
    <w:rsid w:val="007458D8"/>
    <w:rsid w:val="00791D10"/>
    <w:rsid w:val="00794DBD"/>
    <w:rsid w:val="007C2DAD"/>
    <w:rsid w:val="007D7DB4"/>
    <w:rsid w:val="007E1DCA"/>
    <w:rsid w:val="007E49B2"/>
    <w:rsid w:val="007F3581"/>
    <w:rsid w:val="00840612"/>
    <w:rsid w:val="0085463E"/>
    <w:rsid w:val="00872014"/>
    <w:rsid w:val="008F2615"/>
    <w:rsid w:val="00956C95"/>
    <w:rsid w:val="00962B49"/>
    <w:rsid w:val="009A7B7E"/>
    <w:rsid w:val="009C4560"/>
    <w:rsid w:val="009E7F5F"/>
    <w:rsid w:val="00A56D84"/>
    <w:rsid w:val="00A60CCF"/>
    <w:rsid w:val="00A752DA"/>
    <w:rsid w:val="00A75353"/>
    <w:rsid w:val="00AC7F38"/>
    <w:rsid w:val="00BB0224"/>
    <w:rsid w:val="00C22AB7"/>
    <w:rsid w:val="00C24CBB"/>
    <w:rsid w:val="00C350A2"/>
    <w:rsid w:val="00C45782"/>
    <w:rsid w:val="00C56123"/>
    <w:rsid w:val="00CE0F70"/>
    <w:rsid w:val="00D17E1C"/>
    <w:rsid w:val="00D37633"/>
    <w:rsid w:val="00D67F08"/>
    <w:rsid w:val="00D8009B"/>
    <w:rsid w:val="00D86E71"/>
    <w:rsid w:val="00E755D6"/>
    <w:rsid w:val="00ED2EE4"/>
    <w:rsid w:val="00ED2FF3"/>
    <w:rsid w:val="00F01B6D"/>
    <w:rsid w:val="00FA1000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4F562"/>
  <w15:docId w15:val="{D3BA10C7-256E-48EC-8AF7-80CD976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B7"/>
  </w:style>
  <w:style w:type="paragraph" w:styleId="Footer">
    <w:name w:val="footer"/>
    <w:basedOn w:val="Normal"/>
    <w:link w:val="FooterChar"/>
    <w:uiPriority w:val="99"/>
    <w:unhideWhenUsed/>
    <w:rsid w:val="00C2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B7"/>
  </w:style>
  <w:style w:type="paragraph" w:styleId="ListParagraph">
    <w:name w:val="List Paragraph"/>
    <w:basedOn w:val="Normal"/>
    <w:uiPriority w:val="34"/>
    <w:qFormat/>
    <w:rsid w:val="00A60C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63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3763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720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6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M@CHCM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medeiros@chc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474E85F05E14782A7C30148FC5413" ma:contentTypeVersion="12" ma:contentTypeDescription="Create a new document." ma:contentTypeScope="" ma:versionID="33f6f7175e392844942d41b028fac565">
  <xsd:schema xmlns:xsd="http://www.w3.org/2001/XMLSchema" xmlns:xs="http://www.w3.org/2001/XMLSchema" xmlns:p="http://schemas.microsoft.com/office/2006/metadata/properties" xmlns:ns2="ca82b91a-1bcc-4a36-bfea-68d3d6fa22c5" xmlns:ns3="1affe329-0834-4474-a82f-faea4f5ea43e" targetNamespace="http://schemas.microsoft.com/office/2006/metadata/properties" ma:root="true" ma:fieldsID="31a08615a051529fca16b253511df6ca" ns2:_="" ns3:_="">
    <xsd:import namespace="ca82b91a-1bcc-4a36-bfea-68d3d6fa22c5"/>
    <xsd:import namespace="1affe329-0834-4474-a82f-faea4f5e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b91a-1bcc-4a36-bfea-68d3d6fa2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fe329-0834-4474-a82f-faea4f5e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7EDC4-D7E1-44F3-888E-AA8C3636A67F}"/>
</file>

<file path=customXml/itemProps2.xml><?xml version="1.0" encoding="utf-8"?>
<ds:datastoreItem xmlns:ds="http://schemas.openxmlformats.org/officeDocument/2006/customXml" ds:itemID="{64259B0E-82D6-409C-AFDA-8206584F2B84}"/>
</file>

<file path=customXml/itemProps3.xml><?xml version="1.0" encoding="utf-8"?>
<ds:datastoreItem xmlns:ds="http://schemas.openxmlformats.org/officeDocument/2006/customXml" ds:itemID="{660C88E1-C34C-43BE-BCEC-F460780F6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Corrine Fedje</cp:lastModifiedBy>
  <cp:revision>2</cp:revision>
  <cp:lastPrinted>2017-12-15T20:42:00Z</cp:lastPrinted>
  <dcterms:created xsi:type="dcterms:W3CDTF">2021-04-26T19:00:00Z</dcterms:created>
  <dcterms:modified xsi:type="dcterms:W3CDTF">2021-04-26T19:00:00Z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0x010100B18474E85F05E14782A7C30148FC5413</vt:lpwstr>
  </property>
</Properties>
</file>