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2D" w:rsidRDefault="00AF47BC" w:rsidP="00AF6C44">
      <w:pPr>
        <w:jc w:val="center"/>
        <w:outlineLvl w:val="0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25C95F6E" wp14:editId="395ECA57">
            <wp:extent cx="6287377" cy="857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377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82D">
        <w:rPr>
          <w:rFonts w:ascii="Century Gothic" w:hAnsi="Century Gothic"/>
          <w:b/>
          <w:bCs/>
          <w:sz w:val="40"/>
          <w:szCs w:val="40"/>
        </w:rPr>
        <w:t>Black River Area Chamber of Commerce</w:t>
      </w:r>
    </w:p>
    <w:p w:rsidR="00AF6C44" w:rsidRPr="00BF5220" w:rsidRDefault="007E6D62" w:rsidP="00AF6C44">
      <w:pPr>
        <w:jc w:val="center"/>
        <w:outlineLvl w:val="0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2019 </w:t>
      </w:r>
      <w:r w:rsidR="003A782D">
        <w:rPr>
          <w:rFonts w:ascii="Century Gothic" w:hAnsi="Century Gothic"/>
          <w:b/>
          <w:bCs/>
          <w:sz w:val="40"/>
          <w:szCs w:val="40"/>
        </w:rPr>
        <w:t>Annual Awards Nomination Form</w:t>
      </w:r>
    </w:p>
    <w:p w:rsidR="00AF6C44" w:rsidRPr="00BF5220" w:rsidRDefault="00AF6C44" w:rsidP="00AF6C44">
      <w:pPr>
        <w:jc w:val="center"/>
        <w:rPr>
          <w:rFonts w:ascii="Century Gothic" w:hAnsi="Century Gothic"/>
          <w:sz w:val="22"/>
        </w:rPr>
      </w:pPr>
    </w:p>
    <w:p w:rsidR="00AF6C44" w:rsidRPr="009531EE" w:rsidRDefault="00AF6C44" w:rsidP="00AF47BC">
      <w:pPr>
        <w:pStyle w:val="BodyText"/>
        <w:jc w:val="left"/>
        <w:rPr>
          <w:rFonts w:ascii="Century Gothic" w:hAnsi="Century Gothic"/>
          <w:szCs w:val="22"/>
        </w:rPr>
      </w:pPr>
      <w:r w:rsidRPr="009531EE">
        <w:rPr>
          <w:rFonts w:ascii="Century Gothic" w:hAnsi="Century Gothic"/>
          <w:szCs w:val="22"/>
        </w:rPr>
        <w:t>Th</w:t>
      </w:r>
      <w:r w:rsidR="003A782D" w:rsidRPr="009531EE">
        <w:rPr>
          <w:rFonts w:ascii="Century Gothic" w:hAnsi="Century Gothic"/>
          <w:szCs w:val="22"/>
        </w:rPr>
        <w:t>ese</w:t>
      </w:r>
      <w:r w:rsidRPr="009531EE">
        <w:rPr>
          <w:rFonts w:ascii="Century Gothic" w:hAnsi="Century Gothic"/>
          <w:szCs w:val="22"/>
        </w:rPr>
        <w:t xml:space="preserve"> award</w:t>
      </w:r>
      <w:r w:rsidR="003A782D" w:rsidRPr="009531EE">
        <w:rPr>
          <w:rFonts w:ascii="Century Gothic" w:hAnsi="Century Gothic"/>
          <w:szCs w:val="22"/>
        </w:rPr>
        <w:t>s</w:t>
      </w:r>
      <w:r w:rsidRPr="009531EE">
        <w:rPr>
          <w:rFonts w:ascii="Century Gothic" w:hAnsi="Century Gothic"/>
          <w:szCs w:val="22"/>
        </w:rPr>
        <w:t xml:space="preserve"> will be presented to Black River Area Chamber of Commerce</w:t>
      </w:r>
      <w:r w:rsidR="008753DE">
        <w:rPr>
          <w:rFonts w:ascii="Century Gothic" w:hAnsi="Century Gothic"/>
          <w:szCs w:val="22"/>
        </w:rPr>
        <w:t xml:space="preserve"> (BRACC)</w:t>
      </w:r>
      <w:r w:rsidRPr="009531EE">
        <w:rPr>
          <w:rFonts w:ascii="Century Gothic" w:hAnsi="Century Gothic"/>
          <w:szCs w:val="22"/>
        </w:rPr>
        <w:t xml:space="preserve"> member</w:t>
      </w:r>
      <w:r w:rsidR="003A782D" w:rsidRPr="009531EE">
        <w:rPr>
          <w:rFonts w:ascii="Century Gothic" w:hAnsi="Century Gothic"/>
          <w:szCs w:val="22"/>
        </w:rPr>
        <w:t>s</w:t>
      </w:r>
      <w:r w:rsidRPr="009531EE">
        <w:rPr>
          <w:rFonts w:ascii="Century Gothic" w:hAnsi="Century Gothic"/>
          <w:szCs w:val="22"/>
        </w:rPr>
        <w:t xml:space="preserve"> at the Chamber Annual Dinner</w:t>
      </w:r>
      <w:r w:rsidR="00F43D15" w:rsidRPr="009531EE">
        <w:rPr>
          <w:rFonts w:ascii="Century Gothic" w:hAnsi="Century Gothic"/>
          <w:szCs w:val="22"/>
        </w:rPr>
        <w:t xml:space="preserve"> on </w:t>
      </w:r>
      <w:r w:rsidR="0094722C">
        <w:rPr>
          <w:rFonts w:ascii="Century Gothic" w:hAnsi="Century Gothic"/>
          <w:szCs w:val="22"/>
        </w:rPr>
        <w:t>Monday, March 2</w:t>
      </w:r>
      <w:r w:rsidR="0094722C" w:rsidRPr="0094722C">
        <w:rPr>
          <w:rFonts w:ascii="Century Gothic" w:hAnsi="Century Gothic"/>
          <w:szCs w:val="22"/>
          <w:vertAlign w:val="superscript"/>
        </w:rPr>
        <w:t>nd</w:t>
      </w:r>
      <w:r w:rsidR="0094722C">
        <w:rPr>
          <w:rFonts w:ascii="Century Gothic" w:hAnsi="Century Gothic"/>
          <w:szCs w:val="22"/>
        </w:rPr>
        <w:t xml:space="preserve"> at Castle Hill Supper Club</w:t>
      </w:r>
      <w:r w:rsidR="00FB53B2" w:rsidRPr="009531EE">
        <w:rPr>
          <w:rFonts w:ascii="Century Gothic" w:hAnsi="Century Gothic"/>
          <w:szCs w:val="22"/>
        </w:rPr>
        <w:t>.</w:t>
      </w:r>
      <w:r w:rsidR="003A782D" w:rsidRPr="009531EE">
        <w:rPr>
          <w:rFonts w:ascii="Century Gothic" w:hAnsi="Century Gothic"/>
          <w:szCs w:val="22"/>
        </w:rPr>
        <w:t xml:space="preserve"> </w:t>
      </w:r>
      <w:r w:rsidRPr="009531EE">
        <w:rPr>
          <w:rFonts w:ascii="Century Gothic" w:hAnsi="Century Gothic"/>
          <w:szCs w:val="22"/>
        </w:rPr>
        <w:t xml:space="preserve">You may </w:t>
      </w:r>
      <w:r w:rsidR="003A782D" w:rsidRPr="009531EE">
        <w:rPr>
          <w:rFonts w:ascii="Century Gothic" w:hAnsi="Century Gothic"/>
          <w:szCs w:val="22"/>
        </w:rPr>
        <w:t xml:space="preserve">submit nominations in all categories or just those that interest you. A separate form for each award category must be submitted. You may </w:t>
      </w:r>
      <w:r w:rsidR="00AF47BC">
        <w:rPr>
          <w:rFonts w:ascii="Century Gothic" w:hAnsi="Century Gothic"/>
          <w:szCs w:val="22"/>
        </w:rPr>
        <w:t>nominate yourself or another C</w:t>
      </w:r>
      <w:r w:rsidRPr="009531EE">
        <w:rPr>
          <w:rFonts w:ascii="Century Gothic" w:hAnsi="Century Gothic"/>
          <w:szCs w:val="22"/>
        </w:rPr>
        <w:t>hamber member</w:t>
      </w:r>
      <w:r w:rsidR="003A782D" w:rsidRPr="009531EE">
        <w:rPr>
          <w:rFonts w:ascii="Century Gothic" w:hAnsi="Century Gothic"/>
          <w:szCs w:val="22"/>
        </w:rPr>
        <w:t xml:space="preserve"> business</w:t>
      </w:r>
      <w:r w:rsidR="00BB158E">
        <w:rPr>
          <w:rFonts w:ascii="Century Gothic" w:hAnsi="Century Gothic"/>
          <w:szCs w:val="22"/>
        </w:rPr>
        <w:t xml:space="preserve"> or organization</w:t>
      </w:r>
      <w:r w:rsidRPr="009531EE">
        <w:rPr>
          <w:rFonts w:ascii="Century Gothic" w:hAnsi="Century Gothic"/>
          <w:szCs w:val="22"/>
        </w:rPr>
        <w:t>.</w:t>
      </w:r>
      <w:r w:rsidR="00307A3E">
        <w:rPr>
          <w:rFonts w:ascii="Century Gothic" w:hAnsi="Century Gothic"/>
          <w:szCs w:val="22"/>
        </w:rPr>
        <w:t xml:space="preserve"> A list of current Chamber member businesses</w:t>
      </w:r>
      <w:r w:rsidR="00BB158E">
        <w:rPr>
          <w:rFonts w:ascii="Century Gothic" w:hAnsi="Century Gothic"/>
          <w:szCs w:val="22"/>
        </w:rPr>
        <w:t xml:space="preserve"> and organizations</w:t>
      </w:r>
      <w:r w:rsidR="00307A3E">
        <w:rPr>
          <w:rFonts w:ascii="Century Gothic" w:hAnsi="Century Gothic"/>
          <w:szCs w:val="22"/>
        </w:rPr>
        <w:t xml:space="preserve"> is included with this form.</w:t>
      </w:r>
      <w:r w:rsidRPr="009531EE">
        <w:rPr>
          <w:rFonts w:ascii="Century Gothic" w:hAnsi="Century Gothic"/>
          <w:szCs w:val="22"/>
        </w:rPr>
        <w:t xml:space="preserve"> </w:t>
      </w:r>
      <w:r w:rsidR="003A782D" w:rsidRPr="009531EE">
        <w:rPr>
          <w:rFonts w:ascii="Century Gothic" w:hAnsi="Century Gothic"/>
          <w:szCs w:val="22"/>
        </w:rPr>
        <w:t>Form must be filled out completely.</w:t>
      </w:r>
      <w:r w:rsidR="007E6D62">
        <w:rPr>
          <w:rFonts w:ascii="Century Gothic" w:hAnsi="Century Gothic"/>
          <w:szCs w:val="22"/>
        </w:rPr>
        <w:t xml:space="preserve"> Incomplete forms will not be accepted.</w:t>
      </w:r>
      <w:r w:rsidR="009531EE" w:rsidRPr="009531EE">
        <w:rPr>
          <w:rFonts w:ascii="Century Gothic" w:hAnsi="Century Gothic"/>
          <w:szCs w:val="22"/>
        </w:rPr>
        <w:t xml:space="preserve"> </w:t>
      </w:r>
      <w:r w:rsidR="008753DE">
        <w:rPr>
          <w:rFonts w:ascii="Century Gothic" w:hAnsi="Century Gothic"/>
          <w:szCs w:val="22"/>
        </w:rPr>
        <w:t xml:space="preserve">You may attach additional pages if needed. </w:t>
      </w:r>
      <w:r w:rsidR="00AF47BC" w:rsidRPr="00AF47BC">
        <w:rPr>
          <w:rFonts w:ascii="Century Gothic" w:hAnsi="Century Gothic"/>
          <w:b/>
          <w:szCs w:val="22"/>
        </w:rPr>
        <w:t>Please provide as much detail as possible in your nomination.</w:t>
      </w:r>
      <w:r w:rsidR="00AF47BC">
        <w:rPr>
          <w:rFonts w:ascii="Century Gothic" w:hAnsi="Century Gothic"/>
          <w:szCs w:val="22"/>
        </w:rPr>
        <w:t xml:space="preserve"> </w:t>
      </w:r>
      <w:r w:rsidR="008753DE">
        <w:rPr>
          <w:rFonts w:ascii="Century Gothic" w:hAnsi="Century Gothic"/>
          <w:szCs w:val="22"/>
        </w:rPr>
        <w:t xml:space="preserve">You can also submit nominations </w:t>
      </w:r>
      <w:r w:rsidR="00AF47BC">
        <w:rPr>
          <w:rFonts w:ascii="Century Gothic" w:hAnsi="Century Gothic"/>
          <w:szCs w:val="22"/>
        </w:rPr>
        <w:t xml:space="preserve">electronically </w:t>
      </w:r>
      <w:r w:rsidR="008753DE">
        <w:rPr>
          <w:rFonts w:ascii="Century Gothic" w:hAnsi="Century Gothic"/>
          <w:szCs w:val="22"/>
        </w:rPr>
        <w:t xml:space="preserve">on our website at </w:t>
      </w:r>
      <w:r w:rsidR="008753DE" w:rsidRPr="00AF47BC">
        <w:rPr>
          <w:rFonts w:ascii="Century Gothic" w:hAnsi="Century Gothic"/>
          <w:b/>
          <w:szCs w:val="22"/>
          <w:u w:val="single"/>
        </w:rPr>
        <w:t>www.blackrivercountry.net</w:t>
      </w:r>
      <w:r w:rsidR="008753DE" w:rsidRPr="00AF47BC">
        <w:rPr>
          <w:rFonts w:ascii="Century Gothic" w:hAnsi="Century Gothic"/>
          <w:szCs w:val="22"/>
        </w:rPr>
        <w:t xml:space="preserve"> under</w:t>
      </w:r>
      <w:r w:rsidR="008753DE">
        <w:rPr>
          <w:rFonts w:ascii="Century Gothic" w:hAnsi="Century Gothic"/>
          <w:szCs w:val="22"/>
        </w:rPr>
        <w:t xml:space="preserve"> the Chamber tab. </w:t>
      </w:r>
      <w:r w:rsidR="009531EE" w:rsidRPr="009531EE">
        <w:rPr>
          <w:rFonts w:ascii="Century Gothic" w:hAnsi="Century Gothic"/>
          <w:szCs w:val="22"/>
        </w:rPr>
        <w:t xml:space="preserve">Please return this form to </w:t>
      </w:r>
      <w:r w:rsidR="008753DE">
        <w:rPr>
          <w:rFonts w:ascii="Century Gothic" w:hAnsi="Century Gothic"/>
          <w:szCs w:val="22"/>
        </w:rPr>
        <w:t>BRACC</w:t>
      </w:r>
      <w:r w:rsidR="009531EE" w:rsidRPr="009531EE">
        <w:rPr>
          <w:rFonts w:ascii="Century Gothic" w:hAnsi="Century Gothic"/>
          <w:szCs w:val="22"/>
        </w:rPr>
        <w:t xml:space="preserve"> no later than </w:t>
      </w:r>
      <w:r w:rsidR="0094722C" w:rsidRPr="0094722C">
        <w:rPr>
          <w:rFonts w:ascii="Century Gothic" w:hAnsi="Century Gothic"/>
          <w:b/>
          <w:szCs w:val="22"/>
        </w:rPr>
        <w:t>February 14, 2020</w:t>
      </w:r>
      <w:r w:rsidR="009531EE" w:rsidRPr="009531EE">
        <w:rPr>
          <w:rFonts w:ascii="Century Gothic" w:hAnsi="Century Gothic"/>
          <w:szCs w:val="22"/>
        </w:rPr>
        <w:t>.</w:t>
      </w:r>
      <w:r w:rsidR="008753DE">
        <w:rPr>
          <w:rFonts w:ascii="Century Gothic" w:hAnsi="Century Gothic"/>
          <w:szCs w:val="22"/>
        </w:rPr>
        <w:t xml:space="preserve"> After receipt of all nominations, the BRACC </w:t>
      </w:r>
      <w:r w:rsidR="00AF47BC">
        <w:rPr>
          <w:rFonts w:ascii="Century Gothic" w:hAnsi="Century Gothic"/>
          <w:szCs w:val="22"/>
        </w:rPr>
        <w:t xml:space="preserve">Ambassadors and </w:t>
      </w:r>
      <w:r w:rsidR="007E6D62">
        <w:rPr>
          <w:rFonts w:ascii="Century Gothic" w:hAnsi="Century Gothic"/>
          <w:szCs w:val="22"/>
        </w:rPr>
        <w:t>Annual Dinner Committee</w:t>
      </w:r>
      <w:r w:rsidR="008753DE">
        <w:rPr>
          <w:rFonts w:ascii="Century Gothic" w:hAnsi="Century Gothic"/>
          <w:szCs w:val="22"/>
        </w:rPr>
        <w:t xml:space="preserve"> will review and make final determination of award recipients.</w:t>
      </w:r>
      <w:r w:rsidR="00AF47BC">
        <w:rPr>
          <w:rFonts w:ascii="Century Gothic" w:hAnsi="Century Gothic"/>
          <w:szCs w:val="22"/>
        </w:rPr>
        <w:t xml:space="preserve"> </w:t>
      </w:r>
    </w:p>
    <w:p w:rsidR="003A782D" w:rsidRPr="009531EE" w:rsidRDefault="003A782D" w:rsidP="003A782D">
      <w:pPr>
        <w:pStyle w:val="BodyText"/>
        <w:outlineLvl w:val="0"/>
        <w:rPr>
          <w:rFonts w:ascii="Century Gothic" w:hAnsi="Century Gothic"/>
          <w:szCs w:val="22"/>
        </w:rPr>
      </w:pPr>
    </w:p>
    <w:p w:rsidR="003A782D" w:rsidRPr="009531EE" w:rsidRDefault="003A782D" w:rsidP="003A782D">
      <w:pPr>
        <w:pStyle w:val="BodyText"/>
        <w:outlineLvl w:val="0"/>
        <w:rPr>
          <w:rFonts w:ascii="Century Gothic" w:hAnsi="Century Gothic"/>
          <w:szCs w:val="22"/>
        </w:rPr>
      </w:pPr>
      <w:r w:rsidRPr="009531EE">
        <w:rPr>
          <w:rFonts w:ascii="Century Gothic" w:hAnsi="Century Gothic"/>
          <w:szCs w:val="22"/>
        </w:rPr>
        <w:t>Check one:</w:t>
      </w:r>
      <w:r w:rsidRPr="009531EE">
        <w:rPr>
          <w:rFonts w:ascii="Century Gothic" w:hAnsi="Century Gothic"/>
          <w:szCs w:val="22"/>
        </w:rPr>
        <w:tab/>
        <w:t>_____Business of the Year (Less than 20 employees)</w:t>
      </w:r>
    </w:p>
    <w:p w:rsidR="003A782D" w:rsidRPr="009531EE" w:rsidRDefault="003A782D" w:rsidP="003A782D">
      <w:pPr>
        <w:pStyle w:val="BodyText"/>
        <w:outlineLvl w:val="0"/>
        <w:rPr>
          <w:rFonts w:ascii="Century Gothic" w:hAnsi="Century Gothic"/>
          <w:szCs w:val="22"/>
        </w:rPr>
      </w:pPr>
      <w:r w:rsidRPr="009531EE">
        <w:rPr>
          <w:rFonts w:ascii="Century Gothic" w:hAnsi="Century Gothic"/>
          <w:szCs w:val="22"/>
        </w:rPr>
        <w:tab/>
      </w:r>
      <w:r w:rsidRPr="009531EE">
        <w:rPr>
          <w:rFonts w:ascii="Century Gothic" w:hAnsi="Century Gothic"/>
          <w:szCs w:val="22"/>
        </w:rPr>
        <w:tab/>
        <w:t>_____Business of the Year (More than 20 employees)</w:t>
      </w:r>
    </w:p>
    <w:p w:rsidR="003A782D" w:rsidRPr="009531EE" w:rsidRDefault="003A782D" w:rsidP="003A782D">
      <w:pPr>
        <w:pStyle w:val="BodyText"/>
        <w:outlineLvl w:val="0"/>
        <w:rPr>
          <w:rFonts w:ascii="Century Gothic" w:hAnsi="Century Gothic"/>
          <w:szCs w:val="22"/>
        </w:rPr>
      </w:pPr>
      <w:r w:rsidRPr="009531EE">
        <w:rPr>
          <w:rFonts w:ascii="Century Gothic" w:hAnsi="Century Gothic"/>
          <w:szCs w:val="22"/>
        </w:rPr>
        <w:tab/>
      </w:r>
      <w:r w:rsidRPr="009531EE">
        <w:rPr>
          <w:rFonts w:ascii="Century Gothic" w:hAnsi="Century Gothic"/>
          <w:szCs w:val="22"/>
        </w:rPr>
        <w:tab/>
        <w:t>_____Emerging Business of the Year (Open 5 years or less</w:t>
      </w:r>
      <w:r w:rsidR="007E6D62">
        <w:rPr>
          <w:rFonts w:ascii="Century Gothic" w:hAnsi="Century Gothic"/>
          <w:szCs w:val="22"/>
        </w:rPr>
        <w:t xml:space="preserve"> in our area</w:t>
      </w:r>
      <w:r w:rsidRPr="009531EE">
        <w:rPr>
          <w:rFonts w:ascii="Century Gothic" w:hAnsi="Century Gothic"/>
          <w:szCs w:val="22"/>
        </w:rPr>
        <w:t>)</w:t>
      </w:r>
    </w:p>
    <w:p w:rsidR="003A782D" w:rsidRPr="009531EE" w:rsidRDefault="003A782D" w:rsidP="003A782D">
      <w:pPr>
        <w:pStyle w:val="BodyText"/>
        <w:outlineLvl w:val="0"/>
        <w:rPr>
          <w:rFonts w:ascii="Century Gothic" w:hAnsi="Century Gothic"/>
          <w:szCs w:val="22"/>
        </w:rPr>
      </w:pPr>
      <w:r w:rsidRPr="009531EE">
        <w:rPr>
          <w:rFonts w:ascii="Century Gothic" w:hAnsi="Century Gothic"/>
          <w:szCs w:val="22"/>
        </w:rPr>
        <w:tab/>
      </w:r>
      <w:r w:rsidRPr="009531EE">
        <w:rPr>
          <w:rFonts w:ascii="Century Gothic" w:hAnsi="Century Gothic"/>
          <w:szCs w:val="22"/>
        </w:rPr>
        <w:tab/>
        <w:t>_____Service Organization of the Year (</w:t>
      </w:r>
      <w:r w:rsidR="00AF47BC">
        <w:rPr>
          <w:rFonts w:ascii="Century Gothic" w:hAnsi="Century Gothic"/>
          <w:szCs w:val="22"/>
        </w:rPr>
        <w:t>Non-profit, c</w:t>
      </w:r>
      <w:r w:rsidR="0007220D" w:rsidRPr="009531EE">
        <w:rPr>
          <w:rFonts w:ascii="Century Gothic" w:hAnsi="Century Gothic"/>
          <w:szCs w:val="22"/>
        </w:rPr>
        <w:t>haritable organization, civic club</w:t>
      </w:r>
      <w:r w:rsidRPr="009531EE">
        <w:rPr>
          <w:rFonts w:ascii="Century Gothic" w:hAnsi="Century Gothic"/>
          <w:szCs w:val="22"/>
        </w:rPr>
        <w:t>)</w:t>
      </w:r>
    </w:p>
    <w:p w:rsidR="00AF6C44" w:rsidRPr="009531EE" w:rsidRDefault="00AF6C44" w:rsidP="00AF6C44">
      <w:pPr>
        <w:jc w:val="both"/>
        <w:rPr>
          <w:rFonts w:ascii="Century Gothic" w:hAnsi="Century Gothic"/>
          <w:sz w:val="22"/>
          <w:szCs w:val="22"/>
        </w:rPr>
      </w:pPr>
    </w:p>
    <w:p w:rsidR="00AF6C44" w:rsidRPr="009531EE" w:rsidRDefault="003A782D" w:rsidP="00AF6C44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9531EE">
        <w:rPr>
          <w:rFonts w:ascii="Century Gothic" w:hAnsi="Century Gothic"/>
          <w:sz w:val="22"/>
          <w:szCs w:val="22"/>
        </w:rPr>
        <w:t>N</w:t>
      </w:r>
      <w:r w:rsidR="009C0AC4">
        <w:rPr>
          <w:rFonts w:ascii="Century Gothic" w:hAnsi="Century Gothic"/>
          <w:sz w:val="22"/>
          <w:szCs w:val="22"/>
        </w:rPr>
        <w:t>ominated</w:t>
      </w:r>
      <w:r w:rsidRPr="009531EE">
        <w:rPr>
          <w:rFonts w:ascii="Century Gothic" w:hAnsi="Century Gothic"/>
          <w:sz w:val="22"/>
          <w:szCs w:val="22"/>
        </w:rPr>
        <w:t xml:space="preserve"> Business</w:t>
      </w:r>
      <w:r w:rsidR="0007220D" w:rsidRPr="009531EE">
        <w:rPr>
          <w:rFonts w:ascii="Century Gothic" w:hAnsi="Century Gothic"/>
          <w:sz w:val="22"/>
          <w:szCs w:val="22"/>
        </w:rPr>
        <w:t>/Organization</w:t>
      </w:r>
      <w:r w:rsidR="00AF6C44" w:rsidRPr="009531EE">
        <w:rPr>
          <w:rFonts w:ascii="Century Gothic" w:hAnsi="Century Gothic"/>
          <w:sz w:val="22"/>
          <w:szCs w:val="22"/>
        </w:rPr>
        <w:t>:</w:t>
      </w:r>
      <w:r w:rsidR="00AF6C44" w:rsidRPr="009531EE">
        <w:rPr>
          <w:rFonts w:ascii="Century Gothic" w:hAnsi="Century Gothic"/>
          <w:sz w:val="22"/>
          <w:szCs w:val="22"/>
          <w:u w:val="single"/>
        </w:rPr>
        <w:tab/>
      </w:r>
      <w:r w:rsidR="00AF6C44" w:rsidRPr="009531EE">
        <w:rPr>
          <w:rFonts w:ascii="Century Gothic" w:hAnsi="Century Gothic"/>
          <w:sz w:val="22"/>
          <w:szCs w:val="22"/>
          <w:u w:val="single"/>
        </w:rPr>
        <w:tab/>
      </w:r>
      <w:r w:rsidR="00AF6C44" w:rsidRPr="009531EE">
        <w:rPr>
          <w:rFonts w:ascii="Century Gothic" w:hAnsi="Century Gothic"/>
          <w:sz w:val="22"/>
          <w:szCs w:val="22"/>
          <w:u w:val="single"/>
        </w:rPr>
        <w:tab/>
      </w:r>
      <w:r w:rsidR="00AF6C44" w:rsidRPr="009531EE">
        <w:rPr>
          <w:rFonts w:ascii="Century Gothic" w:hAnsi="Century Gothic"/>
          <w:sz w:val="22"/>
          <w:szCs w:val="22"/>
          <w:u w:val="single"/>
        </w:rPr>
        <w:tab/>
      </w:r>
      <w:r w:rsidR="00AF6C44" w:rsidRPr="009531EE">
        <w:rPr>
          <w:rFonts w:ascii="Century Gothic" w:hAnsi="Century Gothic"/>
          <w:sz w:val="22"/>
          <w:szCs w:val="22"/>
          <w:u w:val="single"/>
        </w:rPr>
        <w:tab/>
      </w:r>
      <w:r w:rsidR="00AF6C44" w:rsidRPr="009531EE">
        <w:rPr>
          <w:rFonts w:ascii="Century Gothic" w:hAnsi="Century Gothic"/>
          <w:sz w:val="22"/>
          <w:szCs w:val="22"/>
          <w:u w:val="single"/>
        </w:rPr>
        <w:tab/>
      </w:r>
      <w:r w:rsidR="00AF6C44" w:rsidRPr="009531EE">
        <w:rPr>
          <w:rFonts w:ascii="Century Gothic" w:hAnsi="Century Gothic"/>
          <w:sz w:val="22"/>
          <w:szCs w:val="22"/>
          <w:u w:val="single"/>
        </w:rPr>
        <w:tab/>
      </w:r>
      <w:r w:rsidR="00AF6C44" w:rsidRPr="009531EE">
        <w:rPr>
          <w:rFonts w:ascii="Century Gothic" w:hAnsi="Century Gothic"/>
          <w:sz w:val="22"/>
          <w:szCs w:val="22"/>
          <w:u w:val="single"/>
        </w:rPr>
        <w:tab/>
      </w:r>
      <w:r w:rsidR="00BF5220" w:rsidRPr="009531EE">
        <w:rPr>
          <w:rFonts w:ascii="Century Gothic" w:hAnsi="Century Gothic"/>
          <w:sz w:val="22"/>
          <w:szCs w:val="22"/>
          <w:u w:val="single"/>
        </w:rPr>
        <w:tab/>
      </w:r>
      <w:r w:rsidR="00BF5220" w:rsidRPr="009531EE">
        <w:rPr>
          <w:rFonts w:ascii="Century Gothic" w:hAnsi="Century Gothic"/>
          <w:sz w:val="22"/>
          <w:szCs w:val="22"/>
          <w:u w:val="single"/>
        </w:rPr>
        <w:tab/>
      </w:r>
    </w:p>
    <w:p w:rsidR="003A782D" w:rsidRPr="009531EE" w:rsidRDefault="003A782D" w:rsidP="00AF6C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531EE">
        <w:rPr>
          <w:rFonts w:ascii="Century Gothic" w:hAnsi="Century Gothic"/>
          <w:sz w:val="22"/>
          <w:szCs w:val="22"/>
        </w:rPr>
        <w:t>Address</w:t>
      </w:r>
      <w:proofErr w:type="gramStart"/>
      <w:r w:rsidRPr="009531EE">
        <w:rPr>
          <w:rFonts w:ascii="Century Gothic" w:hAnsi="Century Gothic"/>
          <w:sz w:val="22"/>
          <w:szCs w:val="22"/>
        </w:rPr>
        <w:t>:_</w:t>
      </w:r>
      <w:proofErr w:type="gramEnd"/>
      <w:r w:rsidRPr="009531EE">
        <w:rPr>
          <w:rFonts w:ascii="Century Gothic" w:hAnsi="Century Gothic"/>
          <w:sz w:val="22"/>
          <w:szCs w:val="22"/>
        </w:rPr>
        <w:t>________________________________________________________________________________</w:t>
      </w:r>
    </w:p>
    <w:p w:rsidR="003A782D" w:rsidRPr="009531EE" w:rsidRDefault="003A782D" w:rsidP="00AF6C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531EE">
        <w:rPr>
          <w:rFonts w:ascii="Century Gothic" w:hAnsi="Century Gothic"/>
          <w:sz w:val="22"/>
          <w:szCs w:val="22"/>
        </w:rPr>
        <w:t>Phone num</w:t>
      </w:r>
      <w:r w:rsidR="00734A23">
        <w:rPr>
          <w:rFonts w:ascii="Century Gothic" w:hAnsi="Century Gothic"/>
          <w:sz w:val="22"/>
          <w:szCs w:val="22"/>
        </w:rPr>
        <w:t>ber</w:t>
      </w:r>
      <w:proofErr w:type="gramStart"/>
      <w:r w:rsidR="00734A23">
        <w:rPr>
          <w:rFonts w:ascii="Century Gothic" w:hAnsi="Century Gothic"/>
          <w:sz w:val="22"/>
          <w:szCs w:val="22"/>
        </w:rPr>
        <w:t>:_</w:t>
      </w:r>
      <w:proofErr w:type="gramEnd"/>
      <w:r w:rsidR="00734A23">
        <w:rPr>
          <w:rFonts w:ascii="Century Gothic" w:hAnsi="Century Gothic"/>
          <w:sz w:val="22"/>
          <w:szCs w:val="22"/>
        </w:rPr>
        <w:t>________________________</w:t>
      </w:r>
      <w:r w:rsidR="008753DE">
        <w:rPr>
          <w:rFonts w:ascii="Century Gothic" w:hAnsi="Century Gothic"/>
          <w:sz w:val="22"/>
          <w:szCs w:val="22"/>
        </w:rPr>
        <w:t xml:space="preserve">  </w:t>
      </w:r>
      <w:r w:rsidR="0007220D" w:rsidRPr="009531EE">
        <w:rPr>
          <w:rFonts w:ascii="Century Gothic" w:hAnsi="Century Gothic"/>
          <w:sz w:val="22"/>
          <w:szCs w:val="22"/>
        </w:rPr>
        <w:t>Email:_________________________________________</w:t>
      </w:r>
      <w:r w:rsidR="008753DE">
        <w:rPr>
          <w:rFonts w:ascii="Century Gothic" w:hAnsi="Century Gothic"/>
          <w:sz w:val="22"/>
          <w:szCs w:val="22"/>
        </w:rPr>
        <w:t>___</w:t>
      </w:r>
    </w:p>
    <w:p w:rsidR="0007220D" w:rsidRPr="009531EE" w:rsidRDefault="0007220D" w:rsidP="00AF6C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8753DE" w:rsidRPr="00AF47BC" w:rsidRDefault="0007220D" w:rsidP="009531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531EE">
        <w:rPr>
          <w:rFonts w:ascii="Century Gothic" w:hAnsi="Century Gothic"/>
          <w:sz w:val="22"/>
          <w:szCs w:val="22"/>
        </w:rPr>
        <w:t>When was the business/organization started?</w:t>
      </w:r>
    </w:p>
    <w:p w:rsidR="009531EE" w:rsidRPr="009531EE" w:rsidRDefault="009531EE" w:rsidP="009531E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7220D" w:rsidRDefault="0007220D" w:rsidP="000722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531EE">
        <w:rPr>
          <w:rFonts w:ascii="Century Gothic" w:hAnsi="Century Gothic"/>
          <w:sz w:val="22"/>
          <w:szCs w:val="22"/>
        </w:rPr>
        <w:t>Number of employees</w:t>
      </w:r>
      <w:r w:rsidR="009531EE" w:rsidRPr="009531EE">
        <w:rPr>
          <w:rFonts w:ascii="Century Gothic" w:hAnsi="Century Gothic"/>
          <w:sz w:val="22"/>
          <w:szCs w:val="22"/>
        </w:rPr>
        <w:t>/members</w:t>
      </w:r>
      <w:r w:rsidRPr="009531EE">
        <w:rPr>
          <w:rFonts w:ascii="Century Gothic" w:hAnsi="Century Gothic"/>
          <w:sz w:val="22"/>
          <w:szCs w:val="22"/>
        </w:rPr>
        <w:t>?</w:t>
      </w:r>
    </w:p>
    <w:p w:rsidR="008753DE" w:rsidRPr="009531EE" w:rsidRDefault="008753DE" w:rsidP="009531E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7220D" w:rsidRDefault="0007220D" w:rsidP="000722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531EE">
        <w:rPr>
          <w:rFonts w:ascii="Century Gothic" w:hAnsi="Century Gothic"/>
          <w:sz w:val="22"/>
          <w:szCs w:val="22"/>
        </w:rPr>
        <w:t>What growth has the business/organization experienced</w:t>
      </w:r>
      <w:r w:rsidR="00AF47BC">
        <w:rPr>
          <w:rFonts w:ascii="Century Gothic" w:hAnsi="Century Gothic"/>
          <w:sz w:val="22"/>
          <w:szCs w:val="22"/>
        </w:rPr>
        <w:t xml:space="preserve"> since it started</w:t>
      </w:r>
      <w:r w:rsidRPr="009531EE">
        <w:rPr>
          <w:rFonts w:ascii="Century Gothic" w:hAnsi="Century Gothic"/>
          <w:sz w:val="22"/>
          <w:szCs w:val="22"/>
        </w:rPr>
        <w:t>?</w:t>
      </w:r>
    </w:p>
    <w:p w:rsidR="009531EE" w:rsidRDefault="009531EE" w:rsidP="009531E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8753DE" w:rsidRDefault="008753DE" w:rsidP="009531E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AF47BC" w:rsidRDefault="00AF47BC" w:rsidP="009531E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9531EE" w:rsidRPr="009531EE" w:rsidRDefault="009531EE" w:rsidP="009531E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7220D" w:rsidRDefault="0007220D" w:rsidP="000722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531EE">
        <w:rPr>
          <w:rFonts w:ascii="Century Gothic" w:hAnsi="Century Gothic"/>
          <w:sz w:val="22"/>
          <w:szCs w:val="22"/>
        </w:rPr>
        <w:t>What products and/or services are provided?</w:t>
      </w:r>
    </w:p>
    <w:p w:rsidR="009531EE" w:rsidRDefault="009531EE" w:rsidP="009531E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8753DE" w:rsidRDefault="00191000" w:rsidP="009531E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151765</wp:posOffset>
                </wp:positionV>
                <wp:extent cx="819150" cy="40957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78.5pt;margin-top:11.95pt;width:64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" fillcolor="black [3200]" strokecolor="black [1600]" strokeweight="2pt"/>
            </w:pict>
          </mc:Fallback>
        </mc:AlternateContent>
      </w:r>
    </w:p>
    <w:p w:rsidR="00AF47BC" w:rsidRDefault="00AF47BC" w:rsidP="009531E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7220D" w:rsidRDefault="0007220D" w:rsidP="000722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531EE">
        <w:rPr>
          <w:rFonts w:ascii="Century Gothic" w:hAnsi="Century Gothic"/>
          <w:sz w:val="22"/>
          <w:szCs w:val="22"/>
        </w:rPr>
        <w:t>How has the business/organization exceeded customer expectations?</w:t>
      </w:r>
    </w:p>
    <w:p w:rsidR="009531EE" w:rsidRDefault="009531EE" w:rsidP="009531E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8753DE" w:rsidRDefault="008753DE" w:rsidP="009531E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AF47BC" w:rsidRDefault="00AF47BC" w:rsidP="009531E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9531EE" w:rsidRPr="009531EE" w:rsidRDefault="009531EE" w:rsidP="009531E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7220D" w:rsidRDefault="0007220D" w:rsidP="000722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531EE">
        <w:rPr>
          <w:rFonts w:ascii="Century Gothic" w:hAnsi="Century Gothic"/>
          <w:sz w:val="22"/>
          <w:szCs w:val="22"/>
        </w:rPr>
        <w:t>What makes this business/organization unique or stand out amongst others?</w:t>
      </w:r>
    </w:p>
    <w:p w:rsidR="009531EE" w:rsidRDefault="009531EE" w:rsidP="009531E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AF47BC" w:rsidRDefault="00AF47BC" w:rsidP="009531E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8753DE" w:rsidRDefault="008753DE" w:rsidP="009531E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8753DE" w:rsidRDefault="008753DE" w:rsidP="009531E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9531EE" w:rsidRDefault="0007220D" w:rsidP="009531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531EE">
        <w:rPr>
          <w:rFonts w:ascii="Century Gothic" w:hAnsi="Century Gothic"/>
          <w:sz w:val="22"/>
          <w:szCs w:val="22"/>
        </w:rPr>
        <w:t>What contributions has the business</w:t>
      </w:r>
      <w:r w:rsidR="009531EE" w:rsidRPr="009531EE">
        <w:rPr>
          <w:rFonts w:ascii="Century Gothic" w:hAnsi="Century Gothic"/>
          <w:sz w:val="22"/>
          <w:szCs w:val="22"/>
        </w:rPr>
        <w:t>/organization</w:t>
      </w:r>
      <w:r w:rsidRPr="009531EE">
        <w:rPr>
          <w:rFonts w:ascii="Century Gothic" w:hAnsi="Century Gothic"/>
          <w:sz w:val="22"/>
          <w:szCs w:val="22"/>
        </w:rPr>
        <w:t xml:space="preserve"> made to the community?</w:t>
      </w:r>
      <w:r w:rsidR="00AF47BC">
        <w:rPr>
          <w:rFonts w:ascii="Century Gothic" w:hAnsi="Century Gothic"/>
          <w:sz w:val="22"/>
          <w:szCs w:val="22"/>
        </w:rPr>
        <w:t xml:space="preserve"> Please provide specific examples. (E</w:t>
      </w:r>
      <w:r w:rsidRPr="009531EE">
        <w:rPr>
          <w:rFonts w:ascii="Century Gothic" w:hAnsi="Century Gothic"/>
          <w:sz w:val="22"/>
          <w:szCs w:val="22"/>
        </w:rPr>
        <w:t>xamples: volunteer time, monetary donations, items, etc</w:t>
      </w:r>
      <w:r w:rsidR="00AF47BC">
        <w:rPr>
          <w:rFonts w:ascii="Century Gothic" w:hAnsi="Century Gothic"/>
          <w:sz w:val="22"/>
          <w:szCs w:val="22"/>
        </w:rPr>
        <w:t>.</w:t>
      </w:r>
      <w:r w:rsidRPr="009531EE">
        <w:rPr>
          <w:rFonts w:ascii="Century Gothic" w:hAnsi="Century Gothic"/>
          <w:sz w:val="22"/>
          <w:szCs w:val="22"/>
        </w:rPr>
        <w:t>)</w:t>
      </w:r>
    </w:p>
    <w:p w:rsidR="008753DE" w:rsidRPr="008753DE" w:rsidRDefault="008753DE" w:rsidP="008753DE">
      <w:pPr>
        <w:pStyle w:val="ListParagraph"/>
        <w:rPr>
          <w:rFonts w:ascii="Century Gothic" w:hAnsi="Century Gothic"/>
          <w:sz w:val="22"/>
          <w:szCs w:val="22"/>
        </w:rPr>
      </w:pPr>
    </w:p>
    <w:p w:rsidR="008753DE" w:rsidRDefault="008753DE" w:rsidP="008753D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AF47BC" w:rsidRDefault="00AF47BC" w:rsidP="008753D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8753DE" w:rsidRPr="008753DE" w:rsidRDefault="008753DE" w:rsidP="008753D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9531EE" w:rsidRDefault="009531EE" w:rsidP="000722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531EE">
        <w:rPr>
          <w:rFonts w:ascii="Century Gothic" w:hAnsi="Century Gothic"/>
          <w:sz w:val="22"/>
          <w:szCs w:val="22"/>
        </w:rPr>
        <w:t xml:space="preserve">Please provide any other information you feel makes this business/organization worthy of this award. </w:t>
      </w:r>
    </w:p>
    <w:p w:rsidR="008753DE" w:rsidRDefault="008753DE" w:rsidP="008753D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AF47BC" w:rsidRDefault="00AF47BC" w:rsidP="008753D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8753DE" w:rsidRDefault="008753DE" w:rsidP="008753D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7220D" w:rsidRPr="009531EE" w:rsidRDefault="0007220D" w:rsidP="0007220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9531EE" w:rsidRDefault="009531EE">
      <w:pPr>
        <w:rPr>
          <w:rFonts w:ascii="Century Gothic" w:hAnsi="Century Gothic"/>
          <w:sz w:val="22"/>
          <w:szCs w:val="22"/>
        </w:rPr>
      </w:pPr>
      <w:r w:rsidRPr="009531EE">
        <w:rPr>
          <w:rFonts w:ascii="Century Gothic" w:hAnsi="Century Gothic"/>
          <w:sz w:val="22"/>
          <w:szCs w:val="22"/>
        </w:rPr>
        <w:t>Name of person submitting this nomination</w:t>
      </w:r>
      <w:proofErr w:type="gramStart"/>
      <w:r w:rsidRPr="009531EE">
        <w:rPr>
          <w:rFonts w:ascii="Century Gothic" w:hAnsi="Century Gothic"/>
          <w:sz w:val="22"/>
          <w:szCs w:val="22"/>
        </w:rPr>
        <w:t>:_</w:t>
      </w:r>
      <w:proofErr w:type="gramEnd"/>
      <w:r w:rsidRPr="009531EE">
        <w:rPr>
          <w:rFonts w:ascii="Century Gothic" w:hAnsi="Century Gothic"/>
          <w:sz w:val="22"/>
          <w:szCs w:val="22"/>
        </w:rPr>
        <w:t>______________________________________________</w:t>
      </w:r>
    </w:p>
    <w:p w:rsidR="009C0AC4" w:rsidRDefault="009C0AC4" w:rsidP="009C0AC4">
      <w:pPr>
        <w:rPr>
          <w:rFonts w:ascii="Century Gothic" w:hAnsi="Century Gothic"/>
          <w:sz w:val="22"/>
          <w:szCs w:val="22"/>
        </w:rPr>
      </w:pPr>
    </w:p>
    <w:p w:rsidR="009C0AC4" w:rsidRDefault="009C0AC4" w:rsidP="009C0AC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Signature</w:t>
      </w:r>
      <w:proofErr w:type="gramStart"/>
      <w:r>
        <w:rPr>
          <w:rFonts w:ascii="Century Gothic" w:hAnsi="Century Gothic"/>
          <w:sz w:val="22"/>
          <w:szCs w:val="22"/>
        </w:rPr>
        <w:t>:_</w:t>
      </w:r>
      <w:proofErr w:type="gramEnd"/>
      <w:r>
        <w:rPr>
          <w:rFonts w:ascii="Century Gothic" w:hAnsi="Century Gothic"/>
          <w:sz w:val="22"/>
          <w:szCs w:val="22"/>
        </w:rPr>
        <w:t>___________________________________________________ Date:_____________________</w:t>
      </w:r>
    </w:p>
    <w:p w:rsidR="008753DE" w:rsidRPr="009531EE" w:rsidRDefault="008753DE">
      <w:pPr>
        <w:rPr>
          <w:rFonts w:ascii="Century Gothic" w:hAnsi="Century Gothic"/>
          <w:sz w:val="22"/>
          <w:szCs w:val="22"/>
        </w:rPr>
      </w:pPr>
    </w:p>
    <w:p w:rsidR="009531EE" w:rsidRDefault="009531EE">
      <w:pPr>
        <w:rPr>
          <w:rFonts w:ascii="Century Gothic" w:hAnsi="Century Gothic"/>
          <w:sz w:val="22"/>
          <w:szCs w:val="22"/>
        </w:rPr>
      </w:pPr>
      <w:r w:rsidRPr="009531EE">
        <w:rPr>
          <w:rFonts w:ascii="Century Gothic" w:hAnsi="Century Gothic"/>
          <w:sz w:val="22"/>
          <w:szCs w:val="22"/>
        </w:rPr>
        <w:t>Business</w:t>
      </w:r>
      <w:proofErr w:type="gramStart"/>
      <w:r w:rsidRPr="009531EE">
        <w:rPr>
          <w:rFonts w:ascii="Century Gothic" w:hAnsi="Century Gothic"/>
          <w:sz w:val="22"/>
          <w:szCs w:val="22"/>
        </w:rPr>
        <w:t>:_</w:t>
      </w:r>
      <w:proofErr w:type="gramEnd"/>
      <w:r w:rsidRPr="009531EE">
        <w:rPr>
          <w:rFonts w:ascii="Century Gothic" w:hAnsi="Century Gothic"/>
          <w:sz w:val="22"/>
          <w:szCs w:val="22"/>
        </w:rPr>
        <w:t>____________________________________</w:t>
      </w:r>
      <w:r w:rsidR="008753DE">
        <w:rPr>
          <w:rFonts w:ascii="Century Gothic" w:hAnsi="Century Gothic"/>
          <w:sz w:val="22"/>
          <w:szCs w:val="22"/>
        </w:rPr>
        <w:t>___________________________</w:t>
      </w:r>
    </w:p>
    <w:p w:rsidR="008753DE" w:rsidRPr="009531EE" w:rsidRDefault="008753DE">
      <w:pPr>
        <w:rPr>
          <w:sz w:val="22"/>
          <w:szCs w:val="22"/>
        </w:rPr>
      </w:pPr>
    </w:p>
    <w:p w:rsidR="009531EE" w:rsidRDefault="009531EE" w:rsidP="009531EE">
      <w:pPr>
        <w:rPr>
          <w:rFonts w:ascii="Century Gothic" w:hAnsi="Century Gothic"/>
          <w:sz w:val="22"/>
          <w:szCs w:val="22"/>
        </w:rPr>
      </w:pPr>
      <w:r w:rsidRPr="009531EE">
        <w:rPr>
          <w:rFonts w:ascii="Century Gothic" w:hAnsi="Century Gothic"/>
          <w:sz w:val="22"/>
          <w:szCs w:val="22"/>
        </w:rPr>
        <w:t>Phone number</w:t>
      </w:r>
      <w:proofErr w:type="gramStart"/>
      <w:r w:rsidRPr="009531EE">
        <w:rPr>
          <w:rFonts w:ascii="Century Gothic" w:hAnsi="Century Gothic"/>
          <w:sz w:val="22"/>
          <w:szCs w:val="22"/>
        </w:rPr>
        <w:t>:_</w:t>
      </w:r>
      <w:proofErr w:type="gramEnd"/>
      <w:r w:rsidRPr="009531EE">
        <w:rPr>
          <w:rFonts w:ascii="Century Gothic" w:hAnsi="Century Gothic"/>
          <w:sz w:val="22"/>
          <w:szCs w:val="22"/>
        </w:rPr>
        <w:t>________________________________________________________</w:t>
      </w:r>
    </w:p>
    <w:p w:rsidR="008753DE" w:rsidRPr="009531EE" w:rsidRDefault="008753DE" w:rsidP="009531EE">
      <w:pPr>
        <w:rPr>
          <w:rFonts w:ascii="Century Gothic" w:hAnsi="Century Gothic"/>
          <w:sz w:val="22"/>
          <w:szCs w:val="22"/>
        </w:rPr>
      </w:pPr>
    </w:p>
    <w:p w:rsidR="009531EE" w:rsidRDefault="009531EE" w:rsidP="009531EE">
      <w:pPr>
        <w:rPr>
          <w:rFonts w:ascii="Century Gothic" w:hAnsi="Century Gothic"/>
          <w:sz w:val="22"/>
          <w:szCs w:val="22"/>
        </w:rPr>
      </w:pPr>
      <w:r w:rsidRPr="009531EE">
        <w:rPr>
          <w:rFonts w:ascii="Century Gothic" w:hAnsi="Century Gothic"/>
          <w:sz w:val="22"/>
          <w:szCs w:val="22"/>
        </w:rPr>
        <w:t>Email address</w:t>
      </w:r>
      <w:proofErr w:type="gramStart"/>
      <w:r w:rsidRPr="009531EE">
        <w:rPr>
          <w:rFonts w:ascii="Century Gothic" w:hAnsi="Century Gothic"/>
          <w:sz w:val="22"/>
          <w:szCs w:val="22"/>
        </w:rPr>
        <w:t>:_</w:t>
      </w:r>
      <w:proofErr w:type="gramEnd"/>
      <w:r w:rsidRPr="009531EE">
        <w:rPr>
          <w:rFonts w:ascii="Century Gothic" w:hAnsi="Century Gothic"/>
          <w:sz w:val="22"/>
          <w:szCs w:val="22"/>
        </w:rPr>
        <w:t>_________________________________________________________</w:t>
      </w:r>
    </w:p>
    <w:p w:rsidR="008753DE" w:rsidRDefault="008753DE" w:rsidP="009531EE">
      <w:pPr>
        <w:rPr>
          <w:rFonts w:ascii="Century Gothic" w:hAnsi="Century Gothic"/>
          <w:sz w:val="22"/>
          <w:szCs w:val="22"/>
        </w:rPr>
      </w:pPr>
    </w:p>
    <w:p w:rsidR="009C0AC4" w:rsidRPr="009C0AC4" w:rsidRDefault="009C0AC4" w:rsidP="009531EE">
      <w:pPr>
        <w:rPr>
          <w:rFonts w:ascii="Century Gothic" w:hAnsi="Century Gothic"/>
          <w:sz w:val="16"/>
          <w:szCs w:val="16"/>
        </w:rPr>
      </w:pPr>
    </w:p>
    <w:p w:rsidR="008753DE" w:rsidRDefault="008753DE" w:rsidP="009531EE">
      <w:pPr>
        <w:rPr>
          <w:rFonts w:ascii="Century Gothic" w:hAnsi="Century Gothic"/>
          <w:sz w:val="22"/>
          <w:szCs w:val="22"/>
        </w:rPr>
      </w:pPr>
    </w:p>
    <w:p w:rsidR="008753DE" w:rsidRPr="000D6F35" w:rsidRDefault="008753DE" w:rsidP="008753D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entury Gothic" w:hAnsi="Century Gothic" w:cs="Arial"/>
          <w:sz w:val="22"/>
          <w:szCs w:val="22"/>
        </w:rPr>
      </w:pPr>
      <w:r w:rsidRPr="000D6F35">
        <w:rPr>
          <w:rFonts w:ascii="Century Gothic" w:hAnsi="Century Gothic" w:cs="Arial"/>
          <w:sz w:val="22"/>
          <w:szCs w:val="22"/>
        </w:rPr>
        <w:t xml:space="preserve">Please return nominations to: </w:t>
      </w:r>
    </w:p>
    <w:p w:rsidR="008753DE" w:rsidRPr="000D6F35" w:rsidRDefault="008753DE" w:rsidP="008753D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entury Gothic" w:hAnsi="Century Gothic" w:cs="Arial"/>
          <w:sz w:val="22"/>
          <w:szCs w:val="22"/>
        </w:rPr>
      </w:pPr>
      <w:smartTag w:uri="urn:schemas-microsoft-com:office:smarttags" w:element="place">
        <w:r w:rsidRPr="000D6F35">
          <w:rPr>
            <w:rFonts w:ascii="Century Gothic" w:hAnsi="Century Gothic" w:cs="Arial"/>
            <w:sz w:val="22"/>
            <w:szCs w:val="22"/>
          </w:rPr>
          <w:t>Black River</w:t>
        </w:r>
      </w:smartTag>
      <w:r w:rsidRPr="000D6F35">
        <w:rPr>
          <w:rFonts w:ascii="Century Gothic" w:hAnsi="Century Gothic" w:cs="Arial"/>
          <w:sz w:val="22"/>
          <w:szCs w:val="22"/>
        </w:rPr>
        <w:t xml:space="preserve"> Area Chamber of Commerce</w:t>
      </w:r>
    </w:p>
    <w:p w:rsidR="008753DE" w:rsidRPr="000D6F35" w:rsidRDefault="008753DE" w:rsidP="008753D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entury Gothic" w:hAnsi="Century Gothic" w:cs="Arial"/>
          <w:sz w:val="22"/>
          <w:szCs w:val="22"/>
        </w:rPr>
      </w:pPr>
      <w:r w:rsidRPr="000D6F35">
        <w:rPr>
          <w:rFonts w:ascii="Century Gothic" w:hAnsi="Century Gothic" w:cs="Arial"/>
          <w:sz w:val="22"/>
          <w:szCs w:val="22"/>
        </w:rPr>
        <w:t>120 N. Water Street</w:t>
      </w:r>
    </w:p>
    <w:p w:rsidR="008753DE" w:rsidRPr="000D6F35" w:rsidRDefault="008753DE" w:rsidP="008753D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entury Gothic" w:hAnsi="Century Gothic" w:cs="Arial"/>
          <w:sz w:val="20"/>
        </w:rPr>
      </w:pPr>
      <w:r w:rsidRPr="000D6F35">
        <w:rPr>
          <w:rFonts w:ascii="Century Gothic" w:hAnsi="Century Gothic" w:cs="Arial"/>
          <w:sz w:val="22"/>
          <w:szCs w:val="22"/>
        </w:rPr>
        <w:t>Black River Falls, WI 54615</w:t>
      </w:r>
    </w:p>
    <w:p w:rsidR="008753DE" w:rsidRPr="00FA19CC" w:rsidRDefault="008753DE" w:rsidP="00FA19C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entury Gothic" w:hAnsi="Century Gothic"/>
        </w:rPr>
      </w:pPr>
      <w:r w:rsidRPr="000D6F35">
        <w:rPr>
          <w:rFonts w:ascii="Century Gothic" w:hAnsi="Century Gothic" w:cs="Arial"/>
          <w:sz w:val="20"/>
        </w:rPr>
        <w:t>(715) 284-4658, fax (715) 284-9476 or e-mail: chamber@blackrivercountry.net</w:t>
      </w:r>
    </w:p>
    <w:sectPr w:rsidR="008753DE" w:rsidRPr="00FA19CC" w:rsidSect="00BF5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3D" w:rsidRDefault="003F163D" w:rsidP="00D554C2">
      <w:r>
        <w:separator/>
      </w:r>
    </w:p>
  </w:endnote>
  <w:endnote w:type="continuationSeparator" w:id="0">
    <w:p w:rsidR="003F163D" w:rsidRDefault="003F163D" w:rsidP="00D5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CC" w:rsidRDefault="00FA1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CC" w:rsidRDefault="00FA19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CC" w:rsidRDefault="00FA1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3D" w:rsidRDefault="003F163D" w:rsidP="00D554C2">
      <w:r>
        <w:separator/>
      </w:r>
    </w:p>
  </w:footnote>
  <w:footnote w:type="continuationSeparator" w:id="0">
    <w:p w:rsidR="003F163D" w:rsidRDefault="003F163D" w:rsidP="00D5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CC" w:rsidRDefault="00FA1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C1" w:rsidRDefault="0019100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CC" w:rsidRDefault="00FA1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2ED"/>
    <w:multiLevelType w:val="hybridMultilevel"/>
    <w:tmpl w:val="FE06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44"/>
    <w:rsid w:val="00037D39"/>
    <w:rsid w:val="0004024C"/>
    <w:rsid w:val="0007220D"/>
    <w:rsid w:val="000929D7"/>
    <w:rsid w:val="00191000"/>
    <w:rsid w:val="001D65B5"/>
    <w:rsid w:val="00282338"/>
    <w:rsid w:val="002C5750"/>
    <w:rsid w:val="00307A3E"/>
    <w:rsid w:val="0032272B"/>
    <w:rsid w:val="0036311B"/>
    <w:rsid w:val="003A782D"/>
    <w:rsid w:val="003F163D"/>
    <w:rsid w:val="00525341"/>
    <w:rsid w:val="00525434"/>
    <w:rsid w:val="0066228F"/>
    <w:rsid w:val="006B1D85"/>
    <w:rsid w:val="00734A23"/>
    <w:rsid w:val="007743D2"/>
    <w:rsid w:val="007E6D62"/>
    <w:rsid w:val="00835059"/>
    <w:rsid w:val="008753DE"/>
    <w:rsid w:val="00922609"/>
    <w:rsid w:val="0094722C"/>
    <w:rsid w:val="009531EE"/>
    <w:rsid w:val="009C0AC4"/>
    <w:rsid w:val="009D1268"/>
    <w:rsid w:val="00A866D6"/>
    <w:rsid w:val="00AF47BC"/>
    <w:rsid w:val="00AF6C44"/>
    <w:rsid w:val="00B1682B"/>
    <w:rsid w:val="00B9378B"/>
    <w:rsid w:val="00BB158E"/>
    <w:rsid w:val="00BF5220"/>
    <w:rsid w:val="00C7064C"/>
    <w:rsid w:val="00D554C2"/>
    <w:rsid w:val="00D919C7"/>
    <w:rsid w:val="00E11BC2"/>
    <w:rsid w:val="00E26D6B"/>
    <w:rsid w:val="00F43D15"/>
    <w:rsid w:val="00FA19CC"/>
    <w:rsid w:val="00FB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6C44"/>
    <w:pPr>
      <w:jc w:val="both"/>
    </w:pPr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rsid w:val="00AF6C44"/>
    <w:rPr>
      <w:rFonts w:ascii="Comic Sans MS" w:eastAsia="Times New Roman" w:hAnsi="Comic Sans MS" w:cs="Times New Roman"/>
      <w:szCs w:val="24"/>
    </w:rPr>
  </w:style>
  <w:style w:type="paragraph" w:styleId="Header">
    <w:name w:val="header"/>
    <w:basedOn w:val="Normal"/>
    <w:link w:val="HeaderChar"/>
    <w:rsid w:val="00AF6C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6C4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2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B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A1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6C44"/>
    <w:pPr>
      <w:jc w:val="both"/>
    </w:pPr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rsid w:val="00AF6C44"/>
    <w:rPr>
      <w:rFonts w:ascii="Comic Sans MS" w:eastAsia="Times New Roman" w:hAnsi="Comic Sans MS" w:cs="Times New Roman"/>
      <w:szCs w:val="24"/>
    </w:rPr>
  </w:style>
  <w:style w:type="paragraph" w:styleId="Header">
    <w:name w:val="header"/>
    <w:basedOn w:val="Normal"/>
    <w:link w:val="HeaderChar"/>
    <w:rsid w:val="00AF6C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6C4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2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B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A1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2019-06-06T15:40:00Z</cp:lastPrinted>
  <dcterms:created xsi:type="dcterms:W3CDTF">2019-05-07T18:09:00Z</dcterms:created>
  <dcterms:modified xsi:type="dcterms:W3CDTF">2020-01-13T18:40:00Z</dcterms:modified>
</cp:coreProperties>
</file>