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2556"/>
        <w:gridCol w:w="4123"/>
      </w:tblGrid>
      <w:tr w:rsidR="00E9338A" w:rsidRPr="00852A4A" w14:paraId="43963828" w14:textId="77777777" w:rsidTr="000A0018">
        <w:trPr>
          <w:trHeight w:val="103"/>
          <w:tblCellSpacing w:w="15" w:type="dxa"/>
        </w:trPr>
        <w:tc>
          <w:tcPr>
            <w:tcW w:w="292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</w:tcPr>
          <w:p w14:paraId="2D5FFB82" w14:textId="77777777" w:rsidR="000A0018" w:rsidRDefault="00BA7610" w:rsidP="00E9338A">
            <w:pPr>
              <w:spacing w:after="0" w:line="240" w:lineRule="auto"/>
            </w:pPr>
            <w:r>
              <w:t>Presenter/Author</w:t>
            </w:r>
          </w:p>
          <w:p w14:paraId="70227E4F" w14:textId="65489A9A" w:rsid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E9338A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Name:       </w:t>
            </w:r>
          </w:p>
          <w:p w14:paraId="7654A212" w14:textId="77777777" w:rsid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  <w:p w14:paraId="27DA72AB" w14:textId="77777777" w:rsidR="00E9338A" w:rsidRP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Title:</w:t>
            </w:r>
            <w:r w:rsidRPr="00E9338A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                   </w:t>
            </w:r>
          </w:p>
        </w:tc>
        <w:tc>
          <w:tcPr>
            <w:tcW w:w="2526" w:type="dxa"/>
            <w:vAlign w:val="center"/>
          </w:tcPr>
          <w:p w14:paraId="026DD3C8" w14:textId="77777777" w:rsid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Phone:</w:t>
            </w:r>
          </w:p>
          <w:p w14:paraId="4A6241F9" w14:textId="77777777" w:rsid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Email:</w:t>
            </w:r>
          </w:p>
          <w:p w14:paraId="3689CEA4" w14:textId="77777777" w:rsidR="00E9338A" w:rsidRP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4078" w:type="dxa"/>
            <w:vAlign w:val="center"/>
          </w:tcPr>
          <w:p w14:paraId="5FC94A9C" w14:textId="77777777" w:rsid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Affiliation:</w:t>
            </w:r>
          </w:p>
          <w:p w14:paraId="48402521" w14:textId="77777777" w:rsid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Address:</w:t>
            </w:r>
          </w:p>
          <w:p w14:paraId="5FDD3063" w14:textId="77777777" w:rsidR="00E9338A" w:rsidRPr="00E9338A" w:rsidRDefault="00E9338A" w:rsidP="00E933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E9338A" w:rsidRPr="00852A4A" w14:paraId="456CDEEF" w14:textId="77777777" w:rsidTr="000A0018">
        <w:trPr>
          <w:tblCellSpacing w:w="15" w:type="dxa"/>
        </w:trPr>
        <w:tc>
          <w:tcPr>
            <w:tcW w:w="0" w:type="auto"/>
            <w:gridSpan w:val="3"/>
            <w:tcMar>
              <w:top w:w="120" w:type="dxa"/>
              <w:left w:w="15" w:type="dxa"/>
              <w:bottom w:w="15" w:type="dxa"/>
              <w:right w:w="15" w:type="dxa"/>
            </w:tcMar>
          </w:tcPr>
          <w:p w14:paraId="74F52979" w14:textId="77777777" w:rsidR="00E9338A" w:rsidRDefault="00BA7610">
            <w:r>
              <w:t>Second Presenter/Author</w:t>
            </w:r>
          </w:p>
          <w:tbl>
            <w:tblPr>
              <w:tblW w:w="955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8"/>
              <w:gridCol w:w="2374"/>
              <w:gridCol w:w="4132"/>
            </w:tblGrid>
            <w:tr w:rsidR="00E9338A" w:rsidRPr="00260E1A" w14:paraId="13F08AEA" w14:textId="77777777" w:rsidTr="00FD73B4">
              <w:trPr>
                <w:trHeight w:val="103"/>
                <w:tblCellSpacing w:w="15" w:type="dxa"/>
              </w:trPr>
              <w:tc>
                <w:tcPr>
                  <w:tcW w:w="3003" w:type="dxa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450A14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260E1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  <w:t xml:space="preserve">Name:       </w:t>
                  </w:r>
                </w:p>
                <w:p w14:paraId="7FA09CAB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  <w:p w14:paraId="4FA7529E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260E1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  <w:t xml:space="preserve">Title:                   </w:t>
                  </w:r>
                </w:p>
              </w:tc>
              <w:tc>
                <w:tcPr>
                  <w:tcW w:w="2344" w:type="dxa"/>
                  <w:vAlign w:val="center"/>
                </w:tcPr>
                <w:p w14:paraId="61195309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260E1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  <w:t>Phone:</w:t>
                  </w:r>
                </w:p>
                <w:p w14:paraId="23935FBB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260E1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  <w:t>Email:</w:t>
                  </w:r>
                </w:p>
                <w:p w14:paraId="67CC4C24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4087" w:type="dxa"/>
                  <w:vAlign w:val="center"/>
                </w:tcPr>
                <w:p w14:paraId="2391FEA9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260E1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  <w:t>Affiliation:</w:t>
                  </w:r>
                </w:p>
                <w:p w14:paraId="32E35D5B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260E1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  <w:t>Address:</w:t>
                  </w:r>
                </w:p>
                <w:p w14:paraId="57813C3B" w14:textId="77777777" w:rsidR="00E9338A" w:rsidRPr="00260E1A" w:rsidRDefault="00E9338A" w:rsidP="00FD73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E0DE091" w14:textId="77777777" w:rsidR="00E9338A" w:rsidRDefault="00E9338A"/>
        </w:tc>
      </w:tr>
      <w:tr w:rsidR="00852A4A" w:rsidRPr="00852A4A" w14:paraId="6239A010" w14:textId="77777777" w:rsidTr="000A0018">
        <w:trPr>
          <w:tblCellSpacing w:w="15" w:type="dxa"/>
        </w:trPr>
        <w:tc>
          <w:tcPr>
            <w:tcW w:w="0" w:type="auto"/>
            <w:gridSpan w:val="3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162DE" w14:textId="77777777" w:rsidR="00E9338A" w:rsidRDefault="00E9338A" w:rsidP="00C125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Proposed Technical Paper Topic:</w:t>
            </w:r>
          </w:p>
          <w:p w14:paraId="3C2ADC01" w14:textId="77777777" w:rsidR="008E4D62" w:rsidRDefault="008E4D62" w:rsidP="00C125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Preferred Length:    </w:t>
            </w:r>
            <w:r w:rsidRPr="008E4D62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30 Minute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     40 Minute    50 Minute </w:t>
            </w:r>
          </w:p>
          <w:p w14:paraId="5346E7DB" w14:textId="77777777" w:rsidR="00852A4A" w:rsidRPr="00C12528" w:rsidRDefault="00C12528" w:rsidP="00C125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C12528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Proposed Technical Paper Summary</w:t>
            </w:r>
            <w:r w:rsidR="00852A4A" w:rsidRPr="00C12528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 - </w:t>
            </w:r>
            <w:proofErr w:type="gramStart"/>
            <w:r w:rsidR="00852A4A" w:rsidRPr="00C12528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450 word</w:t>
            </w:r>
            <w:proofErr w:type="gramEnd"/>
            <w:r w:rsidR="00852A4A" w:rsidRPr="00C12528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 limit</w:t>
            </w:r>
          </w:p>
        </w:tc>
      </w:tr>
      <w:tr w:rsidR="00852A4A" w:rsidRPr="00852A4A" w14:paraId="3EAA4CDB" w14:textId="77777777" w:rsidTr="000A001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7BE680B" w14:textId="77777777" w:rsidR="00852A4A" w:rsidRPr="00C12528" w:rsidRDefault="00247760" w:rsidP="00DC7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12528">
              <w:rPr>
                <w:rFonts w:eastAsia="Times New Roman" w:cstheme="minorHAnsi"/>
                <w:sz w:val="24"/>
                <w:szCs w:val="24"/>
                <w:lang w:eastAsia="en-CA"/>
              </w:rPr>
              <w:t>(450 word limit. Clear and conc</w:t>
            </w:r>
            <w:r w:rsidR="00852A4A" w:rsidRPr="00C12528">
              <w:rPr>
                <w:rFonts w:eastAsia="Times New Roman" w:cstheme="minorHAnsi"/>
                <w:sz w:val="24"/>
                <w:szCs w:val="24"/>
                <w:lang w:eastAsia="en-CA"/>
              </w:rPr>
              <w:t>ise description focusing on practical applications, critical issues, emerging trends, innovative approaches, best practices, etc. Keep in mind that too brief a description gives the Review Committee too little information to judge your proposal fairly.</w:t>
            </w:r>
            <w:r w:rsidR="00DC7BCA">
              <w:rPr>
                <w:rFonts w:eastAsia="Times New Roman" w:cstheme="minorHAnsi"/>
                <w:sz w:val="24"/>
                <w:szCs w:val="24"/>
                <w:lang w:eastAsia="en-CA"/>
              </w:rPr>
              <w:t>)</w:t>
            </w:r>
            <w:r w:rsidR="00852A4A" w:rsidRPr="00C12528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12528" w:rsidRPr="00852A4A" w14:paraId="63A7A892" w14:textId="77777777" w:rsidTr="000A001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14:paraId="265345C0" w14:textId="77777777" w:rsidR="00C12528" w:rsidRPr="00C12528" w:rsidRDefault="00C12528" w:rsidP="00C12528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12528">
              <w:rPr>
                <w:b/>
                <w:sz w:val="24"/>
                <w:szCs w:val="24"/>
              </w:rPr>
              <w:t>List 3 learning objectives that complete this sentence</w:t>
            </w:r>
            <w:r>
              <w:t xml:space="preserve">: </w:t>
            </w:r>
            <w:r w:rsidRPr="00C12528">
              <w:rPr>
                <w:u w:val="single"/>
              </w:rPr>
              <w:t xml:space="preserve">By attending this session, participants will be better able to: </w:t>
            </w:r>
            <w:r>
              <w:t xml:space="preserve"> (Use action verbs such as acquire, define, recognize, select)</w:t>
            </w:r>
          </w:p>
        </w:tc>
      </w:tr>
      <w:tr w:rsidR="00C12528" w:rsidRPr="00852A4A" w14:paraId="09F920DB" w14:textId="77777777" w:rsidTr="000A001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14:paraId="31FAD05E" w14:textId="77777777" w:rsidR="00C12528" w:rsidRDefault="00C12528" w:rsidP="00C12528">
            <w:pPr>
              <w:pStyle w:val="ListParagraph"/>
              <w:numPr>
                <w:ilvl w:val="1"/>
                <w:numId w:val="2"/>
              </w:numPr>
            </w:pPr>
            <w:r>
              <w:t>Learning Objective 1</w:t>
            </w:r>
          </w:p>
          <w:p w14:paraId="7E186C21" w14:textId="77777777" w:rsidR="00C12528" w:rsidRDefault="00C12528" w:rsidP="00C12528">
            <w:pPr>
              <w:ind w:left="360"/>
            </w:pPr>
          </w:p>
        </w:tc>
      </w:tr>
      <w:tr w:rsidR="00C12528" w:rsidRPr="00852A4A" w14:paraId="35BB105B" w14:textId="77777777" w:rsidTr="000A001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14:paraId="356E3692" w14:textId="77777777" w:rsidR="00C12528" w:rsidRDefault="00C12528" w:rsidP="00C12528">
            <w:pPr>
              <w:pStyle w:val="ListParagraph"/>
              <w:numPr>
                <w:ilvl w:val="1"/>
                <w:numId w:val="2"/>
              </w:numPr>
            </w:pPr>
            <w:r>
              <w:t>Learning Objective 2</w:t>
            </w:r>
          </w:p>
          <w:p w14:paraId="60303DAD" w14:textId="77777777" w:rsidR="00C12528" w:rsidRDefault="00C12528" w:rsidP="00C12528">
            <w:pPr>
              <w:pStyle w:val="ListParagraph"/>
              <w:ind w:left="1440"/>
            </w:pPr>
          </w:p>
        </w:tc>
      </w:tr>
      <w:tr w:rsidR="00C12528" w:rsidRPr="00852A4A" w14:paraId="5A1E0271" w14:textId="77777777" w:rsidTr="000A001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14:paraId="1CCC0665" w14:textId="3B9368DB" w:rsidR="00C12528" w:rsidRDefault="00C12528" w:rsidP="000A0018">
            <w:pPr>
              <w:pStyle w:val="ListParagraph"/>
              <w:numPr>
                <w:ilvl w:val="1"/>
                <w:numId w:val="2"/>
              </w:numPr>
            </w:pPr>
            <w:r>
              <w:t>Learning Objective 3</w:t>
            </w:r>
          </w:p>
        </w:tc>
      </w:tr>
    </w:tbl>
    <w:p w14:paraId="4C509A44" w14:textId="77777777" w:rsidR="00852A4A" w:rsidRPr="00852A4A" w:rsidRDefault="00852A4A" w:rsidP="0085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6"/>
      </w:tblGrid>
      <w:tr w:rsidR="00852A4A" w:rsidRPr="00852A4A" w14:paraId="339AB3C7" w14:textId="77777777">
        <w:trPr>
          <w:tblCellSpacing w:w="15" w:type="dxa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B0E26" w14:textId="77777777" w:rsidR="00852A4A" w:rsidRPr="0034381B" w:rsidRDefault="00852A4A" w:rsidP="00C125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34381B">
              <w:rPr>
                <w:rFonts w:eastAsia="Times New Roman" w:cstheme="minorHAnsi"/>
                <w:b/>
                <w:bCs/>
                <w:lang w:eastAsia="en-CA"/>
              </w:rPr>
              <w:t>Format</w:t>
            </w:r>
          </w:p>
        </w:tc>
      </w:tr>
      <w:tr w:rsidR="00852A4A" w:rsidRPr="00852A4A" w14:paraId="3DD8885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0EFA951" w14:textId="77777777" w:rsidR="00852A4A" w:rsidRPr="0034381B" w:rsidRDefault="00852A4A" w:rsidP="00852A4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34381B">
              <w:rPr>
                <w:rFonts w:eastAsia="Times New Roman" w:cstheme="minorHAnsi"/>
                <w:lang w:eastAsia="en-CA"/>
              </w:rPr>
              <w:t>(check all that apply.)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6"/>
              <w:gridCol w:w="2384"/>
              <w:gridCol w:w="1394"/>
              <w:gridCol w:w="1862"/>
            </w:tblGrid>
            <w:tr w:rsidR="00852A4A" w:rsidRPr="0034381B" w14:paraId="299986B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3F61F8" w14:textId="2AC5858E" w:rsidR="00852A4A" w:rsidRPr="0034381B" w:rsidRDefault="002B691E" w:rsidP="00852A4A">
                  <w:pPr>
                    <w:spacing w:after="0" w:line="240" w:lineRule="auto"/>
                    <w:rPr>
                      <w:rFonts w:eastAsia="Times New Roman" w:cstheme="minorHAnsi"/>
                      <w:lang w:eastAsia="en-CA"/>
                    </w:rPr>
                  </w:pPr>
                  <w:r w:rsidRPr="0034381B">
                    <w:rPr>
                      <w:rFonts w:eastAsia="Times New Roman" w:cstheme="minorHAnsi"/>
                    </w:rPr>
                    <w:object w:dxaOrig="1440" w:dyaOrig="1440" w14:anchorId="5E3282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8pt;height:15.6pt" o:ole="">
                        <v:imagedata r:id="rId7" o:title=""/>
                      </v:shape>
                      <w:control r:id="rId8" w:name="DefaultOcxName" w:shapeid="_x0000_i1042"/>
                    </w:object>
                  </w:r>
                  <w:r w:rsidR="00852A4A" w:rsidRPr="0034381B">
                    <w:rPr>
                      <w:rFonts w:eastAsia="Times New Roman" w:cstheme="minorHAnsi"/>
                      <w:lang w:eastAsia="en-CA"/>
                    </w:rPr>
                    <w:t>Lecture plus Question and Answer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E1CE5" w14:textId="70EFFF80" w:rsidR="00852A4A" w:rsidRPr="0034381B" w:rsidRDefault="002B691E" w:rsidP="00852A4A">
                  <w:pPr>
                    <w:spacing w:after="0" w:line="240" w:lineRule="auto"/>
                    <w:rPr>
                      <w:rFonts w:eastAsia="Times New Roman" w:cstheme="minorHAnsi"/>
                      <w:lang w:eastAsia="en-CA"/>
                    </w:rPr>
                  </w:pPr>
                  <w:r w:rsidRPr="0034381B">
                    <w:rPr>
                      <w:rFonts w:eastAsia="Times New Roman" w:cstheme="minorHAnsi"/>
                    </w:rPr>
                    <w:object w:dxaOrig="1440" w:dyaOrig="1440" w14:anchorId="52BC1C3B">
                      <v:shape id="_x0000_i1045" type="#_x0000_t75" style="width:18pt;height:15.6pt" o:ole="">
                        <v:imagedata r:id="rId7" o:title=""/>
                      </v:shape>
                      <w:control r:id="rId9" w:name="DefaultOcxName1" w:shapeid="_x0000_i1045"/>
                    </w:object>
                  </w:r>
                  <w:r w:rsidR="00852A4A" w:rsidRPr="0034381B">
                    <w:rPr>
                      <w:rFonts w:eastAsia="Times New Roman" w:cstheme="minorHAnsi"/>
                      <w:lang w:eastAsia="en-CA"/>
                    </w:rPr>
                    <w:t>Expert Panel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740B4" w14:textId="01FE4CE9" w:rsidR="00852A4A" w:rsidRPr="0034381B" w:rsidRDefault="002B691E" w:rsidP="00852A4A">
                  <w:pPr>
                    <w:spacing w:after="0" w:line="240" w:lineRule="auto"/>
                    <w:rPr>
                      <w:rFonts w:eastAsia="Times New Roman" w:cstheme="minorHAnsi"/>
                      <w:lang w:eastAsia="en-CA"/>
                    </w:rPr>
                  </w:pPr>
                  <w:r w:rsidRPr="0034381B">
                    <w:rPr>
                      <w:rFonts w:eastAsia="Times New Roman" w:cstheme="minorHAnsi"/>
                    </w:rPr>
                    <w:object w:dxaOrig="1440" w:dyaOrig="1440" w14:anchorId="1593DFC0">
                      <v:shape id="_x0000_i1048" type="#_x0000_t75" style="width:18pt;height:15.6pt" o:ole="">
                        <v:imagedata r:id="rId7" o:title=""/>
                      </v:shape>
                      <w:control r:id="rId10" w:name="DefaultOcxName2" w:shapeid="_x0000_i1048"/>
                    </w:object>
                  </w:r>
                  <w:r w:rsidR="00852A4A" w:rsidRPr="0034381B">
                    <w:rPr>
                      <w:rFonts w:eastAsia="Times New Roman" w:cstheme="minorHAnsi"/>
                      <w:lang w:eastAsia="en-CA"/>
                    </w:rPr>
                    <w:t>Case Study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A061D" w14:textId="15348C4C" w:rsidR="00852A4A" w:rsidRPr="0034381B" w:rsidRDefault="002B691E" w:rsidP="00852A4A">
                  <w:pPr>
                    <w:spacing w:after="0" w:line="240" w:lineRule="auto"/>
                    <w:rPr>
                      <w:rFonts w:eastAsia="Times New Roman" w:cstheme="minorHAnsi"/>
                      <w:lang w:eastAsia="en-CA"/>
                    </w:rPr>
                  </w:pPr>
                  <w:r w:rsidRPr="0034381B">
                    <w:rPr>
                      <w:rFonts w:eastAsia="Times New Roman" w:cstheme="minorHAnsi"/>
                    </w:rPr>
                    <w:object w:dxaOrig="1440" w:dyaOrig="1440" w14:anchorId="64FB73D5">
                      <v:shape id="_x0000_i1051" type="#_x0000_t75" style="width:18pt;height:15.6pt" o:ole="">
                        <v:imagedata r:id="rId7" o:title=""/>
                      </v:shape>
                      <w:control r:id="rId11" w:name="DefaultOcxName3" w:shapeid="_x0000_i1051"/>
                    </w:object>
                  </w:r>
                  <w:r w:rsidR="00852A4A" w:rsidRPr="0034381B">
                    <w:rPr>
                      <w:rFonts w:eastAsia="Times New Roman" w:cstheme="minorHAnsi"/>
                      <w:lang w:eastAsia="en-CA"/>
                    </w:rPr>
                    <w:t xml:space="preserve">Group </w:t>
                  </w:r>
                  <w:r w:rsidR="00C4001C" w:rsidRPr="0034381B">
                    <w:rPr>
                      <w:rFonts w:eastAsia="Times New Roman" w:cstheme="minorHAnsi"/>
                      <w:lang w:eastAsia="en-CA"/>
                    </w:rPr>
                    <w:t>Exercises</w:t>
                  </w:r>
                </w:p>
              </w:tc>
            </w:tr>
            <w:tr w:rsidR="00852A4A" w:rsidRPr="0034381B" w14:paraId="3458F64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D2D256" w14:textId="3068AB93" w:rsidR="00852A4A" w:rsidRPr="0034381B" w:rsidRDefault="002B691E" w:rsidP="00852A4A">
                  <w:pPr>
                    <w:spacing w:after="0" w:line="240" w:lineRule="auto"/>
                    <w:rPr>
                      <w:rFonts w:eastAsia="Times New Roman" w:cstheme="minorHAnsi"/>
                      <w:lang w:eastAsia="en-CA"/>
                    </w:rPr>
                  </w:pPr>
                  <w:r w:rsidRPr="0034381B">
                    <w:rPr>
                      <w:rFonts w:eastAsia="Times New Roman" w:cstheme="minorHAnsi"/>
                    </w:rPr>
                    <w:object w:dxaOrig="1440" w:dyaOrig="1440" w14:anchorId="1D979D3B">
                      <v:shape id="_x0000_i1054" type="#_x0000_t75" style="width:18pt;height:15.6pt" o:ole="">
                        <v:imagedata r:id="rId7" o:title=""/>
                      </v:shape>
                      <w:control r:id="rId12" w:name="DefaultOcxName4" w:shapeid="_x0000_i1054"/>
                    </w:object>
                  </w:r>
                  <w:r w:rsidR="00852A4A" w:rsidRPr="0034381B">
                    <w:rPr>
                      <w:rFonts w:eastAsia="Times New Roman" w:cstheme="minorHAnsi"/>
                      <w:lang w:eastAsia="en-CA"/>
                    </w:rPr>
                    <w:t>Hands-on Demo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BE046" w14:textId="458B0AAE" w:rsidR="00852A4A" w:rsidRPr="0034381B" w:rsidRDefault="002B691E" w:rsidP="00852A4A">
                  <w:pPr>
                    <w:spacing w:after="0" w:line="240" w:lineRule="auto"/>
                    <w:rPr>
                      <w:rFonts w:eastAsia="Times New Roman" w:cstheme="minorHAnsi"/>
                      <w:lang w:eastAsia="en-CA"/>
                    </w:rPr>
                  </w:pPr>
                  <w:r w:rsidRPr="0034381B">
                    <w:rPr>
                      <w:rFonts w:eastAsia="Times New Roman" w:cstheme="minorHAnsi"/>
                    </w:rPr>
                    <w:object w:dxaOrig="1440" w:dyaOrig="1440" w14:anchorId="5C7794A8">
                      <v:shape id="_x0000_i1057" type="#_x0000_t75" style="width:18pt;height:15.6pt" o:ole="">
                        <v:imagedata r:id="rId7" o:title=""/>
                      </v:shape>
                      <w:control r:id="rId13" w:name="DefaultOcxName5" w:shapeid="_x0000_i1057"/>
                    </w:object>
                  </w:r>
                  <w:r w:rsidR="00852A4A" w:rsidRPr="0034381B">
                    <w:rPr>
                      <w:rFonts w:eastAsia="Times New Roman" w:cstheme="minorHAnsi"/>
                      <w:lang w:eastAsia="en-CA"/>
                    </w:rPr>
                    <w:t>Video or Media Demo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7854C" w14:textId="7A3570C2" w:rsidR="00852A4A" w:rsidRPr="0034381B" w:rsidRDefault="002B691E" w:rsidP="00852A4A">
                  <w:pPr>
                    <w:spacing w:after="0" w:line="240" w:lineRule="auto"/>
                    <w:rPr>
                      <w:rFonts w:eastAsia="Times New Roman" w:cstheme="minorHAnsi"/>
                      <w:lang w:eastAsia="en-CA"/>
                    </w:rPr>
                  </w:pPr>
                  <w:r w:rsidRPr="0034381B">
                    <w:rPr>
                      <w:rFonts w:eastAsia="Times New Roman" w:cstheme="minorHAnsi"/>
                    </w:rPr>
                    <w:object w:dxaOrig="1440" w:dyaOrig="1440" w14:anchorId="728EE205">
                      <v:shape id="_x0000_i1060" type="#_x0000_t75" style="width:18pt;height:15.6pt" o:ole="">
                        <v:imagedata r:id="rId7" o:title=""/>
                      </v:shape>
                      <w:control r:id="rId14" w:name="DefaultOcxName6" w:shapeid="_x0000_i1060"/>
                    </w:object>
                  </w:r>
                  <w:r w:rsidR="00852A4A" w:rsidRPr="0034381B">
                    <w:rPr>
                      <w:rFonts w:eastAsia="Times New Roman" w:cstheme="minorHAnsi"/>
                      <w:lang w:eastAsia="en-CA"/>
                    </w:rPr>
                    <w:t>Workshop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017100" w14:textId="6BA6A40A" w:rsidR="00852A4A" w:rsidRPr="0034381B" w:rsidRDefault="002B691E" w:rsidP="00852A4A">
                  <w:pPr>
                    <w:spacing w:after="0" w:line="240" w:lineRule="auto"/>
                    <w:rPr>
                      <w:rFonts w:eastAsia="Times New Roman" w:cstheme="minorHAnsi"/>
                      <w:lang w:eastAsia="en-CA"/>
                    </w:rPr>
                  </w:pPr>
                  <w:r w:rsidRPr="0034381B">
                    <w:rPr>
                      <w:rFonts w:eastAsia="Times New Roman" w:cstheme="minorHAnsi"/>
                    </w:rPr>
                    <w:object w:dxaOrig="1440" w:dyaOrig="1440" w14:anchorId="6E81D6B8">
                      <v:shape id="_x0000_i1063" type="#_x0000_t75" style="width:18pt;height:15.6pt" o:ole="">
                        <v:imagedata r:id="rId7" o:title=""/>
                      </v:shape>
                      <w:control r:id="rId15" w:name="DefaultOcxName7" w:shapeid="_x0000_i1063"/>
                    </w:object>
                  </w:r>
                  <w:r w:rsidR="00852A4A" w:rsidRPr="0034381B">
                    <w:rPr>
                      <w:rFonts w:eastAsia="Times New Roman" w:cstheme="minorHAnsi"/>
                      <w:lang w:eastAsia="en-CA"/>
                    </w:rPr>
                    <w:t>Webcast</w:t>
                  </w:r>
                </w:p>
              </w:tc>
            </w:tr>
          </w:tbl>
          <w:p w14:paraId="53ECC899" w14:textId="77777777" w:rsidR="00852A4A" w:rsidRPr="0034381B" w:rsidRDefault="00852A4A" w:rsidP="00852A4A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</w:tbl>
    <w:p w14:paraId="36F488D7" w14:textId="77777777" w:rsidR="00852A4A" w:rsidRDefault="00852A4A" w:rsidP="00BA7610"/>
    <w:sectPr w:rsidR="00852A4A" w:rsidSect="00BA76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7636" w14:textId="77777777" w:rsidR="00C12528" w:rsidRDefault="00C12528" w:rsidP="00C12528">
      <w:pPr>
        <w:spacing w:after="0" w:line="240" w:lineRule="auto"/>
      </w:pPr>
      <w:r>
        <w:separator/>
      </w:r>
    </w:p>
  </w:endnote>
  <w:endnote w:type="continuationSeparator" w:id="0">
    <w:p w14:paraId="7A93078A" w14:textId="77777777" w:rsidR="00C12528" w:rsidRDefault="00C12528" w:rsidP="00C1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723E" w14:textId="77777777" w:rsidR="00E94C3C" w:rsidRDefault="00E94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A326" w14:textId="77777777" w:rsidR="00E94C3C" w:rsidRDefault="00E94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E931" w14:textId="77777777" w:rsidR="00E94C3C" w:rsidRDefault="00E9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188E" w14:textId="77777777" w:rsidR="00C12528" w:rsidRDefault="00C12528" w:rsidP="00C12528">
      <w:pPr>
        <w:spacing w:after="0" w:line="240" w:lineRule="auto"/>
      </w:pPr>
      <w:r>
        <w:separator/>
      </w:r>
    </w:p>
  </w:footnote>
  <w:footnote w:type="continuationSeparator" w:id="0">
    <w:p w14:paraId="201D05A4" w14:textId="77777777" w:rsidR="00C12528" w:rsidRDefault="00C12528" w:rsidP="00C1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7988" w14:textId="77777777" w:rsidR="00E94C3C" w:rsidRDefault="00E94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DBE3" w14:textId="1E33F69A" w:rsidR="000A54A3" w:rsidRPr="000A54A3" w:rsidRDefault="000A0018" w:rsidP="000A54A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en-CA"/>
      </w:rPr>
      <w:drawing>
        <wp:anchor distT="0" distB="0" distL="114300" distR="114300" simplePos="0" relativeHeight="251657728" behindDoc="1" locked="0" layoutInCell="1" allowOverlap="1" wp14:anchorId="2B34A0C0" wp14:editId="312B82EE">
          <wp:simplePos x="0" y="0"/>
          <wp:positionH relativeFrom="margin">
            <wp:posOffset>-200025</wp:posOffset>
          </wp:positionH>
          <wp:positionV relativeFrom="margin">
            <wp:posOffset>-1333500</wp:posOffset>
          </wp:positionV>
          <wp:extent cx="2510790" cy="828675"/>
          <wp:effectExtent l="0" t="0" r="3810" b="9525"/>
          <wp:wrapThrough wrapText="bothSides">
            <wp:wrapPolygon edited="0">
              <wp:start x="0" y="0"/>
              <wp:lineTo x="0" y="21352"/>
              <wp:lineTo x="21469" y="21352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WA 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E48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APWA Alberta Chapter</w:t>
    </w:r>
  </w:p>
  <w:p w14:paraId="684190AB" w14:textId="77777777" w:rsidR="000A54A3" w:rsidRPr="000A54A3" w:rsidRDefault="007F6E48" w:rsidP="007F6E48">
    <w:pPr>
      <w:tabs>
        <w:tab w:val="left" w:pos="1185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ab/>
    </w:r>
    <w:r w:rsidR="0024478B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                           </w:t>
    </w:r>
    <w:r w:rsidR="000A54A3" w:rsidRPr="000A54A3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CALL FOR TECHNICAL PAPERS</w:t>
    </w:r>
  </w:p>
  <w:p w14:paraId="3657DE0B" w14:textId="4F07E909" w:rsidR="000A54A3" w:rsidRDefault="00E94C3C" w:rsidP="000A54A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Western Canada Snow Conference</w:t>
    </w:r>
  </w:p>
  <w:p w14:paraId="7E371598" w14:textId="2E9B846E" w:rsidR="000A0018" w:rsidRPr="000A0018" w:rsidRDefault="00E94C3C" w:rsidP="000A001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Snow Fighters Unite</w:t>
    </w:r>
  </w:p>
  <w:p w14:paraId="4396918C" w14:textId="77777777" w:rsidR="000A0018" w:rsidRPr="000A54A3" w:rsidRDefault="000A0018" w:rsidP="000A54A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</w:p>
  <w:p w14:paraId="63EE1161" w14:textId="151421F0" w:rsidR="000A54A3" w:rsidRPr="000A54A3" w:rsidRDefault="00E94C3C" w:rsidP="000A54A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June 4 - 6</w:t>
    </w:r>
    <w:r w:rsidR="007F6E48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, </w:t>
    </w:r>
    <w:r w:rsidR="007F6E48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201</w:t>
    </w:r>
    <w:r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9</w:t>
    </w:r>
    <w:bookmarkStart w:id="0" w:name="_GoBack"/>
    <w:bookmarkEnd w:id="0"/>
  </w:p>
  <w:p w14:paraId="3F1D97B8" w14:textId="77777777" w:rsidR="00C12528" w:rsidRPr="000A54A3" w:rsidRDefault="00C12528" w:rsidP="000A5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DB66" w14:textId="77777777" w:rsidR="00E94C3C" w:rsidRDefault="00E94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67918"/>
    <w:multiLevelType w:val="hybridMultilevel"/>
    <w:tmpl w:val="9D160106"/>
    <w:lvl w:ilvl="0" w:tplc="B1EA1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574"/>
    <w:multiLevelType w:val="hybridMultilevel"/>
    <w:tmpl w:val="E3FE4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4A"/>
    <w:rsid w:val="0003072B"/>
    <w:rsid w:val="000A0018"/>
    <w:rsid w:val="000A54A3"/>
    <w:rsid w:val="001055FC"/>
    <w:rsid w:val="0024478B"/>
    <w:rsid w:val="00247760"/>
    <w:rsid w:val="002B691E"/>
    <w:rsid w:val="0034381B"/>
    <w:rsid w:val="003C383B"/>
    <w:rsid w:val="004A47BF"/>
    <w:rsid w:val="007F6E48"/>
    <w:rsid w:val="00852A4A"/>
    <w:rsid w:val="008E4D62"/>
    <w:rsid w:val="00BA7610"/>
    <w:rsid w:val="00C12528"/>
    <w:rsid w:val="00C4001C"/>
    <w:rsid w:val="00DC7BCA"/>
    <w:rsid w:val="00E9338A"/>
    <w:rsid w:val="00E94C3C"/>
    <w:rsid w:val="00E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BB3A28"/>
  <w15:docId w15:val="{03EF2125-0920-42A2-8BCE-B9C92735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28"/>
  </w:style>
  <w:style w:type="paragraph" w:styleId="Footer">
    <w:name w:val="footer"/>
    <w:basedOn w:val="Normal"/>
    <w:link w:val="FooterChar"/>
    <w:uiPriority w:val="99"/>
    <w:unhideWhenUsed/>
    <w:rsid w:val="00C1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318">
              <w:marLeft w:val="120"/>
              <w:marRight w:val="0"/>
              <w:marTop w:val="0"/>
              <w:marBottom w:val="0"/>
              <w:divBdr>
                <w:top w:val="single" w:sz="6" w:space="3" w:color="C0C0C0"/>
                <w:left w:val="single" w:sz="6" w:space="3" w:color="C0C0C0"/>
                <w:bottom w:val="single" w:sz="6" w:space="3" w:color="C0C0C0"/>
                <w:right w:val="single" w:sz="6" w:space="3" w:color="C0C0C0"/>
              </w:divBdr>
              <w:divsChild>
                <w:div w:id="4039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Jeannette Austin</cp:lastModifiedBy>
  <cp:revision>2</cp:revision>
  <cp:lastPrinted>2012-01-11T22:39:00Z</cp:lastPrinted>
  <dcterms:created xsi:type="dcterms:W3CDTF">2019-01-12T14:50:00Z</dcterms:created>
  <dcterms:modified xsi:type="dcterms:W3CDTF">2019-01-12T14:50:00Z</dcterms:modified>
</cp:coreProperties>
</file>