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4E5A4" w14:textId="77777777" w:rsidR="00B32896" w:rsidRDefault="00B32896">
      <w:pPr>
        <w:rPr>
          <w:caps/>
        </w:rPr>
      </w:pPr>
      <w:bookmarkStart w:id="0" w:name="_GoBack"/>
      <w:bookmarkEnd w:id="0"/>
      <w:r>
        <w:rPr>
          <w:caps/>
          <w:noProof/>
        </w:rPr>
        <w:drawing>
          <wp:anchor distT="0" distB="0" distL="114300" distR="114300" simplePos="0" relativeHeight="251658240" behindDoc="0" locked="0" layoutInCell="1" allowOverlap="1" wp14:anchorId="5D2BAD69" wp14:editId="6FA86F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6700" cy="65214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x Valley Hands of Hope logo_horiz color with tagline Small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773"/>
                    <a:stretch/>
                  </pic:blipFill>
                  <pic:spPr bwMode="auto">
                    <a:xfrm>
                      <a:off x="0" y="0"/>
                      <a:ext cx="1536700" cy="65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A88EA" w14:textId="77777777" w:rsidR="00B32896" w:rsidRDefault="00B32896">
      <w:pPr>
        <w:rPr>
          <w:caps/>
        </w:rPr>
      </w:pPr>
    </w:p>
    <w:p w14:paraId="71A345A8" w14:textId="77777777" w:rsidR="00B32896" w:rsidRDefault="00B32896">
      <w:pPr>
        <w:rPr>
          <w:caps/>
        </w:rPr>
      </w:pPr>
    </w:p>
    <w:p w14:paraId="5FB901A5" w14:textId="4953C761" w:rsidR="00794502" w:rsidRPr="00345298" w:rsidRDefault="00E35B23">
      <w:pPr>
        <w:rPr>
          <w:caps/>
          <w:sz w:val="28"/>
          <w:szCs w:val="28"/>
        </w:rPr>
      </w:pPr>
      <w:r w:rsidRPr="0FDFBFDD">
        <w:rPr>
          <w:b/>
          <w:bCs/>
          <w:caps/>
          <w:sz w:val="28"/>
          <w:szCs w:val="28"/>
        </w:rPr>
        <w:t xml:space="preserve">director of </w:t>
      </w:r>
      <w:r w:rsidR="007949C4" w:rsidRPr="0FDFBFDD">
        <w:rPr>
          <w:b/>
          <w:bCs/>
          <w:caps/>
          <w:sz w:val="28"/>
          <w:szCs w:val="28"/>
        </w:rPr>
        <w:t>Grants</w:t>
      </w:r>
    </w:p>
    <w:p w14:paraId="452B0077" w14:textId="224D08B6" w:rsidR="0274481B" w:rsidRDefault="0274481B" w:rsidP="0FDFBFDD">
      <w:pPr>
        <w:rPr>
          <w:rFonts w:eastAsiaTheme="minorEastAsia"/>
          <w:color w:val="000000" w:themeColor="text1"/>
        </w:rPr>
      </w:pPr>
      <w:r w:rsidRPr="0FDFBFDD">
        <w:rPr>
          <w:rFonts w:eastAsiaTheme="minorEastAsia"/>
          <w:color w:val="000000" w:themeColor="text1"/>
        </w:rPr>
        <w:t xml:space="preserve">Join our compassionate, dynamic, and growing organization! Fox Valley Hands of Hope is seeking a Grants Director. Our Grants Director tells the story of people helped by our no-cost grief services in ways that inspire funders to support our work. The Grants Director is responsible for the full continuum of grant management, from discovery through reporting. </w:t>
      </w:r>
    </w:p>
    <w:p w14:paraId="1E840E95" w14:textId="5DF65595" w:rsidR="0274481B" w:rsidRDefault="0274481B" w:rsidP="0FDFBFDD">
      <w:pPr>
        <w:rPr>
          <w:rFonts w:eastAsiaTheme="minorEastAsia"/>
          <w:color w:val="000000" w:themeColor="text1"/>
        </w:rPr>
      </w:pPr>
      <w:r w:rsidRPr="0FDFBFDD">
        <w:rPr>
          <w:rFonts w:eastAsiaTheme="minorEastAsia"/>
          <w:color w:val="000000" w:themeColor="text1"/>
        </w:rPr>
        <w:t>The ideal candidate will be an excellent oral and written communicator, a detailed record keeper, full of curiosity and compassion, able to work independently while being a team player, and comfortable representing FVHH in the community. Prior grant writing experience is a plus but not required. In this role you will join a small but mighty staff team who care about each other and the people and communities we serve.</w:t>
      </w:r>
    </w:p>
    <w:p w14:paraId="0A9903B3" w14:textId="229DC0D3" w:rsidR="00794502" w:rsidRDefault="00B4283E">
      <w:pPr>
        <w:rPr>
          <w:caps/>
        </w:rPr>
      </w:pPr>
      <w:r>
        <w:rPr>
          <w:b/>
          <w:bCs/>
          <w:caps/>
          <w:u w:val="single"/>
        </w:rPr>
        <w:t>qualifications</w:t>
      </w:r>
    </w:p>
    <w:p w14:paraId="43A510D9" w14:textId="0219F51C" w:rsidR="00CC1DBA" w:rsidRDefault="00476C6A">
      <w:pPr>
        <w:rPr>
          <w:b/>
          <w:bCs/>
        </w:rPr>
      </w:pPr>
      <w:r>
        <w:rPr>
          <w:b/>
          <w:bCs/>
          <w:caps/>
        </w:rPr>
        <w:t>E</w:t>
      </w:r>
      <w:r>
        <w:rPr>
          <w:b/>
          <w:bCs/>
        </w:rPr>
        <w:t>ducation</w:t>
      </w:r>
      <w:r w:rsidR="000E3554">
        <w:rPr>
          <w:b/>
          <w:bCs/>
        </w:rPr>
        <w:t xml:space="preserve"> &amp; Experience</w:t>
      </w:r>
      <w:r>
        <w:rPr>
          <w:b/>
          <w:bCs/>
        </w:rPr>
        <w:t xml:space="preserve"> </w:t>
      </w:r>
    </w:p>
    <w:p w14:paraId="18FB2936" w14:textId="64293C0B" w:rsidR="009C0000" w:rsidRPr="00CC1DBA" w:rsidRDefault="00CC1DBA" w:rsidP="00CC1DBA">
      <w:pPr>
        <w:pStyle w:val="ListParagraph"/>
        <w:numPr>
          <w:ilvl w:val="0"/>
          <w:numId w:val="7"/>
        </w:numPr>
        <w:rPr>
          <w:b/>
          <w:bCs/>
          <w:caps/>
        </w:rPr>
      </w:pPr>
      <w:r>
        <w:rPr>
          <w:caps/>
        </w:rPr>
        <w:t>B</w:t>
      </w:r>
      <w:r w:rsidR="000E3554">
        <w:t>achelor</w:t>
      </w:r>
      <w:r>
        <w:rPr>
          <w:caps/>
        </w:rPr>
        <w:t>’</w:t>
      </w:r>
      <w:r w:rsidR="000E3554">
        <w:t>s degree required</w:t>
      </w:r>
    </w:p>
    <w:p w14:paraId="53F305FB" w14:textId="38DCDDF5" w:rsidR="00CC1DBA" w:rsidRPr="000E3554" w:rsidRDefault="000E3554" w:rsidP="00CC1DBA">
      <w:pPr>
        <w:pStyle w:val="ListParagraph"/>
        <w:numPr>
          <w:ilvl w:val="0"/>
          <w:numId w:val="7"/>
        </w:numPr>
        <w:rPr>
          <w:b/>
          <w:bCs/>
          <w:caps/>
        </w:rPr>
      </w:pPr>
      <w:r>
        <w:t>Master</w:t>
      </w:r>
      <w:r w:rsidR="00CC1DBA">
        <w:rPr>
          <w:caps/>
        </w:rPr>
        <w:t>’</w:t>
      </w:r>
      <w:r>
        <w:t>s degree in a related field preferred</w:t>
      </w:r>
    </w:p>
    <w:p w14:paraId="0C3BCEFC" w14:textId="72FB7A53" w:rsidR="000E3554" w:rsidRPr="0050431D" w:rsidRDefault="000E3554" w:rsidP="00CC1DBA">
      <w:pPr>
        <w:pStyle w:val="ListParagraph"/>
        <w:numPr>
          <w:ilvl w:val="0"/>
          <w:numId w:val="7"/>
        </w:numPr>
        <w:rPr>
          <w:b/>
          <w:bCs/>
          <w:caps/>
        </w:rPr>
      </w:pPr>
      <w:r>
        <w:t xml:space="preserve">Demonstrated experience </w:t>
      </w:r>
      <w:r w:rsidR="00503AA0">
        <w:t xml:space="preserve">in </w:t>
      </w:r>
      <w:r w:rsidR="007949C4">
        <w:t xml:space="preserve">grant writing and </w:t>
      </w:r>
      <w:r w:rsidR="00C40EBF">
        <w:t>project-focused fundraising</w:t>
      </w:r>
      <w:r w:rsidR="00EE28A5">
        <w:t xml:space="preserve"> preferred</w:t>
      </w:r>
    </w:p>
    <w:p w14:paraId="656AF3CD" w14:textId="181915DB" w:rsidR="0050431D" w:rsidRPr="007A663E" w:rsidRDefault="007A663E" w:rsidP="00CC1DBA">
      <w:pPr>
        <w:pStyle w:val="ListParagraph"/>
        <w:numPr>
          <w:ilvl w:val="0"/>
          <w:numId w:val="7"/>
        </w:numPr>
        <w:rPr>
          <w:b/>
          <w:bCs/>
          <w:caps/>
        </w:rPr>
      </w:pPr>
      <w:r>
        <w:t>Prior leadership in the nonprofit setting</w:t>
      </w:r>
    </w:p>
    <w:p w14:paraId="15684116" w14:textId="2CC299BE" w:rsidR="007A663E" w:rsidRDefault="00404B44" w:rsidP="007A663E">
      <w:pPr>
        <w:rPr>
          <w:b/>
          <w:bCs/>
        </w:rPr>
      </w:pPr>
      <w:r>
        <w:rPr>
          <w:b/>
          <w:bCs/>
        </w:rPr>
        <w:t xml:space="preserve">Skills and </w:t>
      </w:r>
      <w:r w:rsidR="00EE28A5">
        <w:rPr>
          <w:b/>
          <w:bCs/>
        </w:rPr>
        <w:t>C</w:t>
      </w:r>
      <w:r>
        <w:rPr>
          <w:b/>
          <w:bCs/>
        </w:rPr>
        <w:t>ompetencies</w:t>
      </w:r>
    </w:p>
    <w:p w14:paraId="4D685B26" w14:textId="603167FD" w:rsidR="00404B44" w:rsidRPr="00270800" w:rsidRDefault="002A5A4E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Relate well with</w:t>
      </w:r>
      <w:r w:rsidR="00270800">
        <w:rPr>
          <w:caps/>
        </w:rPr>
        <w:t xml:space="preserve"> </w:t>
      </w:r>
      <w:r>
        <w:t>people from a variety of backgrounds</w:t>
      </w:r>
    </w:p>
    <w:p w14:paraId="71A08DEF" w14:textId="0B613E38" w:rsidR="00270800" w:rsidRPr="002748C2" w:rsidRDefault="002A5A4E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Initiate connections</w:t>
      </w:r>
    </w:p>
    <w:p w14:paraId="2C9C9F3F" w14:textId="5A373039" w:rsidR="002748C2" w:rsidRPr="00DF0B0A" w:rsidRDefault="002748C2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Cultivate strategic relationships</w:t>
      </w:r>
    </w:p>
    <w:p w14:paraId="6EB761B5" w14:textId="4D881DC3" w:rsidR="00DF0B0A" w:rsidRPr="00DF0B0A" w:rsidRDefault="001418E8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O</w:t>
      </w:r>
      <w:r w:rsidR="002A5A4E">
        <w:t>rganize and execute a complex workload</w:t>
      </w:r>
    </w:p>
    <w:p w14:paraId="253DEE00" w14:textId="044CF8AA" w:rsidR="00DF0B0A" w:rsidRPr="00673C93" w:rsidRDefault="001418E8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D</w:t>
      </w:r>
      <w:r w:rsidR="002A5A4E">
        <w:t>evelop multiple-horizon strategies and implement steps to achieve priorities</w:t>
      </w:r>
    </w:p>
    <w:p w14:paraId="66F0E2B7" w14:textId="7842CA1A" w:rsidR="00673C93" w:rsidRPr="003E4FE9" w:rsidRDefault="001418E8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W</w:t>
      </w:r>
      <w:r w:rsidR="00673C93">
        <w:t>ork collaboratively with staff colleagues, board members, and volunteers</w:t>
      </w:r>
    </w:p>
    <w:p w14:paraId="1E8642A5" w14:textId="4B5013D0" w:rsidR="003E4FE9" w:rsidRPr="00260BA5" w:rsidRDefault="001418E8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>E</w:t>
      </w:r>
      <w:r w:rsidR="00B207A2">
        <w:t xml:space="preserve">ffectively use computer technology to assist work (Microsoft 365, </w:t>
      </w:r>
      <w:r w:rsidR="00260BA5">
        <w:t xml:space="preserve">DonorView, internet, </w:t>
      </w:r>
      <w:r w:rsidR="004A2871">
        <w:t>grant interfaces</w:t>
      </w:r>
      <w:r w:rsidR="00260BA5">
        <w:t>)</w:t>
      </w:r>
    </w:p>
    <w:p w14:paraId="7ED76647" w14:textId="5D21584A" w:rsidR="00260BA5" w:rsidRPr="00332AC0" w:rsidRDefault="009D0155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 xml:space="preserve">Knowledge of </w:t>
      </w:r>
      <w:r w:rsidR="008F7ED5">
        <w:t>grant processes</w:t>
      </w:r>
      <w:r w:rsidR="00F54F50">
        <w:t xml:space="preserve"> and sources</w:t>
      </w:r>
    </w:p>
    <w:p w14:paraId="2AFDBC86" w14:textId="6F6F584C" w:rsidR="00332AC0" w:rsidRPr="001362FB" w:rsidRDefault="00332AC0" w:rsidP="00404B44">
      <w:pPr>
        <w:pStyle w:val="ListParagraph"/>
        <w:numPr>
          <w:ilvl w:val="0"/>
          <w:numId w:val="8"/>
        </w:numPr>
        <w:rPr>
          <w:b/>
          <w:bCs/>
          <w:caps/>
        </w:rPr>
      </w:pPr>
      <w:r>
        <w:t xml:space="preserve">Strong oral and </w:t>
      </w:r>
      <w:r w:rsidR="00BD7135">
        <w:t>written communicator</w:t>
      </w:r>
    </w:p>
    <w:p w14:paraId="0A3AF32D" w14:textId="1A257B67" w:rsidR="00EB5FA4" w:rsidRDefault="00E50F59" w:rsidP="00EB5FA4">
      <w:pPr>
        <w:rPr>
          <w:b/>
          <w:bCs/>
        </w:rPr>
      </w:pPr>
      <w:r>
        <w:rPr>
          <w:b/>
          <w:bCs/>
        </w:rPr>
        <w:t>Personal qualities</w:t>
      </w:r>
    </w:p>
    <w:p w14:paraId="2AFBEB99" w14:textId="12B95CE6" w:rsidR="00E50F59" w:rsidRPr="00E50F59" w:rsidRDefault="005E0541" w:rsidP="00E50F59">
      <w:pPr>
        <w:pStyle w:val="ListParagraph"/>
        <w:numPr>
          <w:ilvl w:val="0"/>
          <w:numId w:val="9"/>
        </w:numPr>
        <w:rPr>
          <w:b/>
          <w:bCs/>
          <w:caps/>
        </w:rPr>
      </w:pPr>
      <w:r>
        <w:t>Detail-oriented</w:t>
      </w:r>
    </w:p>
    <w:p w14:paraId="644F130A" w14:textId="2B446860" w:rsidR="00E50F59" w:rsidRPr="00E50F59" w:rsidRDefault="005E0541" w:rsidP="00E50F59">
      <w:pPr>
        <w:pStyle w:val="ListParagraph"/>
        <w:numPr>
          <w:ilvl w:val="0"/>
          <w:numId w:val="9"/>
        </w:numPr>
        <w:rPr>
          <w:b/>
          <w:bCs/>
          <w:caps/>
        </w:rPr>
      </w:pPr>
      <w:r>
        <w:t>Honest</w:t>
      </w:r>
    </w:p>
    <w:p w14:paraId="50E35657" w14:textId="0C67E0B7" w:rsidR="00E50F59" w:rsidRPr="00E50F59" w:rsidRDefault="005E0541" w:rsidP="00E50F59">
      <w:pPr>
        <w:pStyle w:val="ListParagraph"/>
        <w:numPr>
          <w:ilvl w:val="0"/>
          <w:numId w:val="9"/>
        </w:numPr>
        <w:rPr>
          <w:b/>
          <w:bCs/>
          <w:caps/>
        </w:rPr>
      </w:pPr>
      <w:r>
        <w:t>Dependable</w:t>
      </w:r>
    </w:p>
    <w:p w14:paraId="6144CD02" w14:textId="795F41EB" w:rsidR="00E50F59" w:rsidRPr="009959D8" w:rsidRDefault="005E0541" w:rsidP="00E50F59">
      <w:pPr>
        <w:pStyle w:val="ListParagraph"/>
        <w:numPr>
          <w:ilvl w:val="0"/>
          <w:numId w:val="9"/>
        </w:numPr>
        <w:rPr>
          <w:b/>
          <w:bCs/>
          <w:caps/>
        </w:rPr>
      </w:pPr>
      <w:r>
        <w:t>Relatable</w:t>
      </w:r>
    </w:p>
    <w:p w14:paraId="11589A5A" w14:textId="0837308C" w:rsidR="0071212D" w:rsidRPr="0071212D" w:rsidRDefault="005E0541" w:rsidP="0071212D">
      <w:pPr>
        <w:pStyle w:val="ListParagraph"/>
        <w:numPr>
          <w:ilvl w:val="0"/>
          <w:numId w:val="9"/>
        </w:numPr>
        <w:rPr>
          <w:b/>
          <w:bCs/>
          <w:caps/>
        </w:rPr>
      </w:pPr>
      <w:r>
        <w:t>Creativ</w:t>
      </w:r>
      <w:r w:rsidR="0071212D">
        <w:t>e</w:t>
      </w:r>
    </w:p>
    <w:p w14:paraId="7784DF16" w14:textId="0E12DB6E" w:rsidR="0071212D" w:rsidRPr="0071212D" w:rsidRDefault="0071212D" w:rsidP="00E50F59">
      <w:pPr>
        <w:pStyle w:val="ListParagraph"/>
        <w:numPr>
          <w:ilvl w:val="0"/>
          <w:numId w:val="9"/>
        </w:numPr>
        <w:rPr>
          <w:b/>
          <w:bCs/>
          <w:caps/>
        </w:rPr>
      </w:pPr>
      <w:r>
        <w:t>Identif</w:t>
      </w:r>
      <w:r w:rsidR="00EB4DF8">
        <w:t>y</w:t>
      </w:r>
      <w:r>
        <w:t xml:space="preserve"> with organization’s mission</w:t>
      </w:r>
    </w:p>
    <w:p w14:paraId="0C66C647" w14:textId="615EE5A9" w:rsidR="0FDFBFDD" w:rsidRDefault="0FDFBFDD" w:rsidP="0FDFBFDD">
      <w:pPr>
        <w:rPr>
          <w:b/>
          <w:bCs/>
          <w:caps/>
          <w:u w:val="single"/>
        </w:rPr>
      </w:pPr>
    </w:p>
    <w:p w14:paraId="2B2FA4C6" w14:textId="5152CCF6" w:rsidR="007B0E32" w:rsidRPr="007B0E32" w:rsidRDefault="007B0E32">
      <w:pPr>
        <w:rPr>
          <w:b/>
          <w:caps/>
          <w:u w:val="single"/>
        </w:rPr>
      </w:pPr>
      <w:r w:rsidRPr="007B0E32">
        <w:rPr>
          <w:b/>
          <w:caps/>
          <w:u w:val="single"/>
        </w:rPr>
        <w:t>Core Responsibilities</w:t>
      </w:r>
    </w:p>
    <w:p w14:paraId="5DD102FD" w14:textId="39D5F610" w:rsidR="007B0E32" w:rsidRDefault="002748C2">
      <w:pPr>
        <w:rPr>
          <w:b/>
        </w:rPr>
      </w:pPr>
      <w:r>
        <w:rPr>
          <w:b/>
        </w:rPr>
        <w:t>Grant</w:t>
      </w:r>
      <w:r w:rsidR="000F4A7C">
        <w:rPr>
          <w:b/>
        </w:rPr>
        <w:t>s</w:t>
      </w:r>
      <w:r w:rsidR="007B0E32" w:rsidRPr="007B0E32">
        <w:rPr>
          <w:b/>
        </w:rPr>
        <w:t xml:space="preserve"> </w:t>
      </w:r>
    </w:p>
    <w:p w14:paraId="7E657AC9" w14:textId="2C150B60" w:rsidR="007B0E32" w:rsidRDefault="007B0E32" w:rsidP="001D47D4">
      <w:pPr>
        <w:pStyle w:val="ListParagraph"/>
        <w:numPr>
          <w:ilvl w:val="0"/>
          <w:numId w:val="1"/>
        </w:numPr>
      </w:pPr>
      <w:r>
        <w:t xml:space="preserve">Identify and cultivate </w:t>
      </w:r>
      <w:r w:rsidR="00BC0409">
        <w:t>relationships with</w:t>
      </w:r>
      <w:r w:rsidR="009C5BBF">
        <w:t xml:space="preserve"> </w:t>
      </w:r>
      <w:r w:rsidR="000F4A7C">
        <w:t>foundations and granting organizations</w:t>
      </w:r>
    </w:p>
    <w:p w14:paraId="0D88DB5C" w14:textId="1B9DE938" w:rsidR="007B0E32" w:rsidRDefault="007B0E32" w:rsidP="00914793">
      <w:pPr>
        <w:pStyle w:val="ListParagraph"/>
        <w:numPr>
          <w:ilvl w:val="0"/>
          <w:numId w:val="1"/>
        </w:numPr>
      </w:pPr>
      <w:r>
        <w:t xml:space="preserve">Research and network </w:t>
      </w:r>
      <w:r w:rsidR="001D47D4">
        <w:t>for prospective grants</w:t>
      </w:r>
    </w:p>
    <w:p w14:paraId="70E36D87" w14:textId="0868944B" w:rsidR="0094293F" w:rsidRDefault="001D47D4" w:rsidP="007B0E32">
      <w:pPr>
        <w:pStyle w:val="ListParagraph"/>
        <w:numPr>
          <w:ilvl w:val="0"/>
          <w:numId w:val="1"/>
        </w:numPr>
      </w:pPr>
      <w:r>
        <w:lastRenderedPageBreak/>
        <w:t>Write, submit, and manage grant</w:t>
      </w:r>
      <w:r w:rsidR="0005114D">
        <w:t>s, meeting all submission and reporting deadlines</w:t>
      </w:r>
      <w:r w:rsidR="003F6AAB">
        <w:t>, providing timely acknowledgements,</w:t>
      </w:r>
      <w:r w:rsidR="001A6FC1">
        <w:t xml:space="preserve"> and keeping detailed records</w:t>
      </w:r>
    </w:p>
    <w:p w14:paraId="085FB530" w14:textId="1FD69AAB" w:rsidR="00734FDE" w:rsidRDefault="002F6692" w:rsidP="00734FDE">
      <w:pPr>
        <w:pStyle w:val="ListParagraph"/>
        <w:numPr>
          <w:ilvl w:val="0"/>
          <w:numId w:val="1"/>
        </w:numPr>
      </w:pPr>
      <w:r>
        <w:t xml:space="preserve">Work collaboratively with staff colleagues to identify </w:t>
      </w:r>
      <w:r w:rsidR="00734FDE">
        <w:t xml:space="preserve">potential funding needs </w:t>
      </w:r>
    </w:p>
    <w:p w14:paraId="34366A26" w14:textId="46D048F5" w:rsidR="00102A1C" w:rsidRDefault="00102A1C" w:rsidP="00102A1C">
      <w:pPr>
        <w:pStyle w:val="ListParagraph"/>
        <w:numPr>
          <w:ilvl w:val="0"/>
          <w:numId w:val="10"/>
        </w:numPr>
      </w:pPr>
      <w:r>
        <w:t>Tell the FVHH story in a compelling and motivating manner</w:t>
      </w:r>
    </w:p>
    <w:p w14:paraId="3F8BB566" w14:textId="15E415D1" w:rsidR="00E323A6" w:rsidRDefault="00E323A6" w:rsidP="00102A1C">
      <w:pPr>
        <w:pStyle w:val="ListParagraph"/>
        <w:numPr>
          <w:ilvl w:val="0"/>
          <w:numId w:val="10"/>
        </w:numPr>
      </w:pPr>
      <w:r>
        <w:t xml:space="preserve">Assist in the development of annual and long-range </w:t>
      </w:r>
      <w:r w:rsidR="005118C8">
        <w:t>revenue goals</w:t>
      </w:r>
    </w:p>
    <w:p w14:paraId="6A25A6D9" w14:textId="0558AD7C" w:rsidR="005118C8" w:rsidRDefault="005118C8" w:rsidP="00102A1C">
      <w:pPr>
        <w:pStyle w:val="ListParagraph"/>
        <w:numPr>
          <w:ilvl w:val="0"/>
          <w:numId w:val="10"/>
        </w:numPr>
      </w:pPr>
      <w:r>
        <w:t>Meet and exceed revenue targets</w:t>
      </w:r>
    </w:p>
    <w:p w14:paraId="22F93257" w14:textId="7BC334FD" w:rsidR="0FDFBFDD" w:rsidRDefault="0FDFBFDD" w:rsidP="0FDFBFDD">
      <w:pPr>
        <w:rPr>
          <w:b/>
          <w:bCs/>
        </w:rPr>
      </w:pPr>
    </w:p>
    <w:p w14:paraId="12847805" w14:textId="77777777" w:rsidR="007B0E32" w:rsidRDefault="007B0E32">
      <w:pPr>
        <w:rPr>
          <w:b/>
        </w:rPr>
      </w:pPr>
      <w:r w:rsidRPr="007B0E32">
        <w:rPr>
          <w:b/>
        </w:rPr>
        <w:t>Board Relations</w:t>
      </w:r>
    </w:p>
    <w:p w14:paraId="6DC3D00D" w14:textId="7665AED1" w:rsidR="00094434" w:rsidRDefault="00DD36BE" w:rsidP="00DD36BE">
      <w:pPr>
        <w:pStyle w:val="ListParagraph"/>
        <w:numPr>
          <w:ilvl w:val="0"/>
          <w:numId w:val="5"/>
        </w:numPr>
      </w:pPr>
      <w:r>
        <w:t xml:space="preserve">Meet </w:t>
      </w:r>
      <w:r w:rsidR="00760CFD">
        <w:t>as requested</w:t>
      </w:r>
      <w:r>
        <w:t xml:space="preserve"> </w:t>
      </w:r>
      <w:r w:rsidR="00094434">
        <w:t>with the Development Committee of the Board</w:t>
      </w:r>
    </w:p>
    <w:p w14:paraId="6814404C" w14:textId="68C3B888" w:rsidR="00FE6E87" w:rsidRDefault="00875B9D" w:rsidP="00094434">
      <w:pPr>
        <w:pStyle w:val="ListParagraph"/>
        <w:numPr>
          <w:ilvl w:val="0"/>
          <w:numId w:val="5"/>
        </w:numPr>
      </w:pPr>
      <w:r>
        <w:t>W</w:t>
      </w:r>
      <w:r w:rsidR="005145E0">
        <w:t>ork w</w:t>
      </w:r>
      <w:r>
        <w:t>ith the Executive Director, p</w:t>
      </w:r>
      <w:r w:rsidR="00094434">
        <w:t xml:space="preserve">rovide </w:t>
      </w:r>
      <w:r>
        <w:t xml:space="preserve">reports and information </w:t>
      </w:r>
    </w:p>
    <w:p w14:paraId="0C116E19" w14:textId="7AC7305D" w:rsidR="00094434" w:rsidRDefault="00FE6E87" w:rsidP="00094434">
      <w:pPr>
        <w:pStyle w:val="ListParagraph"/>
        <w:numPr>
          <w:ilvl w:val="0"/>
          <w:numId w:val="5"/>
        </w:numPr>
      </w:pPr>
      <w:r>
        <w:t xml:space="preserve">Work collaboratively with Board members to </w:t>
      </w:r>
      <w:r w:rsidR="00F747E5">
        <w:t xml:space="preserve">strengthen Board </w:t>
      </w:r>
      <w:r w:rsidR="00531AB1">
        <w:t>members’</w:t>
      </w:r>
      <w:r w:rsidR="00F747E5">
        <w:t xml:space="preserve"> </w:t>
      </w:r>
      <w:r w:rsidR="00E95D82">
        <w:t>awareness of and connection to funding partners</w:t>
      </w:r>
    </w:p>
    <w:p w14:paraId="1F8C43C1" w14:textId="3E3BCABF" w:rsidR="007B0E32" w:rsidRDefault="00760CFD">
      <w:pPr>
        <w:rPr>
          <w:b/>
        </w:rPr>
      </w:pPr>
      <w:r>
        <w:rPr>
          <w:b/>
        </w:rPr>
        <w:t>Organizational Commitments</w:t>
      </w:r>
    </w:p>
    <w:p w14:paraId="3703D408" w14:textId="56E436C1" w:rsidR="00D52DD6" w:rsidRDefault="00976162" w:rsidP="001E2626">
      <w:pPr>
        <w:pStyle w:val="ListParagraph"/>
        <w:numPr>
          <w:ilvl w:val="0"/>
          <w:numId w:val="6"/>
        </w:numPr>
      </w:pPr>
      <w:r>
        <w:t>Work collaboratively within the Development team</w:t>
      </w:r>
      <w:r w:rsidR="00D52DD6">
        <w:t xml:space="preserve"> </w:t>
      </w:r>
      <w:r w:rsidR="008D3A08">
        <w:t>and staff of FVHH</w:t>
      </w:r>
    </w:p>
    <w:p w14:paraId="4360B796" w14:textId="4F0D60AE" w:rsidR="008D3A08" w:rsidRDefault="00A16CF6" w:rsidP="001E2626">
      <w:pPr>
        <w:pStyle w:val="ListParagraph"/>
        <w:numPr>
          <w:ilvl w:val="0"/>
          <w:numId w:val="6"/>
        </w:numPr>
      </w:pPr>
      <w:r>
        <w:t>Participate in staff meetings and activities as required</w:t>
      </w:r>
    </w:p>
    <w:p w14:paraId="5F09BFEC" w14:textId="685C994D" w:rsidR="00A16CF6" w:rsidRDefault="00A84ECD" w:rsidP="00A16CF6">
      <w:r>
        <w:rPr>
          <w:b/>
          <w:bCs/>
        </w:rPr>
        <w:t xml:space="preserve">Reportability: </w:t>
      </w:r>
      <w:r>
        <w:t xml:space="preserve">The Director of </w:t>
      </w:r>
      <w:r w:rsidR="00E95D82">
        <w:t>Grants</w:t>
      </w:r>
      <w:r>
        <w:t xml:space="preserve"> </w:t>
      </w:r>
      <w:r w:rsidR="00251962">
        <w:t>reports directly to the Executive Director and works collaboratively with</w:t>
      </w:r>
      <w:r w:rsidR="0085145A">
        <w:t>in</w:t>
      </w:r>
      <w:r w:rsidR="00251962">
        <w:t xml:space="preserve"> the Development Team and FVHH staff.</w:t>
      </w:r>
    </w:p>
    <w:p w14:paraId="0C091A7E" w14:textId="3A336649" w:rsidR="007C72E2" w:rsidRPr="00167A35" w:rsidRDefault="00167A35" w:rsidP="00A16CF6">
      <w:r w:rsidRPr="0FDFBFDD">
        <w:rPr>
          <w:b/>
          <w:bCs/>
        </w:rPr>
        <w:t xml:space="preserve">Classification: </w:t>
      </w:r>
      <w:r>
        <w:t xml:space="preserve">The Director of Grants is a </w:t>
      </w:r>
      <w:r w:rsidR="00515D83">
        <w:t>part</w:t>
      </w:r>
      <w:r w:rsidR="00A54ABB">
        <w:t>-time</w:t>
      </w:r>
      <w:r w:rsidR="00614DC7">
        <w:t xml:space="preserve"> </w:t>
      </w:r>
      <w:r w:rsidR="00515D83">
        <w:t>non-</w:t>
      </w:r>
      <w:r>
        <w:t xml:space="preserve">exempt </w:t>
      </w:r>
      <w:r w:rsidR="00515D83">
        <w:t xml:space="preserve">salaried </w:t>
      </w:r>
      <w:r>
        <w:t>employee.</w:t>
      </w:r>
    </w:p>
    <w:p w14:paraId="7F021156" w14:textId="0634AAE6" w:rsidR="7F05CD5A" w:rsidRDefault="7F05CD5A" w:rsidP="0FDFBFDD">
      <w:pPr>
        <w:rPr>
          <w:rFonts w:eastAsiaTheme="minorEastAsia"/>
          <w:color w:val="000000" w:themeColor="text1"/>
        </w:rPr>
      </w:pPr>
      <w:r w:rsidRPr="0FDFBFDD">
        <w:rPr>
          <w:rFonts w:eastAsiaTheme="minorEastAsia"/>
          <w:color w:val="000000" w:themeColor="text1"/>
        </w:rPr>
        <w:t xml:space="preserve">This 24 to 28 hour/week position has the opportunity to grow into full time. To indicate your interest, please submit a resume and cover letter to </w:t>
      </w:r>
      <w:hyperlink r:id="rId10">
        <w:r w:rsidRPr="0FDFBFDD">
          <w:rPr>
            <w:rStyle w:val="Hyperlink"/>
            <w:rFonts w:eastAsiaTheme="minorEastAsia"/>
          </w:rPr>
          <w:t>atorres@fvhh.net</w:t>
        </w:r>
      </w:hyperlink>
      <w:r w:rsidRPr="0FDFBFDD">
        <w:rPr>
          <w:rFonts w:eastAsiaTheme="minorEastAsia"/>
          <w:color w:val="000000" w:themeColor="text1"/>
        </w:rPr>
        <w:t>. Applications will be reviewed beginning February 23, 2025</w:t>
      </w:r>
      <w:r w:rsidR="00B86BEC">
        <w:rPr>
          <w:rFonts w:eastAsiaTheme="minorEastAsia"/>
          <w:color w:val="000000" w:themeColor="text1"/>
        </w:rPr>
        <w:t>,</w:t>
      </w:r>
      <w:r w:rsidRPr="0FDFBFDD">
        <w:rPr>
          <w:rFonts w:eastAsiaTheme="minorEastAsia"/>
          <w:color w:val="000000" w:themeColor="text1"/>
        </w:rPr>
        <w:t xml:space="preserve"> and until the position is filled.</w:t>
      </w:r>
    </w:p>
    <w:p w14:paraId="11D82A5F" w14:textId="1E859DB2" w:rsidR="2BD5C1D4" w:rsidRDefault="2BD5C1D4" w:rsidP="4A56362F">
      <w:r>
        <w:t xml:space="preserve">Fox Valley Hands of Hope, established in 1981, is a nonprofit agency devoted to </w:t>
      </w:r>
      <w:bookmarkStart w:id="1" w:name="_Int_O50qYqP1"/>
      <w:r>
        <w:t>compassionate</w:t>
      </w:r>
      <w:bookmarkEnd w:id="1"/>
      <w:r>
        <w:t xml:space="preserve"> care for those experiencing loss. We provide all services at no cost to clients.</w:t>
      </w:r>
    </w:p>
    <w:p w14:paraId="54BD8467" w14:textId="6DB15F81" w:rsidR="2BD5C1D4" w:rsidRDefault="2BD5C1D4" w:rsidP="4A56362F">
      <w:r>
        <w:t>Fox Valley Hands of Hope offers a flexible, safe, and caring work environment, competitive pay, generous benefits, and a commitment to personal and organizational learning. We are an equal opportunity employer; all applicants will be considered for employment without attention to race, color, religion, sex, sexual orientation, gender identity, national origin, veteran or disability status.</w:t>
      </w:r>
    </w:p>
    <w:p w14:paraId="5F684C2C" w14:textId="2BF5DF8E" w:rsidR="4A56362F" w:rsidRDefault="4A56362F" w:rsidP="4A56362F"/>
    <w:p w14:paraId="589DE3C1" w14:textId="641EF704" w:rsidR="4A56362F" w:rsidRDefault="4A56362F"/>
    <w:sectPr w:rsidR="4A56362F" w:rsidSect="000E5F1A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8C2E5" w14:textId="77777777" w:rsidR="00AC15F6" w:rsidRDefault="00AC15F6" w:rsidP="00C61BBD">
      <w:pPr>
        <w:spacing w:after="0" w:line="240" w:lineRule="auto"/>
      </w:pPr>
      <w:r>
        <w:separator/>
      </w:r>
    </w:p>
  </w:endnote>
  <w:endnote w:type="continuationSeparator" w:id="0">
    <w:p w14:paraId="7F52D66C" w14:textId="77777777" w:rsidR="00AC15F6" w:rsidRDefault="00AC15F6" w:rsidP="00C61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1044B" w14:textId="22BED28C" w:rsidR="00C61BBD" w:rsidRDefault="00C61B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794382F" wp14:editId="1C3C430F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9C13721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FjdgIAAFcJAAAOAAAAZHJzL2Uyb0RvYy54bWzsVtFu2yAUfZ+0f0B+Xxw7TppYcaopbfPS&#10;bZHafQDB2EbDgIDEyd/vAk7appsmtVK0h/oBAZd7ufecA2Z+vW852lFtmBRFlAyGEaKCyJKJuoh+&#10;Pt59mUbIWCxKzKWgRXSgJrpefP4071ROU9lIXlKNIIgweaeKqLFW5XFsSENbbAZSUQHGSuoWWxjq&#10;Oi417iB6y+N0OJzEndSl0pJQY2D2JhijhY9fVZTYH1VlqEW8iCA361vt241r48Uc57XGqmGkTwO/&#10;IYsWMwGbnkLdYIvRVrNXoVpGtDSysgMi21hWFSPU1wDVJMOzalZabpWvpc67Wp1gAmjPcHpzWPJ9&#10;t9LqQa11yB6695L8MoBL3Kk6f2534zosRpvumyyBT7y10he+r3TrQkBJaO/xPZzwpXuLCExejZJx&#10;GiEClslslmZXAX7SAEfOKZ2mwBFYs9lofLTd9s6JsznXZAQ9lx/Ow6Y+0T4xRzwoyTyBZd4H1kOD&#10;FfUcGAfGWiNWQoIZ6FrgFhD4Cgj4RSh1WbntYd1SBETJXvSIIiGXDRY19YsfDwp8E1/HCxc3MEDH&#10;PxH+A1hHnP8GFM6VNnZFZYtcp4iM1ZjVjV1KIeCoSJ14LvHu3tiA8NHBUSvkHeMc5nHOBeog/fH0&#10;auw9jOSsdFZn9IeXLrlGOwzHDhNChZ34dXzbgm7C/GQIX2AZpp0E/PLsOA38niJ5tl9sAkdDlD6X&#10;huLytu9bzHjogzcXXsQBz8DMRpaHtXal9TK5mF5mr/UyurBepueH60Mv/61exsDV+f2SXVYvs+xD&#10;L+46e+f94v9O8Pf2V1j/0nDPg+djfx89vYcWvwE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LvRRY3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a8d08d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a8d08d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E56413" wp14:editId="513D0DA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1-2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7D60619" w14:textId="4495B51C" w:rsidR="00C61BBD" w:rsidRDefault="00515D83">
                              <w:pPr>
                                <w:jc w:val="right"/>
                              </w:pPr>
                              <w:r>
                                <w:t>January 21,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4EE56413" id="Rectangle 451" o:spid="_x0000_s1026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1-21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27D60619" w14:textId="4495B51C" w:rsidR="00C61BBD" w:rsidRDefault="00515D83">
                        <w:pPr>
                          <w:jc w:val="right"/>
                        </w:pPr>
                        <w:r>
                          <w:t>January 21,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345298">
      <w:t>Director of Grants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11D21" w14:textId="77777777" w:rsidR="00AC15F6" w:rsidRDefault="00AC15F6" w:rsidP="00C61BBD">
      <w:pPr>
        <w:spacing w:after="0" w:line="240" w:lineRule="auto"/>
      </w:pPr>
      <w:r>
        <w:separator/>
      </w:r>
    </w:p>
  </w:footnote>
  <w:footnote w:type="continuationSeparator" w:id="0">
    <w:p w14:paraId="47FC6FA3" w14:textId="77777777" w:rsidR="00AC15F6" w:rsidRDefault="00AC15F6" w:rsidP="00C61BB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50qYqP1" int2:invalidationBookmarkName="" int2:hashCode="7OdRdWmBH/nzKx" int2:id="5VZlR3Y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641E"/>
    <w:multiLevelType w:val="hybridMultilevel"/>
    <w:tmpl w:val="6472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C73C3"/>
    <w:multiLevelType w:val="hybridMultilevel"/>
    <w:tmpl w:val="B58A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45C0D"/>
    <w:multiLevelType w:val="hybridMultilevel"/>
    <w:tmpl w:val="549A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4034B"/>
    <w:multiLevelType w:val="hybridMultilevel"/>
    <w:tmpl w:val="F4108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337FE"/>
    <w:multiLevelType w:val="hybridMultilevel"/>
    <w:tmpl w:val="8B56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053EF"/>
    <w:multiLevelType w:val="hybridMultilevel"/>
    <w:tmpl w:val="6792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061BD"/>
    <w:multiLevelType w:val="hybridMultilevel"/>
    <w:tmpl w:val="DA602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43757"/>
    <w:multiLevelType w:val="hybridMultilevel"/>
    <w:tmpl w:val="79CE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CD6"/>
    <w:multiLevelType w:val="hybridMultilevel"/>
    <w:tmpl w:val="46627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A1E27"/>
    <w:multiLevelType w:val="hybridMultilevel"/>
    <w:tmpl w:val="F2487C48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32"/>
    <w:rsid w:val="00047FD8"/>
    <w:rsid w:val="0005114D"/>
    <w:rsid w:val="000530EB"/>
    <w:rsid w:val="000558F4"/>
    <w:rsid w:val="00073DBD"/>
    <w:rsid w:val="00094434"/>
    <w:rsid w:val="00096F8B"/>
    <w:rsid w:val="000A56D4"/>
    <w:rsid w:val="000B3CE0"/>
    <w:rsid w:val="000E3554"/>
    <w:rsid w:val="000E49F6"/>
    <w:rsid w:val="000E551B"/>
    <w:rsid w:val="000E5F1A"/>
    <w:rsid w:val="000F4A7C"/>
    <w:rsid w:val="000F75BF"/>
    <w:rsid w:val="00102A1C"/>
    <w:rsid w:val="001063DD"/>
    <w:rsid w:val="001362FB"/>
    <w:rsid w:val="00141611"/>
    <w:rsid w:val="001418E8"/>
    <w:rsid w:val="00146E88"/>
    <w:rsid w:val="00167A35"/>
    <w:rsid w:val="001A6FC1"/>
    <w:rsid w:val="001C18DB"/>
    <w:rsid w:val="001D47D4"/>
    <w:rsid w:val="001E2626"/>
    <w:rsid w:val="001F4CB4"/>
    <w:rsid w:val="001F6C88"/>
    <w:rsid w:val="0021292D"/>
    <w:rsid w:val="002327B8"/>
    <w:rsid w:val="00251962"/>
    <w:rsid w:val="00260BA5"/>
    <w:rsid w:val="002611DF"/>
    <w:rsid w:val="00270800"/>
    <w:rsid w:val="002748C2"/>
    <w:rsid w:val="002A5A4E"/>
    <w:rsid w:val="002A7E78"/>
    <w:rsid w:val="002F6692"/>
    <w:rsid w:val="00320AFC"/>
    <w:rsid w:val="0032724C"/>
    <w:rsid w:val="00332AC0"/>
    <w:rsid w:val="00345298"/>
    <w:rsid w:val="00366578"/>
    <w:rsid w:val="00372708"/>
    <w:rsid w:val="003C0CBF"/>
    <w:rsid w:val="003E4FE9"/>
    <w:rsid w:val="003F6AAB"/>
    <w:rsid w:val="00404B44"/>
    <w:rsid w:val="00416044"/>
    <w:rsid w:val="00456643"/>
    <w:rsid w:val="00471C91"/>
    <w:rsid w:val="00476C6A"/>
    <w:rsid w:val="004931A5"/>
    <w:rsid w:val="004A2871"/>
    <w:rsid w:val="004C33E6"/>
    <w:rsid w:val="004D6398"/>
    <w:rsid w:val="004E3C7E"/>
    <w:rsid w:val="004F13F2"/>
    <w:rsid w:val="00501011"/>
    <w:rsid w:val="00503AA0"/>
    <w:rsid w:val="0050431D"/>
    <w:rsid w:val="005118C8"/>
    <w:rsid w:val="005145E0"/>
    <w:rsid w:val="00515D83"/>
    <w:rsid w:val="005166A5"/>
    <w:rsid w:val="00531AB1"/>
    <w:rsid w:val="005545B4"/>
    <w:rsid w:val="00591827"/>
    <w:rsid w:val="00594DAE"/>
    <w:rsid w:val="005E0541"/>
    <w:rsid w:val="005E295A"/>
    <w:rsid w:val="005F232D"/>
    <w:rsid w:val="006032ED"/>
    <w:rsid w:val="00604996"/>
    <w:rsid w:val="00614DC7"/>
    <w:rsid w:val="00622E39"/>
    <w:rsid w:val="0064289F"/>
    <w:rsid w:val="00673C93"/>
    <w:rsid w:val="00686DAC"/>
    <w:rsid w:val="006B1136"/>
    <w:rsid w:val="006E7715"/>
    <w:rsid w:val="006F1FD0"/>
    <w:rsid w:val="00710329"/>
    <w:rsid w:val="0071212D"/>
    <w:rsid w:val="0072477C"/>
    <w:rsid w:val="0073126C"/>
    <w:rsid w:val="00734FDE"/>
    <w:rsid w:val="0075056F"/>
    <w:rsid w:val="00760CFD"/>
    <w:rsid w:val="007900DD"/>
    <w:rsid w:val="00794502"/>
    <w:rsid w:val="007949C4"/>
    <w:rsid w:val="007A663E"/>
    <w:rsid w:val="007B0E32"/>
    <w:rsid w:val="007B6451"/>
    <w:rsid w:val="007C72E2"/>
    <w:rsid w:val="007E6406"/>
    <w:rsid w:val="007F5CA6"/>
    <w:rsid w:val="008135E5"/>
    <w:rsid w:val="00825DF4"/>
    <w:rsid w:val="0085145A"/>
    <w:rsid w:val="00867C0D"/>
    <w:rsid w:val="00874EF5"/>
    <w:rsid w:val="00875B9D"/>
    <w:rsid w:val="0087644C"/>
    <w:rsid w:val="00895A3F"/>
    <w:rsid w:val="008D3A08"/>
    <w:rsid w:val="008E5136"/>
    <w:rsid w:val="008F6441"/>
    <w:rsid w:val="008F7ED5"/>
    <w:rsid w:val="00914793"/>
    <w:rsid w:val="00933D5E"/>
    <w:rsid w:val="00934885"/>
    <w:rsid w:val="0094293F"/>
    <w:rsid w:val="00951C8B"/>
    <w:rsid w:val="00976162"/>
    <w:rsid w:val="00982720"/>
    <w:rsid w:val="009959D8"/>
    <w:rsid w:val="009A42E4"/>
    <w:rsid w:val="009A515F"/>
    <w:rsid w:val="009B355A"/>
    <w:rsid w:val="009C0000"/>
    <w:rsid w:val="009C5BBF"/>
    <w:rsid w:val="009D0155"/>
    <w:rsid w:val="009F2D13"/>
    <w:rsid w:val="00A13D6A"/>
    <w:rsid w:val="00A16CF6"/>
    <w:rsid w:val="00A43D48"/>
    <w:rsid w:val="00A54ABB"/>
    <w:rsid w:val="00A565B5"/>
    <w:rsid w:val="00A70B66"/>
    <w:rsid w:val="00A7102B"/>
    <w:rsid w:val="00A8062C"/>
    <w:rsid w:val="00A84ECD"/>
    <w:rsid w:val="00A947CB"/>
    <w:rsid w:val="00AC1154"/>
    <w:rsid w:val="00AC15F6"/>
    <w:rsid w:val="00B207A2"/>
    <w:rsid w:val="00B219C8"/>
    <w:rsid w:val="00B32896"/>
    <w:rsid w:val="00B4283E"/>
    <w:rsid w:val="00B53C9F"/>
    <w:rsid w:val="00B67970"/>
    <w:rsid w:val="00B84A18"/>
    <w:rsid w:val="00B86BEC"/>
    <w:rsid w:val="00B933CA"/>
    <w:rsid w:val="00BB142F"/>
    <w:rsid w:val="00BB7407"/>
    <w:rsid w:val="00BC0409"/>
    <w:rsid w:val="00BD7135"/>
    <w:rsid w:val="00BF1FA4"/>
    <w:rsid w:val="00C40EBF"/>
    <w:rsid w:val="00C61BBD"/>
    <w:rsid w:val="00C65146"/>
    <w:rsid w:val="00C65E0F"/>
    <w:rsid w:val="00CB066E"/>
    <w:rsid w:val="00CC1DBA"/>
    <w:rsid w:val="00CE5388"/>
    <w:rsid w:val="00D308DA"/>
    <w:rsid w:val="00D52DD6"/>
    <w:rsid w:val="00D72D82"/>
    <w:rsid w:val="00DB5C1B"/>
    <w:rsid w:val="00DC069C"/>
    <w:rsid w:val="00DC170F"/>
    <w:rsid w:val="00DD36BE"/>
    <w:rsid w:val="00DF0B0A"/>
    <w:rsid w:val="00DF6319"/>
    <w:rsid w:val="00E079D4"/>
    <w:rsid w:val="00E159F4"/>
    <w:rsid w:val="00E323A6"/>
    <w:rsid w:val="00E35B23"/>
    <w:rsid w:val="00E46B54"/>
    <w:rsid w:val="00E50F59"/>
    <w:rsid w:val="00E62E22"/>
    <w:rsid w:val="00E948FF"/>
    <w:rsid w:val="00E95D82"/>
    <w:rsid w:val="00EA6B00"/>
    <w:rsid w:val="00EB4DF8"/>
    <w:rsid w:val="00EB58D7"/>
    <w:rsid w:val="00EB5FA4"/>
    <w:rsid w:val="00EC1CC1"/>
    <w:rsid w:val="00EE28A5"/>
    <w:rsid w:val="00F54F50"/>
    <w:rsid w:val="00F747E5"/>
    <w:rsid w:val="00FA4C8B"/>
    <w:rsid w:val="00FD0ABC"/>
    <w:rsid w:val="00FE6E87"/>
    <w:rsid w:val="0274481B"/>
    <w:rsid w:val="0FDFBFDD"/>
    <w:rsid w:val="2BD5C1D4"/>
    <w:rsid w:val="4A56362F"/>
    <w:rsid w:val="5813B23E"/>
    <w:rsid w:val="6526727D"/>
    <w:rsid w:val="7C243790"/>
    <w:rsid w:val="7F05C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55726"/>
  <w15:chartTrackingRefBased/>
  <w15:docId w15:val="{8908064D-6910-48A3-A7AC-8A6C1F06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E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BBD"/>
  </w:style>
  <w:style w:type="paragraph" w:styleId="Footer">
    <w:name w:val="footer"/>
    <w:basedOn w:val="Normal"/>
    <w:link w:val="FooterChar"/>
    <w:uiPriority w:val="99"/>
    <w:unhideWhenUsed/>
    <w:rsid w:val="00C61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BBD"/>
  </w:style>
  <w:style w:type="character" w:styleId="Hyperlink">
    <w:name w:val="Hyperlink"/>
    <w:basedOn w:val="DefaultParagraphFont"/>
    <w:uiPriority w:val="99"/>
    <w:unhideWhenUsed/>
    <w:rsid w:val="0FDFBFD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torres@fvhh.net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07BA10-AA0F-4B0A-8919-D6C0F419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Janus</dc:creator>
  <cp:keywords/>
  <dc:description/>
  <cp:lastModifiedBy>GMACC</cp:lastModifiedBy>
  <cp:revision>2</cp:revision>
  <cp:lastPrinted>2025-02-12T20:49:00Z</cp:lastPrinted>
  <dcterms:created xsi:type="dcterms:W3CDTF">2025-03-14T09:47:00Z</dcterms:created>
  <dcterms:modified xsi:type="dcterms:W3CDTF">2025-03-14T09:47:00Z</dcterms:modified>
</cp:coreProperties>
</file>