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43515" w14:textId="722A63E7" w:rsidR="00BB4EB7" w:rsidRDefault="00BB4EB7" w:rsidP="00BB4EB7">
      <w:pPr>
        <w:spacing w:after="480"/>
        <w:jc w:val="center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noProof/>
          <w:color w:val="333333"/>
          <w:sz w:val="27"/>
          <w:szCs w:val="27"/>
        </w:rPr>
        <w:drawing>
          <wp:inline distT="0" distB="0" distL="0" distR="0" wp14:anchorId="6E8E8C1E" wp14:editId="5640D548">
            <wp:extent cx="988695" cy="98869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S_LEAF_LOGO_RG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9DDC" w14:textId="7F5E842D" w:rsidR="00350B23" w:rsidRPr="00350B23" w:rsidRDefault="00350B23" w:rsidP="00350B23">
      <w:pPr>
        <w:spacing w:after="480"/>
        <w:rPr>
          <w:rFonts w:ascii="Calibri" w:hAnsi="Calibri"/>
          <w:color w:val="333333"/>
        </w:rPr>
      </w:pPr>
      <w:r w:rsidRPr="00350B23">
        <w:rPr>
          <w:rFonts w:ascii="Calibri" w:hAnsi="Calibri"/>
          <w:color w:val="333333"/>
        </w:rPr>
        <w:t>Here are some helpful links to help you get started using Schoology.</w:t>
      </w:r>
    </w:p>
    <w:p w14:paraId="63A11F7A" w14:textId="148C168C" w:rsidR="00BB4EB7" w:rsidRDefault="002631F1" w:rsidP="00BB4EB7">
      <w:pPr>
        <w:numPr>
          <w:ilvl w:val="0"/>
          <w:numId w:val="1"/>
        </w:numPr>
        <w:spacing w:before="100" w:beforeAutospacing="1" w:after="360"/>
        <w:ind w:left="360"/>
        <w:rPr>
          <w:rFonts w:ascii="Calibri" w:eastAsia="Times New Roman" w:hAnsi="Calibri"/>
          <w:color w:val="333333"/>
        </w:rPr>
      </w:pPr>
      <w:hyperlink r:id="rId6" w:history="1">
        <w:r w:rsidR="00350B23" w:rsidRPr="006A61FE">
          <w:rPr>
            <w:rFonts w:ascii="Calibri" w:eastAsia="Times New Roman" w:hAnsi="Calibri"/>
            <w:color w:val="8566D2"/>
          </w:rPr>
          <w:t>Create a new parent account</w:t>
        </w:r>
      </w:hyperlink>
      <w:r w:rsidR="00C739D6" w:rsidRPr="006A61FE">
        <w:rPr>
          <w:rFonts w:ascii="Calibri" w:eastAsia="Times New Roman" w:hAnsi="Calibri"/>
          <w:color w:val="333333"/>
        </w:rPr>
        <w:t xml:space="preserve"> at</w:t>
      </w:r>
      <w:r w:rsidR="00627B42" w:rsidRPr="006A61FE">
        <w:rPr>
          <w:rFonts w:ascii="Calibri" w:eastAsia="Times New Roman" w:hAnsi="Calibri"/>
          <w:color w:val="333333"/>
        </w:rPr>
        <w:t xml:space="preserve"> </w:t>
      </w:r>
      <w:hyperlink r:id="rId7" w:history="1">
        <w:r w:rsidR="00627B42" w:rsidRPr="006A61FE">
          <w:rPr>
            <w:rStyle w:val="Hyperlink"/>
            <w:rFonts w:ascii="Calibri" w:eastAsia="Times New Roman" w:hAnsi="Calibri"/>
          </w:rPr>
          <w:t>www.schoology.com</w:t>
        </w:r>
      </w:hyperlink>
      <w:r w:rsidR="00627B42" w:rsidRPr="006A61FE">
        <w:rPr>
          <w:rFonts w:ascii="Calibri" w:eastAsia="Times New Roman" w:hAnsi="Calibri"/>
          <w:color w:val="333333"/>
        </w:rPr>
        <w:t xml:space="preserve">, </w:t>
      </w:r>
      <w:r w:rsidR="00350B23" w:rsidRPr="00350B23">
        <w:rPr>
          <w:rFonts w:ascii="Calibri" w:eastAsia="Times New Roman" w:hAnsi="Calibri"/>
          <w:color w:val="333333"/>
        </w:rPr>
        <w:t>using a Parent Access Code provided</w:t>
      </w:r>
      <w:r w:rsidR="00627B42" w:rsidRPr="006A61FE">
        <w:rPr>
          <w:rFonts w:ascii="Calibri" w:eastAsia="Times New Roman" w:hAnsi="Calibri"/>
          <w:color w:val="333333"/>
        </w:rPr>
        <w:t>.</w:t>
      </w:r>
      <w:r w:rsidR="00C739D6" w:rsidRPr="006A61FE">
        <w:rPr>
          <w:rFonts w:ascii="Calibri" w:eastAsia="Times New Roman" w:hAnsi="Calibri"/>
          <w:color w:val="333333"/>
        </w:rPr>
        <w:t xml:space="preserve"> </w:t>
      </w:r>
    </w:p>
    <w:p w14:paraId="1C7B8D44" w14:textId="633AE6F5" w:rsidR="00AB4C9E" w:rsidRDefault="00AB4C9E" w:rsidP="00BB4EB7">
      <w:pPr>
        <w:numPr>
          <w:ilvl w:val="0"/>
          <w:numId w:val="1"/>
        </w:numPr>
        <w:spacing w:before="100" w:beforeAutospacing="1" w:after="360"/>
        <w:ind w:left="360"/>
        <w:rPr>
          <w:rFonts w:ascii="Calibri" w:eastAsia="Times New Roman" w:hAnsi="Calibri"/>
          <w:color w:val="333333"/>
        </w:rPr>
      </w:pPr>
      <w:r>
        <w:rPr>
          <w:rFonts w:ascii="Calibri" w:eastAsia="Times New Roman" w:hAnsi="Calibri"/>
          <w:color w:val="333333"/>
        </w:rPr>
        <w:t>If you already have a Schoology account because your child attends another school which uses Schoology, please enter a username</w:t>
      </w:r>
      <w:r w:rsidR="002631F1">
        <w:rPr>
          <w:rFonts w:ascii="Calibri" w:eastAsia="Times New Roman" w:hAnsi="Calibri"/>
          <w:color w:val="333333"/>
        </w:rPr>
        <w:t>,</w:t>
      </w:r>
      <w:r>
        <w:rPr>
          <w:rFonts w:ascii="Calibri" w:eastAsia="Times New Roman" w:hAnsi="Calibri"/>
          <w:color w:val="333333"/>
        </w:rPr>
        <w:t xml:space="preserve"> instead of your email, when creating an account for St. </w:t>
      </w:r>
      <w:proofErr w:type="spellStart"/>
      <w:r>
        <w:rPr>
          <w:rFonts w:ascii="Calibri" w:eastAsia="Times New Roman" w:hAnsi="Calibri"/>
          <w:color w:val="333333"/>
        </w:rPr>
        <w:t>Isidore</w:t>
      </w:r>
      <w:proofErr w:type="spellEnd"/>
      <w:r>
        <w:rPr>
          <w:rFonts w:ascii="Calibri" w:eastAsia="Times New Roman" w:hAnsi="Calibri"/>
          <w:color w:val="333333"/>
        </w:rPr>
        <w:t xml:space="preserve"> School.  </w:t>
      </w:r>
      <w:r w:rsidR="002631F1">
        <w:rPr>
          <w:rFonts w:ascii="Calibri" w:eastAsia="Times New Roman" w:hAnsi="Calibri"/>
          <w:color w:val="333333"/>
        </w:rPr>
        <w:t xml:space="preserve">An example could be your first initial and last name, </w:t>
      </w:r>
      <w:proofErr w:type="spellStart"/>
      <w:r w:rsidR="002631F1">
        <w:rPr>
          <w:rFonts w:ascii="Calibri" w:eastAsia="Times New Roman" w:hAnsi="Calibri"/>
          <w:color w:val="333333"/>
        </w:rPr>
        <w:t>mdurkee</w:t>
      </w:r>
      <w:proofErr w:type="spellEnd"/>
      <w:r w:rsidR="002631F1">
        <w:rPr>
          <w:rFonts w:ascii="Calibri" w:eastAsia="Times New Roman" w:hAnsi="Calibri"/>
          <w:color w:val="333333"/>
        </w:rPr>
        <w:t xml:space="preserve">, or your first and last name together, </w:t>
      </w:r>
      <w:proofErr w:type="spellStart"/>
      <w:r w:rsidR="002631F1">
        <w:rPr>
          <w:rFonts w:ascii="Calibri" w:eastAsia="Times New Roman" w:hAnsi="Calibri"/>
          <w:color w:val="333333"/>
        </w:rPr>
        <w:t>melissadurkee</w:t>
      </w:r>
      <w:proofErr w:type="spellEnd"/>
      <w:r w:rsidR="002631F1">
        <w:rPr>
          <w:rFonts w:ascii="Calibri" w:eastAsia="Times New Roman" w:hAnsi="Calibri"/>
          <w:color w:val="333333"/>
        </w:rPr>
        <w:t>.  Next go to Settings:</w:t>
      </w:r>
    </w:p>
    <w:p w14:paraId="271ECA12" w14:textId="499B2018" w:rsidR="002631F1" w:rsidRDefault="002631F1" w:rsidP="002631F1">
      <w:pPr>
        <w:spacing w:before="100" w:beforeAutospacing="1" w:after="360"/>
        <w:rPr>
          <w:rFonts w:ascii="Calibri" w:eastAsia="Times New Roman" w:hAnsi="Calibri"/>
          <w:color w:val="333333"/>
        </w:rPr>
      </w:pPr>
      <w:r>
        <w:rPr>
          <w:rFonts w:ascii="Helvetica" w:eastAsia="Times New Roman" w:hAnsi="Helvetica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2C1BEC" wp14:editId="055AA9C1">
                <wp:simplePos x="0" y="0"/>
                <wp:positionH relativeFrom="column">
                  <wp:posOffset>6185535</wp:posOffset>
                </wp:positionH>
                <wp:positionV relativeFrom="paragraph">
                  <wp:posOffset>941705</wp:posOffset>
                </wp:positionV>
                <wp:extent cx="689398" cy="451273"/>
                <wp:effectExtent l="50800" t="0" r="22225" b="825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98" cy="451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B2C9E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487.05pt;margin-top:74.15pt;width:54.3pt;height:35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Times New Roman" w:hAnsi="Calibri"/>
          <w:noProof/>
          <w:color w:val="333333"/>
        </w:rPr>
        <w:drawing>
          <wp:inline distT="0" distB="0" distL="0" distR="0" wp14:anchorId="5B3B60DB" wp14:editId="5F2B1986">
            <wp:extent cx="6261598" cy="2771140"/>
            <wp:effectExtent l="0" t="0" r="12700" b="0"/>
            <wp:docPr id="2" name="Picture 2" descr="../Screen%20Shot%202018-09-04%20at%2010.39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9-04%20at%2010.39.46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41" cy="27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EF36F" w14:textId="490DB519" w:rsidR="002631F1" w:rsidRDefault="002631F1" w:rsidP="002631F1">
      <w:pPr>
        <w:spacing w:before="100" w:beforeAutospacing="1" w:after="360"/>
        <w:rPr>
          <w:rFonts w:ascii="Calibri" w:eastAsia="Times New Roman" w:hAnsi="Calibri"/>
          <w:color w:val="333333"/>
        </w:rPr>
      </w:pPr>
      <w:r>
        <w:rPr>
          <w:rFonts w:ascii="Calibri" w:eastAsia="Times New Roman" w:hAnsi="Calibri"/>
          <w:color w:val="333333"/>
        </w:rPr>
        <w:t>Scroll down to Link Accounts and click on it:</w:t>
      </w:r>
    </w:p>
    <w:p w14:paraId="5AE0FB65" w14:textId="61DCDDDF" w:rsidR="002631F1" w:rsidRDefault="002631F1" w:rsidP="002631F1">
      <w:pPr>
        <w:spacing w:before="100" w:beforeAutospacing="1" w:after="360"/>
        <w:rPr>
          <w:rFonts w:ascii="Calibri" w:eastAsia="Times New Roman" w:hAnsi="Calibri"/>
          <w:color w:val="333333"/>
        </w:rPr>
      </w:pPr>
      <w:r>
        <w:rPr>
          <w:rFonts w:ascii="Helvetica" w:eastAsia="Times New Roman" w:hAnsi="Helvetica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477845" wp14:editId="6A51393C">
                <wp:simplePos x="0" y="0"/>
                <wp:positionH relativeFrom="column">
                  <wp:posOffset>622935</wp:posOffset>
                </wp:positionH>
                <wp:positionV relativeFrom="paragraph">
                  <wp:posOffset>844338</wp:posOffset>
                </wp:positionV>
                <wp:extent cx="689398" cy="451273"/>
                <wp:effectExtent l="50800" t="0" r="22225" b="825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98" cy="451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5DB4" id="Straight Arrow Connector 12" o:spid="_x0000_s1026" type="#_x0000_t32" style="position:absolute;margin-left:49.05pt;margin-top:66.5pt;width:54.3pt;height:35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Times New Roman" w:hAnsi="Calibri"/>
          <w:noProof/>
          <w:color w:val="333333"/>
        </w:rPr>
        <w:drawing>
          <wp:inline distT="0" distB="0" distL="0" distR="0" wp14:anchorId="4C523E7C" wp14:editId="69326094">
            <wp:extent cx="4661535" cy="2526467"/>
            <wp:effectExtent l="0" t="0" r="0" b="0"/>
            <wp:docPr id="11" name="Picture 11" descr="../Screen%20Shot%202018-09-04%20at%2010.41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18-09-04%20at%2010.41.28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06" cy="25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15C4" w14:textId="77777777" w:rsidR="002631F1" w:rsidRDefault="002631F1" w:rsidP="002631F1">
      <w:pPr>
        <w:spacing w:before="100" w:beforeAutospacing="1" w:after="360"/>
        <w:rPr>
          <w:rFonts w:ascii="Calibri" w:eastAsia="Times New Roman" w:hAnsi="Calibri"/>
          <w:color w:val="333333"/>
        </w:rPr>
      </w:pPr>
    </w:p>
    <w:p w14:paraId="3B0A211D" w14:textId="5C448EEE" w:rsidR="002631F1" w:rsidRDefault="002631F1" w:rsidP="002631F1">
      <w:pPr>
        <w:spacing w:before="100" w:beforeAutospacing="1" w:after="360"/>
        <w:rPr>
          <w:rFonts w:ascii="Calibri" w:eastAsia="Times New Roman" w:hAnsi="Calibri"/>
          <w:color w:val="333333"/>
        </w:rPr>
      </w:pPr>
      <w:r>
        <w:rPr>
          <w:rFonts w:ascii="Calibri" w:eastAsia="Times New Roman" w:hAnsi="Calibri"/>
          <w:color w:val="333333"/>
        </w:rPr>
        <w:t>Enter your previous Schoology Account email and password.</w:t>
      </w:r>
    </w:p>
    <w:p w14:paraId="4D2C29A9" w14:textId="77777777" w:rsidR="002631F1" w:rsidRDefault="002631F1" w:rsidP="002631F1">
      <w:pPr>
        <w:spacing w:before="100" w:beforeAutospacing="1" w:after="360"/>
        <w:rPr>
          <w:rFonts w:ascii="Calibri" w:eastAsia="Times New Roman" w:hAnsi="Calibri"/>
          <w:color w:val="333333"/>
        </w:rPr>
      </w:pPr>
      <w:r>
        <w:rPr>
          <w:rFonts w:ascii="Calibri" w:eastAsia="Times New Roman" w:hAnsi="Calibri"/>
          <w:noProof/>
          <w:color w:val="333333"/>
        </w:rPr>
        <w:drawing>
          <wp:inline distT="0" distB="0" distL="0" distR="0" wp14:anchorId="606517C2" wp14:editId="414DAF22">
            <wp:extent cx="5575935" cy="3530600"/>
            <wp:effectExtent l="0" t="0" r="12065" b="0"/>
            <wp:docPr id="13" name="Picture 13" descr="../Screen%20Shot%202018-09-04%20at%2010.42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reen%20Shot%202018-09-04%20at%2010.42.57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96D0" w14:textId="0E657353" w:rsidR="002631F1" w:rsidRDefault="002631F1" w:rsidP="002631F1">
      <w:pPr>
        <w:spacing w:before="100" w:beforeAutospacing="1" w:after="360"/>
        <w:rPr>
          <w:rFonts w:ascii="Calibri" w:eastAsia="Times New Roman" w:hAnsi="Calibri"/>
          <w:color w:val="333333"/>
        </w:rPr>
      </w:pPr>
      <w:r>
        <w:rPr>
          <w:rFonts w:ascii="Calibri" w:eastAsia="Times New Roman" w:hAnsi="Calibri"/>
          <w:color w:val="333333"/>
        </w:rPr>
        <w:t xml:space="preserve">Go Back up to the arrow that </w:t>
      </w:r>
      <w:r>
        <w:rPr>
          <w:rFonts w:ascii="Helvetica" w:eastAsia="Times New Roman" w:hAnsi="Helvetica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77A9CC" wp14:editId="13E9CCBF">
                <wp:simplePos x="0" y="0"/>
                <wp:positionH relativeFrom="column">
                  <wp:posOffset>3442335</wp:posOffset>
                </wp:positionH>
                <wp:positionV relativeFrom="paragraph">
                  <wp:posOffset>802640</wp:posOffset>
                </wp:positionV>
                <wp:extent cx="689398" cy="451273"/>
                <wp:effectExtent l="50800" t="0" r="22225" b="825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98" cy="451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2F0F" id="Straight Arrow Connector 14" o:spid="_x0000_s1026" type="#_x0000_t32" style="position:absolute;margin-left:271.05pt;margin-top:63.2pt;width:54.3pt;height:35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Times New Roman" w:hAnsi="Calibri"/>
          <w:color w:val="333333"/>
        </w:rPr>
        <w:t>points downward in top right corner of screen and you can toggle between your two schools/accounts.</w:t>
      </w:r>
    </w:p>
    <w:p w14:paraId="19BD4DFC" w14:textId="53C74E8D" w:rsidR="002631F1" w:rsidRPr="006A61FE" w:rsidRDefault="002631F1" w:rsidP="002631F1">
      <w:pPr>
        <w:spacing w:before="100" w:beforeAutospacing="1" w:after="360"/>
        <w:rPr>
          <w:rFonts w:ascii="Calibri" w:eastAsia="Times New Roman" w:hAnsi="Calibri"/>
          <w:color w:val="333333"/>
        </w:rPr>
      </w:pPr>
      <w:r>
        <w:rPr>
          <w:rFonts w:ascii="Calibri" w:eastAsia="Times New Roman" w:hAnsi="Calibri"/>
          <w:noProof/>
          <w:color w:val="333333"/>
        </w:rPr>
        <w:drawing>
          <wp:inline distT="0" distB="0" distL="0" distR="0" wp14:anchorId="4B309271" wp14:editId="02BACFEC">
            <wp:extent cx="6858000" cy="3175000"/>
            <wp:effectExtent l="0" t="0" r="0" b="0"/>
            <wp:docPr id="15" name="Picture 15" descr="../Screen%20Shot%202018-09-04%20at%2010.45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creen%20Shot%202018-09-04%20at%2010.45.00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E686" w14:textId="190C6840" w:rsidR="00BB4EB7" w:rsidRPr="006A61FE" w:rsidRDefault="002631F1" w:rsidP="00BB4EB7">
      <w:pPr>
        <w:numPr>
          <w:ilvl w:val="0"/>
          <w:numId w:val="1"/>
        </w:numPr>
        <w:spacing w:before="100" w:beforeAutospacing="1" w:after="360"/>
        <w:ind w:left="360"/>
        <w:rPr>
          <w:rFonts w:ascii="Calibri" w:eastAsia="Times New Roman" w:hAnsi="Calibri"/>
          <w:color w:val="333333"/>
        </w:rPr>
      </w:pPr>
      <w:hyperlink r:id="rId12" w:history="1">
        <w:r w:rsidR="00350B23" w:rsidRPr="006A61FE">
          <w:rPr>
            <w:rFonts w:ascii="Calibri" w:eastAsia="Times New Roman" w:hAnsi="Calibri"/>
            <w:color w:val="8566D2"/>
          </w:rPr>
          <w:t>Compare your parent account to your child's account</w:t>
        </w:r>
      </w:hyperlink>
      <w:r w:rsidR="00BB4EB7" w:rsidRPr="006A61FE">
        <w:rPr>
          <w:rFonts w:ascii="Calibri" w:eastAsia="Times New Roman" w:hAnsi="Calibri"/>
          <w:color w:val="333333"/>
        </w:rPr>
        <w:t xml:space="preserve">, </w:t>
      </w:r>
      <w:hyperlink r:id="rId13" w:history="1">
        <w:r w:rsidR="00BB4EB7" w:rsidRPr="006A61FE">
          <w:rPr>
            <w:rStyle w:val="Hyperlink"/>
            <w:rFonts w:ascii="Calibri" w:eastAsia="Times New Roman" w:hAnsi="Calibri"/>
          </w:rPr>
          <w:t>https://support.schoology.com/hc/en-us/articles/201000833-Home-Page-Parents-</w:t>
        </w:r>
      </w:hyperlink>
      <w:r w:rsidR="00BB4EB7" w:rsidRPr="006A61FE">
        <w:rPr>
          <w:rFonts w:ascii="Calibri" w:eastAsia="Times New Roman" w:hAnsi="Calibri"/>
          <w:color w:val="333333"/>
        </w:rPr>
        <w:t xml:space="preserve">, </w:t>
      </w:r>
      <w:r w:rsidR="00350B23" w:rsidRPr="006A61FE">
        <w:rPr>
          <w:rFonts w:ascii="Calibri" w:eastAsia="Times New Roman" w:hAnsi="Calibri"/>
          <w:color w:val="333333"/>
        </w:rPr>
        <w:t>to get an understanding of how Schoology works for you and for your child</w:t>
      </w:r>
      <w:r w:rsidR="00BB4EB7" w:rsidRPr="006A61FE">
        <w:rPr>
          <w:rFonts w:ascii="Calibri" w:eastAsia="Times New Roman" w:hAnsi="Calibri"/>
          <w:color w:val="333333"/>
        </w:rPr>
        <w:t xml:space="preserve">.  </w:t>
      </w:r>
    </w:p>
    <w:p w14:paraId="2CDE7486" w14:textId="145A5BC8" w:rsidR="00BB4EB7" w:rsidRPr="006A61FE" w:rsidRDefault="002631F1" w:rsidP="00BB4EB7">
      <w:pPr>
        <w:numPr>
          <w:ilvl w:val="0"/>
          <w:numId w:val="1"/>
        </w:numPr>
        <w:spacing w:before="100" w:beforeAutospacing="1" w:after="360"/>
        <w:ind w:left="360"/>
        <w:rPr>
          <w:rFonts w:ascii="Calibri" w:eastAsia="Times New Roman" w:hAnsi="Calibri"/>
          <w:color w:val="333333"/>
        </w:rPr>
      </w:pPr>
      <w:hyperlink r:id="rId14" w:history="1">
        <w:r w:rsidR="00BB4EB7" w:rsidRPr="006A61FE">
          <w:rPr>
            <w:rFonts w:ascii="Calibri" w:eastAsia="Times New Roman" w:hAnsi="Calibri"/>
            <w:color w:val="8566D2"/>
          </w:rPr>
          <w:t>Add multiple children to your Schoology account</w:t>
        </w:r>
      </w:hyperlink>
      <w:r w:rsidR="00BB4EB7" w:rsidRPr="006A61FE">
        <w:rPr>
          <w:rFonts w:ascii="Calibri" w:eastAsia="Times New Roman" w:hAnsi="Calibri"/>
          <w:color w:val="333333"/>
        </w:rPr>
        <w:t>,</w:t>
      </w:r>
      <w:r w:rsidR="00BB4EB7" w:rsidRPr="00350B23">
        <w:rPr>
          <w:rFonts w:ascii="Calibri" w:eastAsia="Times New Roman" w:hAnsi="Calibri"/>
          <w:color w:val="333333"/>
        </w:rPr>
        <w:t> so you can access all of your children's information from one location</w:t>
      </w:r>
      <w:r w:rsidR="00BB4EB7" w:rsidRPr="006A61FE">
        <w:rPr>
          <w:rFonts w:ascii="Calibri" w:eastAsia="Times New Roman" w:hAnsi="Calibri"/>
          <w:color w:val="333333"/>
        </w:rPr>
        <w:t>.</w:t>
      </w:r>
    </w:p>
    <w:p w14:paraId="6D28F9B7" w14:textId="69F3F451" w:rsidR="00BB4EB7" w:rsidRPr="00BB4EB7" w:rsidRDefault="00BB4EB7" w:rsidP="00BB4EB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/>
          <w:color w:val="111111"/>
        </w:rPr>
      </w:pPr>
      <w:r w:rsidRPr="00BB4EB7">
        <w:rPr>
          <w:rFonts w:ascii="Calibri" w:eastAsia="Times New Roman" w:hAnsi="Calibri"/>
          <w:color w:val="111111"/>
        </w:rPr>
        <w:t>Log in to your Schoology account using your username or email address and password.</w:t>
      </w:r>
    </w:p>
    <w:p w14:paraId="5800D4CB" w14:textId="219B2084" w:rsidR="00BB4EB7" w:rsidRPr="00BB4EB7" w:rsidRDefault="00BB4EB7" w:rsidP="00BB4EB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/>
          <w:color w:val="111111"/>
        </w:rPr>
      </w:pPr>
      <w:r w:rsidRPr="00BB4EB7">
        <w:rPr>
          <w:rFonts w:ascii="Calibri" w:eastAsia="Times New Roman" w:hAnsi="Calibri"/>
          <w:color w:val="111111"/>
        </w:rPr>
        <w:t>Click the arrow next to your name in the top-right corner.</w:t>
      </w:r>
    </w:p>
    <w:p w14:paraId="32F05E91" w14:textId="413D9F43" w:rsidR="00BB4EB7" w:rsidRPr="00BB4EB7" w:rsidRDefault="00BB4EB7" w:rsidP="00BB4EB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/>
          <w:color w:val="111111"/>
        </w:rPr>
      </w:pPr>
      <w:r w:rsidRPr="00BB4EB7">
        <w:rPr>
          <w:rFonts w:ascii="Calibri" w:eastAsia="Times New Roman" w:hAnsi="Calibri"/>
          <w:color w:val="111111"/>
        </w:rPr>
        <w:t>Click the </w:t>
      </w:r>
      <w:r w:rsidRPr="006A61FE">
        <w:rPr>
          <w:rFonts w:ascii="Calibri" w:eastAsia="Times New Roman" w:hAnsi="Calibri"/>
          <w:b/>
          <w:bCs/>
          <w:color w:val="111111"/>
        </w:rPr>
        <w:t>Add Child</w:t>
      </w:r>
      <w:r w:rsidRPr="00BB4EB7">
        <w:rPr>
          <w:rFonts w:ascii="Calibri" w:eastAsia="Times New Roman" w:hAnsi="Calibri"/>
          <w:color w:val="111111"/>
        </w:rPr>
        <w:t> button.</w:t>
      </w:r>
    </w:p>
    <w:p w14:paraId="4A68ACF4" w14:textId="7B24A69A" w:rsidR="00BB4EB7" w:rsidRPr="00BB4EB7" w:rsidRDefault="00BB4EB7" w:rsidP="00BB4EB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/>
          <w:color w:val="111111"/>
        </w:rPr>
      </w:pPr>
      <w:r w:rsidRPr="00BB4EB7">
        <w:rPr>
          <w:rFonts w:ascii="Calibri" w:eastAsia="Times New Roman" w:hAnsi="Calibri"/>
          <w:color w:val="111111"/>
        </w:rPr>
        <w:t>Enter the </w:t>
      </w:r>
      <w:r w:rsidRPr="006A61FE">
        <w:rPr>
          <w:rFonts w:ascii="Calibri" w:eastAsia="Times New Roman" w:hAnsi="Calibri"/>
          <w:b/>
          <w:bCs/>
          <w:color w:val="111111"/>
        </w:rPr>
        <w:t>Child Code</w:t>
      </w:r>
      <w:r w:rsidRPr="00BB4EB7">
        <w:rPr>
          <w:rFonts w:ascii="Calibri" w:eastAsia="Times New Roman" w:hAnsi="Calibri"/>
          <w:color w:val="111111"/>
        </w:rPr>
        <w:t> for the child you're adding. This is the same as your Parent Access Code, the 12-digit code in </w:t>
      </w:r>
      <w:proofErr w:type="spellStart"/>
      <w:r w:rsidRPr="006A61FE">
        <w:rPr>
          <w:rFonts w:ascii="Calibri" w:eastAsia="Times New Roman" w:hAnsi="Calibri"/>
          <w:b/>
          <w:bCs/>
          <w:color w:val="111111"/>
        </w:rPr>
        <w:t>xxxx-xxxx-xxxx</w:t>
      </w:r>
      <w:proofErr w:type="spellEnd"/>
      <w:r w:rsidRPr="00BB4EB7">
        <w:rPr>
          <w:rFonts w:ascii="Calibri" w:eastAsia="Times New Roman" w:hAnsi="Calibri"/>
          <w:color w:val="111111"/>
        </w:rPr>
        <w:t> format that you receive from one of your child's instructors.</w:t>
      </w:r>
    </w:p>
    <w:p w14:paraId="32922D3E" w14:textId="23BB44A7" w:rsidR="00BB4EB7" w:rsidRPr="006A61FE" w:rsidRDefault="00BB4EB7" w:rsidP="00BB4EB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/>
          <w:color w:val="111111"/>
        </w:rPr>
      </w:pPr>
      <w:r w:rsidRPr="00BB4EB7">
        <w:rPr>
          <w:rFonts w:ascii="Calibri" w:eastAsia="Times New Roman" w:hAnsi="Calibri"/>
          <w:color w:val="111111"/>
        </w:rPr>
        <w:t>Click the </w:t>
      </w:r>
      <w:r w:rsidRPr="006A61FE">
        <w:rPr>
          <w:rFonts w:ascii="Calibri" w:eastAsia="Times New Roman" w:hAnsi="Calibri"/>
          <w:b/>
          <w:bCs/>
          <w:color w:val="111111"/>
        </w:rPr>
        <w:t>Use Code</w:t>
      </w:r>
      <w:r w:rsidRPr="00BB4EB7">
        <w:rPr>
          <w:rFonts w:ascii="Calibri" w:eastAsia="Times New Roman" w:hAnsi="Calibri"/>
          <w:color w:val="111111"/>
        </w:rPr>
        <w:t> button to complete.</w:t>
      </w:r>
    </w:p>
    <w:p w14:paraId="1EC7983C" w14:textId="1F3ECDB6" w:rsidR="00350B23" w:rsidRPr="006A61FE" w:rsidRDefault="002631F1" w:rsidP="00BB4EB7">
      <w:pPr>
        <w:numPr>
          <w:ilvl w:val="0"/>
          <w:numId w:val="1"/>
        </w:numPr>
        <w:spacing w:before="100" w:beforeAutospacing="1" w:after="360"/>
        <w:ind w:left="360"/>
        <w:rPr>
          <w:rFonts w:ascii="Calibri" w:eastAsia="Times New Roman" w:hAnsi="Calibri"/>
          <w:color w:val="333333"/>
        </w:rPr>
      </w:pPr>
      <w:hyperlink r:id="rId15" w:history="1">
        <w:r w:rsidR="00350B23" w:rsidRPr="006A61FE">
          <w:rPr>
            <w:rFonts w:ascii="Calibri" w:eastAsia="Times New Roman" w:hAnsi="Calibri"/>
            <w:color w:val="8566D2"/>
          </w:rPr>
          <w:t>The Parents' Guide To Schoology</w:t>
        </w:r>
      </w:hyperlink>
      <w:r w:rsidR="00BB4EB7" w:rsidRPr="006A61FE">
        <w:rPr>
          <w:rFonts w:ascii="Calibri" w:eastAsia="Times New Roman" w:hAnsi="Calibri"/>
          <w:color w:val="333333"/>
        </w:rPr>
        <w:t xml:space="preserve">, </w:t>
      </w:r>
      <w:hyperlink r:id="rId16" w:history="1">
        <w:r w:rsidR="00BB4EB7" w:rsidRPr="006A61FE">
          <w:rPr>
            <w:rStyle w:val="Hyperlink"/>
            <w:rFonts w:ascii="Calibri" w:eastAsia="Times New Roman" w:hAnsi="Calibri"/>
          </w:rPr>
          <w:t>https://support.schoology.com/hc/en-us/articles/201000873-Parent-Guide</w:t>
        </w:r>
      </w:hyperlink>
      <w:r w:rsidR="00BB4EB7" w:rsidRPr="006A61FE">
        <w:rPr>
          <w:rFonts w:ascii="Calibri" w:eastAsia="Times New Roman" w:hAnsi="Calibri"/>
          <w:color w:val="333333"/>
        </w:rPr>
        <w:t>,</w:t>
      </w:r>
      <w:r w:rsidR="00350B23" w:rsidRPr="00350B23">
        <w:rPr>
          <w:rFonts w:ascii="Calibri" w:eastAsia="Times New Roman" w:hAnsi="Calibri"/>
          <w:color w:val="333333"/>
        </w:rPr>
        <w:t> provides a detailed explanation of how to use multiple features within Schoology</w:t>
      </w:r>
      <w:r w:rsidR="00BB4EB7" w:rsidRPr="006A61FE">
        <w:rPr>
          <w:rFonts w:ascii="Calibri" w:eastAsia="Times New Roman" w:hAnsi="Calibri"/>
          <w:color w:val="333333"/>
        </w:rPr>
        <w:t>.</w:t>
      </w:r>
    </w:p>
    <w:p w14:paraId="6BC40192" w14:textId="532DE5C2" w:rsidR="00AA6893" w:rsidRPr="00787DFE" w:rsidRDefault="006A61FE" w:rsidP="00BB4EB7">
      <w:pPr>
        <w:numPr>
          <w:ilvl w:val="0"/>
          <w:numId w:val="1"/>
        </w:numPr>
        <w:spacing w:before="100" w:beforeAutospacing="1" w:after="360"/>
        <w:ind w:left="360"/>
        <w:rPr>
          <w:rFonts w:ascii="Calibri" w:eastAsia="Times New Roman" w:hAnsi="Calibri"/>
          <w:color w:val="333333"/>
        </w:rPr>
      </w:pPr>
      <w:r>
        <w:rPr>
          <w:rFonts w:ascii="Calibri" w:eastAsia="Times New Roman" w:hAnsi="Calibri"/>
          <w:color w:val="333333"/>
        </w:rPr>
        <w:t>To join the</w:t>
      </w:r>
      <w:r w:rsidR="00AA6893" w:rsidRPr="006A61FE">
        <w:rPr>
          <w:rFonts w:ascii="Calibri" w:eastAsia="Times New Roman" w:hAnsi="Calibri"/>
          <w:color w:val="333333"/>
        </w:rPr>
        <w:t xml:space="preserve"> SIS Parent Group and </w:t>
      </w:r>
      <w:r w:rsidR="005D205D" w:rsidRPr="006A61FE">
        <w:rPr>
          <w:rFonts w:ascii="Calibri" w:eastAsia="Times New Roman" w:hAnsi="Calibri"/>
          <w:color w:val="333333"/>
        </w:rPr>
        <w:t xml:space="preserve">your prospective Class Parent Groups, </w:t>
      </w:r>
      <w:proofErr w:type="spellStart"/>
      <w:r w:rsidR="005D205D" w:rsidRPr="006A61FE">
        <w:rPr>
          <w:rFonts w:ascii="Calibri" w:eastAsia="Times New Roman" w:hAnsi="Calibri"/>
          <w:color w:val="333333"/>
        </w:rPr>
        <w:t>ie</w:t>
      </w:r>
      <w:proofErr w:type="spellEnd"/>
      <w:r w:rsidR="005D205D" w:rsidRPr="006A61FE">
        <w:rPr>
          <w:rFonts w:ascii="Calibri" w:eastAsia="Times New Roman" w:hAnsi="Calibri"/>
          <w:color w:val="333333"/>
        </w:rPr>
        <w:t>:  Gr 1 Hutchinson Parent Group</w:t>
      </w:r>
      <w:r w:rsidR="000B72C3" w:rsidRPr="006A61FE">
        <w:rPr>
          <w:rFonts w:ascii="Calibri" w:eastAsia="Times New Roman" w:hAnsi="Calibri"/>
          <w:color w:val="333333"/>
        </w:rPr>
        <w:t xml:space="preserve"> using the access code</w:t>
      </w:r>
      <w:r w:rsidR="000075DE">
        <w:rPr>
          <w:rFonts w:ascii="Calibri" w:eastAsia="Times New Roman" w:hAnsi="Calibri"/>
          <w:color w:val="333333"/>
        </w:rPr>
        <w:t>s below, please ensure you are in the parent view.  The</w:t>
      </w:r>
      <w:r w:rsidR="005D205D" w:rsidRPr="006A61FE">
        <w:rPr>
          <w:rFonts w:ascii="Calibri" w:eastAsia="Times New Roman" w:hAnsi="Calibri"/>
          <w:color w:val="333333"/>
        </w:rPr>
        <w:t xml:space="preserve"> groups will be where parents will receive updates from the school, teachers, and room parents.</w:t>
      </w:r>
      <w:r w:rsidR="00EF035D" w:rsidRPr="006A61FE">
        <w:rPr>
          <w:rFonts w:ascii="Calibri" w:eastAsia="Times New Roman" w:hAnsi="Calibri"/>
          <w:color w:val="333333"/>
        </w:rPr>
        <w:t xml:space="preserve">  Updates from the teachers to students will be in their courses.  </w:t>
      </w:r>
    </w:p>
    <w:bookmarkStart w:id="0" w:name="_GoBack"/>
    <w:bookmarkEnd w:id="0"/>
    <w:p w14:paraId="0430AA9A" w14:textId="44ACB703" w:rsidR="000075DE" w:rsidRDefault="000075DE" w:rsidP="00EF035D">
      <w:pPr>
        <w:rPr>
          <w:rFonts w:ascii="Helvetica" w:eastAsia="Times New Roman" w:hAnsi="Helvetica"/>
          <w:noProof/>
          <w:color w:val="333333"/>
          <w:sz w:val="27"/>
          <w:szCs w:val="27"/>
        </w:rPr>
      </w:pPr>
      <w:r>
        <w:rPr>
          <w:rFonts w:ascii="Helvetica" w:eastAsia="Times New Roman" w:hAnsi="Helvetica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BEC61" wp14:editId="30F5B8B8">
                <wp:simplePos x="0" y="0"/>
                <wp:positionH relativeFrom="column">
                  <wp:posOffset>6415828</wp:posOffset>
                </wp:positionH>
                <wp:positionV relativeFrom="paragraph">
                  <wp:posOffset>-340995</wp:posOffset>
                </wp:positionV>
                <wp:extent cx="689398" cy="451273"/>
                <wp:effectExtent l="50800" t="0" r="22225" b="825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98" cy="451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45CD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505.2pt;margin-top:-26.8pt;width:54.3pt;height:35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Helvetica" w:eastAsia="Times New Roman" w:hAnsi="Helvetica"/>
          <w:noProof/>
          <w:color w:val="333333"/>
          <w:sz w:val="27"/>
          <w:szCs w:val="27"/>
        </w:rPr>
        <w:drawing>
          <wp:inline distT="0" distB="0" distL="0" distR="0" wp14:anchorId="5B9F2A97" wp14:editId="235F9239">
            <wp:extent cx="6858000" cy="2424007"/>
            <wp:effectExtent l="0" t="0" r="0" b="0"/>
            <wp:docPr id="4" name="Picture 4" descr="../Screen%20Shot%202018-08-30%20at%208.45.0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18-08-30%20at%208.45.03%20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568" cy="24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0892" w14:textId="05CAD32B" w:rsidR="00787DFE" w:rsidRDefault="002631F1" w:rsidP="00787DFE">
      <w:pPr>
        <w:ind w:left="360"/>
        <w:rPr>
          <w:rFonts w:eastAsia="Times New Roman"/>
          <w:color w:val="333333"/>
        </w:rPr>
      </w:pPr>
      <w:r w:rsidRPr="00787DFE">
        <w:rPr>
          <w:rFonts w:ascii="Calibri" w:eastAsia="Times New Roman" w:hAnsi="Calibri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544F0" wp14:editId="5C5BE247">
                <wp:simplePos x="0" y="0"/>
                <wp:positionH relativeFrom="column">
                  <wp:posOffset>1381337</wp:posOffset>
                </wp:positionH>
                <wp:positionV relativeFrom="paragraph">
                  <wp:posOffset>27940</wp:posOffset>
                </wp:positionV>
                <wp:extent cx="689398" cy="451273"/>
                <wp:effectExtent l="50800" t="0" r="22225" b="825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98" cy="451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394BC" id="Straight Arrow Connector 5" o:spid="_x0000_s1026" type="#_x0000_t32" style="position:absolute;margin-left:108.75pt;margin-top:2.2pt;width:54.3pt;height:35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</w:p>
    <w:p w14:paraId="4C04B41B" w14:textId="5518D80B" w:rsidR="002631F1" w:rsidRPr="002631F1" w:rsidRDefault="00787DFE" w:rsidP="00EF035D">
      <w:pPr>
        <w:rPr>
          <w:rFonts w:ascii="Calibri" w:eastAsia="Times New Roman" w:hAnsi="Calibri"/>
          <w:noProof/>
          <w:color w:val="333333"/>
          <w:sz w:val="27"/>
          <w:szCs w:val="27"/>
        </w:rPr>
      </w:pPr>
      <w:r w:rsidRPr="00787DFE">
        <w:rPr>
          <w:rFonts w:ascii="Calibri" w:eastAsia="Times New Roman" w:hAnsi="Calibri"/>
          <w:color w:val="333333"/>
        </w:rPr>
        <w:t>Click on Groups, then</w:t>
      </w:r>
      <w:r>
        <w:rPr>
          <w:rFonts w:ascii="Calibri" w:eastAsia="Times New Roman" w:hAnsi="Calibri"/>
          <w:color w:val="333333"/>
        </w:rPr>
        <w:t xml:space="preserve"> click on</w:t>
      </w:r>
      <w:r w:rsidRPr="00787DFE">
        <w:rPr>
          <w:rFonts w:ascii="Calibri" w:eastAsia="Times New Roman" w:hAnsi="Calibri"/>
          <w:color w:val="333333"/>
        </w:rPr>
        <w:t xml:space="preserve"> Join a Group</w:t>
      </w:r>
      <w:r>
        <w:rPr>
          <w:rFonts w:ascii="Calibri" w:eastAsia="Times New Roman" w:hAnsi="Calibri"/>
          <w:noProof/>
          <w:color w:val="333333"/>
          <w:sz w:val="27"/>
          <w:szCs w:val="27"/>
        </w:rPr>
        <w:t>, repeat steps for joining a group</w:t>
      </w:r>
      <w:r w:rsidR="002631F1">
        <w:rPr>
          <w:rFonts w:ascii="Calibri" w:eastAsia="Times New Roman" w:hAnsi="Calibri"/>
          <w:noProof/>
          <w:color w:val="333333"/>
          <w:sz w:val="27"/>
          <w:szCs w:val="27"/>
        </w:rPr>
        <w:t>.</w:t>
      </w:r>
    </w:p>
    <w:p w14:paraId="5240EF97" w14:textId="1114DB8A" w:rsidR="000075DE" w:rsidRDefault="002631F1" w:rsidP="00EF035D">
      <w:pPr>
        <w:rPr>
          <w:rFonts w:ascii="Helvetica" w:eastAsia="Times New Roman" w:hAnsi="Helvetica"/>
          <w:noProof/>
          <w:color w:val="333333"/>
          <w:sz w:val="27"/>
          <w:szCs w:val="27"/>
        </w:rPr>
      </w:pPr>
      <w:r>
        <w:rPr>
          <w:rFonts w:ascii="Helvetica" w:eastAsia="Times New Roman" w:hAnsi="Helvetica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BB99B" wp14:editId="5694C2B0">
                <wp:simplePos x="0" y="0"/>
                <wp:positionH relativeFrom="column">
                  <wp:posOffset>2905337</wp:posOffset>
                </wp:positionH>
                <wp:positionV relativeFrom="paragraph">
                  <wp:posOffset>1238885</wp:posOffset>
                </wp:positionV>
                <wp:extent cx="689398" cy="451273"/>
                <wp:effectExtent l="50800" t="0" r="22225" b="825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98" cy="451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4A72" id="Straight Arrow Connector 7" o:spid="_x0000_s1026" type="#_x0000_t32" style="position:absolute;margin-left:228.75pt;margin-top:97.55pt;width:54.3pt;height:35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Helvetica" w:eastAsia="Times New Roman" w:hAnsi="Helvetica"/>
          <w:noProof/>
          <w:color w:val="333333"/>
          <w:sz w:val="27"/>
          <w:szCs w:val="27"/>
        </w:rPr>
        <w:drawing>
          <wp:inline distT="0" distB="0" distL="0" distR="0" wp14:anchorId="25475642" wp14:editId="68370609">
            <wp:extent cx="5423535" cy="1991027"/>
            <wp:effectExtent l="0" t="0" r="0" b="0"/>
            <wp:docPr id="6" name="Picture 6" descr="../Screen%20Shot%202018-08-30%20at%208.49.4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reen%20Shot%202018-08-30%20at%208.49.42%20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38" cy="19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61086" w14:textId="701E1537" w:rsidR="00787DFE" w:rsidRDefault="00787DFE" w:rsidP="00EF035D">
      <w:pPr>
        <w:rPr>
          <w:rFonts w:ascii="Helvetica" w:eastAsia="Times New Roman" w:hAnsi="Helvetica"/>
          <w:noProof/>
          <w:color w:val="333333"/>
          <w:sz w:val="27"/>
          <w:szCs w:val="27"/>
        </w:rPr>
      </w:pPr>
    </w:p>
    <w:p w14:paraId="3C006FA0" w14:textId="530C4818" w:rsidR="00787DFE" w:rsidRPr="00787DFE" w:rsidRDefault="00787DFE" w:rsidP="00EF035D">
      <w:pPr>
        <w:rPr>
          <w:rFonts w:asciiTheme="minorHAnsi" w:eastAsia="Times New Roman" w:hAnsiTheme="minorHAnsi"/>
          <w:noProof/>
          <w:color w:val="333333"/>
        </w:rPr>
      </w:pPr>
    </w:p>
    <w:p w14:paraId="772CC9EA" w14:textId="345A3EAB" w:rsidR="000075DE" w:rsidRPr="00787DFE" w:rsidRDefault="00787DFE" w:rsidP="00EF035D">
      <w:pPr>
        <w:rPr>
          <w:rFonts w:asciiTheme="minorHAnsi" w:eastAsia="Times New Roman" w:hAnsiTheme="minorHAnsi"/>
          <w:noProof/>
          <w:color w:val="333333"/>
        </w:rPr>
      </w:pPr>
      <w:r>
        <w:rPr>
          <w:rFonts w:asciiTheme="minorHAnsi" w:eastAsia="Times New Roman" w:hAnsiTheme="minorHAnsi"/>
          <w:noProof/>
          <w:color w:val="333333"/>
        </w:rPr>
        <w:t>Enter Access Code from below list, then click Join.</w:t>
      </w:r>
    </w:p>
    <w:p w14:paraId="0C4B0C9F" w14:textId="46B059D6" w:rsidR="000075DE" w:rsidRDefault="000075DE" w:rsidP="00EF035D">
      <w:pPr>
        <w:rPr>
          <w:rFonts w:ascii="Helvetica" w:eastAsia="Times New Roman" w:hAnsi="Helvetica"/>
          <w:noProof/>
          <w:color w:val="333333"/>
          <w:sz w:val="27"/>
          <w:szCs w:val="27"/>
        </w:rPr>
      </w:pPr>
    </w:p>
    <w:p w14:paraId="362FF7EB" w14:textId="7673326B" w:rsidR="000075DE" w:rsidRPr="00350B23" w:rsidRDefault="00787DFE" w:rsidP="00EF035D">
      <w:pPr>
        <w:rPr>
          <w:rFonts w:ascii="Helvetica" w:eastAsia="Times New Roman" w:hAnsi="Helvetica"/>
          <w:color w:val="333333"/>
          <w:sz w:val="27"/>
          <w:szCs w:val="27"/>
        </w:rPr>
      </w:pPr>
      <w:r>
        <w:rPr>
          <w:rFonts w:ascii="Helvetica" w:eastAsia="Times New Roman" w:hAnsi="Helvetica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0BCDEF" wp14:editId="4C825691">
                <wp:simplePos x="0" y="0"/>
                <wp:positionH relativeFrom="column">
                  <wp:posOffset>3667972</wp:posOffset>
                </wp:positionH>
                <wp:positionV relativeFrom="paragraph">
                  <wp:posOffset>1231053</wp:posOffset>
                </wp:positionV>
                <wp:extent cx="689398" cy="451273"/>
                <wp:effectExtent l="50800" t="0" r="22225" b="825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98" cy="451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4CFF" id="Straight Arrow Connector 8" o:spid="_x0000_s1026" type="#_x0000_t32" style="position:absolute;margin-left:288.8pt;margin-top:96.95pt;width:54.3pt;height:35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Helvetica" w:eastAsia="Times New Roman" w:hAnsi="Helvetica"/>
          <w:noProof/>
          <w:color w:val="333333"/>
          <w:sz w:val="27"/>
          <w:szCs w:val="27"/>
        </w:rPr>
        <w:drawing>
          <wp:inline distT="0" distB="0" distL="0" distR="0" wp14:anchorId="4FE39E71" wp14:editId="26D12B17">
            <wp:extent cx="6849745" cy="2751455"/>
            <wp:effectExtent l="0" t="0" r="8255" b="0"/>
            <wp:docPr id="9" name="Picture 9" descr="../Screen%20Shot%202018-08-30%20at%208.55.4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creen%20Shot%202018-08-30%20at%208.55.41%20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C1B2" w14:textId="77777777" w:rsidR="00D76BBC" w:rsidRDefault="00D76BBC" w:rsidP="000B72C3">
      <w:pPr>
        <w:rPr>
          <w:rFonts w:asciiTheme="minorHAnsi" w:eastAsia="Times New Roman" w:hAnsiTheme="minorHAnsi" w:cs="Lucida Grande"/>
          <w:bCs/>
        </w:rPr>
        <w:sectPr w:rsidR="00D76BBC" w:rsidSect="0007438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B9737D" w14:textId="77777777" w:rsidR="00D76BBC" w:rsidRDefault="00787DFE" w:rsidP="000B72C3">
      <w:pPr>
        <w:rPr>
          <w:rFonts w:asciiTheme="minorHAnsi" w:eastAsia="Times New Roman" w:hAnsiTheme="minorHAnsi" w:cs="Lucida Grande"/>
          <w:color w:val="333333"/>
          <w:shd w:val="clear" w:color="auto" w:fill="BDE2AD"/>
        </w:rPr>
      </w:pPr>
      <w:r w:rsidRPr="00D76BBC">
        <w:rPr>
          <w:rFonts w:asciiTheme="minorHAnsi" w:eastAsia="Times New Roman" w:hAnsiTheme="minorHAnsi" w:cs="Lucida Grande"/>
          <w:bCs/>
        </w:rPr>
        <w:t>SIS Parent Group:</w:t>
      </w:r>
      <w:r w:rsidR="00D76BBC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CF3GC-D376C</w:t>
      </w:r>
      <w:r w:rsid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</w:t>
      </w:r>
    </w:p>
    <w:p w14:paraId="390E900B" w14:textId="42C7E560" w:rsidR="00EF035D" w:rsidRPr="00D76BBC" w:rsidRDefault="00EF035D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TK –  </w:t>
      </w:r>
      <w:proofErr w:type="spellStart"/>
      <w:r w:rsidRPr="00D76BBC">
        <w:rPr>
          <w:rFonts w:asciiTheme="minorHAnsi" w:eastAsia="Times New Roman" w:hAnsiTheme="minorHAnsi" w:cs="Lucida Grande"/>
          <w:bCs/>
        </w:rPr>
        <w:t>Willms</w:t>
      </w:r>
      <w:proofErr w:type="spellEnd"/>
      <w:r w:rsidRPr="00D76BBC">
        <w:rPr>
          <w:rFonts w:asciiTheme="minorHAnsi" w:eastAsia="Times New Roman" w:hAnsiTheme="minorHAnsi" w:cs="Lucida Grande"/>
          <w:bCs/>
        </w:rPr>
        <w:t xml:space="preserve">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H6T9T-XJX6S</w:t>
      </w:r>
    </w:p>
    <w:p w14:paraId="723FE09E" w14:textId="63013825" w:rsidR="000B72C3" w:rsidRPr="00D76BBC" w:rsidRDefault="00EF035D" w:rsidP="000B72C3">
      <w:pPr>
        <w:rPr>
          <w:rFonts w:asciiTheme="minorHAnsi" w:eastAsia="Times New Roman" w:hAnsiTheme="minorHAnsi" w:cs="Lucida Grande"/>
          <w:color w:val="333333"/>
          <w:shd w:val="clear" w:color="auto" w:fill="BDE2AD"/>
        </w:rPr>
      </w:pPr>
      <w:r w:rsidRPr="00D76BBC">
        <w:rPr>
          <w:rFonts w:asciiTheme="minorHAnsi" w:eastAsia="Times New Roman" w:hAnsiTheme="minorHAnsi" w:cs="Lucida Grande"/>
          <w:bCs/>
        </w:rPr>
        <w:t xml:space="preserve">K – </w:t>
      </w:r>
      <w:r w:rsidR="000B72C3" w:rsidRPr="00D76BBC">
        <w:rPr>
          <w:rFonts w:asciiTheme="minorHAnsi" w:eastAsia="Times New Roman" w:hAnsiTheme="minorHAnsi" w:cs="Lucida Grande"/>
          <w:bCs/>
        </w:rPr>
        <w:t>Esposito Parent Group</w:t>
      </w:r>
      <w:r w:rsidR="000B72C3" w:rsidRPr="00D76BBC">
        <w:rPr>
          <w:rFonts w:asciiTheme="minorHAnsi" w:eastAsia="Times New Roman" w:hAnsiTheme="minorHAnsi"/>
        </w:rPr>
        <w:t>:</w:t>
      </w:r>
      <w:r w:rsidR="000B72C3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QTRZG-WKFTZ</w:t>
      </w:r>
    </w:p>
    <w:p w14:paraId="6A27E932" w14:textId="12C1C269" w:rsidR="001433AA" w:rsidRPr="00D76BBC" w:rsidRDefault="00EF035D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K – </w:t>
      </w:r>
      <w:r w:rsidR="000B72C3" w:rsidRPr="00D76BBC">
        <w:rPr>
          <w:rFonts w:asciiTheme="minorHAnsi" w:eastAsia="Times New Roman" w:hAnsiTheme="minorHAnsi" w:cs="Lucida Grande"/>
          <w:bCs/>
        </w:rPr>
        <w:t>Sullivan Parent Group:</w:t>
      </w:r>
      <w:r w:rsidRPr="00D76BBC">
        <w:rPr>
          <w:rFonts w:asciiTheme="minorHAnsi" w:eastAsia="Times New Roman" w:hAnsiTheme="minorHAnsi" w:cs="Lucida Grande"/>
          <w:bCs/>
        </w:rPr>
        <w:t xml:space="preserve"> 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>D62D8-QSRM7</w:t>
      </w:r>
    </w:p>
    <w:p w14:paraId="37B21048" w14:textId="35876E9B" w:rsidR="000B72C3" w:rsidRPr="00D76BBC" w:rsidRDefault="00EF035D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K – </w:t>
      </w:r>
      <w:r w:rsidR="000B72C3" w:rsidRPr="00D76BBC">
        <w:rPr>
          <w:rFonts w:asciiTheme="minorHAnsi" w:eastAsia="Times New Roman" w:hAnsiTheme="minorHAnsi" w:cs="Lucida Grande"/>
          <w:bCs/>
        </w:rPr>
        <w:t>Boyle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CGZXQ-7QK3J</w:t>
      </w:r>
    </w:p>
    <w:p w14:paraId="684A4D6C" w14:textId="6A9CF6FB" w:rsidR="000B72C3" w:rsidRPr="00D76BBC" w:rsidRDefault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>Gr 1 – Hutchinson Parent Group:</w:t>
      </w:r>
      <w:r w:rsidR="00EF035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S7DMG-KD5VC</w:t>
      </w:r>
    </w:p>
    <w:p w14:paraId="2934D6BA" w14:textId="65B1EFD8" w:rsidR="00EF035D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>Gr 1 – Devine Parent Group:</w:t>
      </w:r>
      <w:r w:rsidR="00EF035D" w:rsidRPr="00D76BBC">
        <w:rPr>
          <w:rFonts w:asciiTheme="minorHAnsi" w:eastAsia="Times New Roman" w:hAnsiTheme="minorHAnsi" w:cs="Lucida Grande"/>
          <w:bCs/>
        </w:rPr>
        <w:t xml:space="preserve"> </w:t>
      </w:r>
      <w:r w:rsidR="00EF035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>V2D7B-ZVNBM</w:t>
      </w:r>
    </w:p>
    <w:p w14:paraId="03A93C5E" w14:textId="5FD0A25C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Gr 2 – </w:t>
      </w:r>
      <w:proofErr w:type="spellStart"/>
      <w:r w:rsidRPr="00D76BBC">
        <w:rPr>
          <w:rFonts w:asciiTheme="minorHAnsi" w:eastAsia="Times New Roman" w:hAnsiTheme="minorHAnsi" w:cs="Lucida Grande"/>
          <w:bCs/>
        </w:rPr>
        <w:t>Landy</w:t>
      </w:r>
      <w:proofErr w:type="spellEnd"/>
      <w:r w:rsidRPr="00D76BBC">
        <w:rPr>
          <w:rFonts w:asciiTheme="minorHAnsi" w:eastAsia="Times New Roman" w:hAnsiTheme="minorHAnsi" w:cs="Lucida Grande"/>
          <w:bCs/>
        </w:rPr>
        <w:t xml:space="preserve">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R456B-TZRRD</w:t>
      </w:r>
    </w:p>
    <w:p w14:paraId="04B5EFFF" w14:textId="6D54790B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Gr 2 – </w:t>
      </w:r>
      <w:proofErr w:type="spellStart"/>
      <w:r w:rsidRPr="00D76BBC">
        <w:rPr>
          <w:rFonts w:asciiTheme="minorHAnsi" w:eastAsia="Times New Roman" w:hAnsiTheme="minorHAnsi" w:cs="Lucida Grande"/>
          <w:bCs/>
        </w:rPr>
        <w:t>Bobich</w:t>
      </w:r>
      <w:proofErr w:type="spellEnd"/>
      <w:r w:rsidRPr="00D76BBC">
        <w:rPr>
          <w:rFonts w:asciiTheme="minorHAnsi" w:eastAsia="Times New Roman" w:hAnsiTheme="minorHAnsi" w:cs="Lucida Grande"/>
          <w:bCs/>
        </w:rPr>
        <w:t xml:space="preserve"> Parent Group:</w:t>
      </w:r>
      <w:r w:rsidR="00EF035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SKWW4-2K9VR</w:t>
      </w:r>
    </w:p>
    <w:p w14:paraId="1D6800E9" w14:textId="3772C819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Gr 3 – </w:t>
      </w:r>
      <w:proofErr w:type="spellStart"/>
      <w:r w:rsidRPr="00D76BBC">
        <w:rPr>
          <w:rFonts w:asciiTheme="minorHAnsi" w:eastAsia="Times New Roman" w:hAnsiTheme="minorHAnsi" w:cs="Lucida Grande"/>
          <w:bCs/>
        </w:rPr>
        <w:t>Goetze</w:t>
      </w:r>
      <w:proofErr w:type="spellEnd"/>
      <w:r w:rsidRPr="00D76BBC">
        <w:rPr>
          <w:rFonts w:asciiTheme="minorHAnsi" w:eastAsia="Times New Roman" w:hAnsiTheme="minorHAnsi" w:cs="Lucida Grande"/>
          <w:bCs/>
        </w:rPr>
        <w:t xml:space="preserve">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D35S3-DK6W9</w:t>
      </w:r>
    </w:p>
    <w:p w14:paraId="626F1DDA" w14:textId="5B2062D6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Gr 3 – </w:t>
      </w:r>
      <w:proofErr w:type="spellStart"/>
      <w:r w:rsidRPr="00D76BBC">
        <w:rPr>
          <w:rFonts w:asciiTheme="minorHAnsi" w:eastAsia="Times New Roman" w:hAnsiTheme="minorHAnsi" w:cs="Lucida Grande"/>
          <w:bCs/>
        </w:rPr>
        <w:t>Gerberich</w:t>
      </w:r>
      <w:proofErr w:type="spellEnd"/>
      <w:r w:rsidRPr="00D76BBC">
        <w:rPr>
          <w:rFonts w:asciiTheme="minorHAnsi" w:eastAsia="Times New Roman" w:hAnsiTheme="minorHAnsi" w:cs="Lucida Grande"/>
          <w:bCs/>
        </w:rPr>
        <w:t xml:space="preserve">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2734B-H74TR</w:t>
      </w:r>
    </w:p>
    <w:p w14:paraId="054986BB" w14:textId="33F7A732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>Gr 4 – Trujillo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MZCNP-S9TV6</w:t>
      </w:r>
    </w:p>
    <w:p w14:paraId="69CACA44" w14:textId="752DF072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>Gr 4 – Johnson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4KFJ8-X9Q36</w:t>
      </w:r>
    </w:p>
    <w:p w14:paraId="751B2D07" w14:textId="18875A23" w:rsidR="00D76BBC" w:rsidRPr="00D76BBC" w:rsidRDefault="00D76BBC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>Gr 5 – Donnelly Parent Group:</w:t>
      </w:r>
      <w:r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F8MTT-WB8ZH</w:t>
      </w:r>
      <w:r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                       </w:t>
      </w:r>
    </w:p>
    <w:p w14:paraId="34EE1058" w14:textId="1668BDF3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Gr 5 – </w:t>
      </w:r>
      <w:proofErr w:type="spellStart"/>
      <w:r w:rsidRPr="00D76BBC">
        <w:rPr>
          <w:rFonts w:asciiTheme="minorHAnsi" w:eastAsia="Times New Roman" w:hAnsiTheme="minorHAnsi" w:cs="Lucida Grande"/>
          <w:bCs/>
        </w:rPr>
        <w:t>Lettire</w:t>
      </w:r>
      <w:proofErr w:type="spellEnd"/>
      <w:r w:rsidRPr="00D76BBC">
        <w:rPr>
          <w:rFonts w:asciiTheme="minorHAnsi" w:eastAsia="Times New Roman" w:hAnsiTheme="minorHAnsi" w:cs="Lucida Grande"/>
          <w:bCs/>
        </w:rPr>
        <w:t xml:space="preserve">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8NFVB-DJ9J9</w:t>
      </w:r>
    </w:p>
    <w:p w14:paraId="7EFC11B5" w14:textId="38696B3F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>Gr 6 – Williamson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SZR6R-7RDMW</w:t>
      </w:r>
    </w:p>
    <w:p w14:paraId="1FFABCFB" w14:textId="6F75B567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Gr 6 – </w:t>
      </w:r>
      <w:proofErr w:type="spellStart"/>
      <w:r w:rsidRPr="00D76BBC">
        <w:rPr>
          <w:rFonts w:asciiTheme="minorHAnsi" w:eastAsia="Times New Roman" w:hAnsiTheme="minorHAnsi" w:cs="Lucida Grande"/>
          <w:bCs/>
        </w:rPr>
        <w:t>Wissinger</w:t>
      </w:r>
      <w:proofErr w:type="spellEnd"/>
      <w:r w:rsidRPr="00D76BBC">
        <w:rPr>
          <w:rFonts w:asciiTheme="minorHAnsi" w:eastAsia="Times New Roman" w:hAnsiTheme="minorHAnsi" w:cs="Lucida Grande"/>
          <w:bCs/>
        </w:rPr>
        <w:t xml:space="preserve">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MWGBN-MBW9N</w:t>
      </w:r>
    </w:p>
    <w:p w14:paraId="5E85DE61" w14:textId="52736B9A" w:rsidR="000B72C3" w:rsidRPr="00D76BBC" w:rsidRDefault="000B72C3" w:rsidP="000B72C3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>Gr 7 –</w:t>
      </w:r>
      <w:r w:rsidR="00EF035D" w:rsidRPr="00D76BBC">
        <w:rPr>
          <w:rFonts w:asciiTheme="minorHAnsi" w:eastAsia="Times New Roman" w:hAnsiTheme="minorHAnsi" w:cs="Lucida Grande"/>
          <w:bCs/>
        </w:rPr>
        <w:t xml:space="preserve"> </w:t>
      </w:r>
      <w:proofErr w:type="spellStart"/>
      <w:r w:rsidR="00EF035D" w:rsidRPr="00D76BBC">
        <w:rPr>
          <w:rFonts w:asciiTheme="minorHAnsi" w:eastAsia="Times New Roman" w:hAnsiTheme="minorHAnsi" w:cs="Lucida Grande"/>
          <w:bCs/>
        </w:rPr>
        <w:t>Lettire</w:t>
      </w:r>
      <w:proofErr w:type="spellEnd"/>
      <w:r w:rsidRPr="00D76BBC">
        <w:rPr>
          <w:rFonts w:asciiTheme="minorHAnsi" w:eastAsia="Times New Roman" w:hAnsiTheme="minorHAnsi" w:cs="Lucida Grande"/>
          <w:bCs/>
        </w:rPr>
        <w:t xml:space="preserve">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6R9M5-KTD2H</w:t>
      </w:r>
    </w:p>
    <w:p w14:paraId="10EA39A2" w14:textId="18A77DD3" w:rsidR="00EF035D" w:rsidRPr="00D76BBC" w:rsidRDefault="00EF035D" w:rsidP="00EF035D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>Gr 7 – Miller/Joseph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57ZBF-35BBB</w:t>
      </w:r>
    </w:p>
    <w:p w14:paraId="14A6B4AD" w14:textId="07057B5C" w:rsidR="00EF035D" w:rsidRPr="00D76BBC" w:rsidRDefault="00EF035D" w:rsidP="00EF035D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>Gr 8 – Carter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PG6WQ-TC3NM</w:t>
      </w:r>
    </w:p>
    <w:p w14:paraId="0BB46B4F" w14:textId="238575EA" w:rsidR="0007438D" w:rsidRPr="00D76BBC" w:rsidRDefault="00EF035D" w:rsidP="0007438D">
      <w:pPr>
        <w:rPr>
          <w:rFonts w:asciiTheme="minorHAnsi" w:eastAsia="Times New Roman" w:hAnsiTheme="minorHAnsi"/>
        </w:rPr>
      </w:pPr>
      <w:r w:rsidRPr="00D76BBC">
        <w:rPr>
          <w:rFonts w:asciiTheme="minorHAnsi" w:eastAsia="Times New Roman" w:hAnsiTheme="minorHAnsi" w:cs="Lucida Grande"/>
          <w:bCs/>
        </w:rPr>
        <w:t xml:space="preserve">Gr 8 – </w:t>
      </w:r>
      <w:proofErr w:type="spellStart"/>
      <w:r w:rsidRPr="00D76BBC">
        <w:rPr>
          <w:rFonts w:asciiTheme="minorHAnsi" w:eastAsia="Times New Roman" w:hAnsiTheme="minorHAnsi" w:cs="Lucida Grande"/>
          <w:bCs/>
        </w:rPr>
        <w:t>Torretta</w:t>
      </w:r>
      <w:proofErr w:type="spellEnd"/>
      <w:r w:rsidRPr="00D76BBC">
        <w:rPr>
          <w:rFonts w:asciiTheme="minorHAnsi" w:eastAsia="Times New Roman" w:hAnsiTheme="minorHAnsi" w:cs="Lucida Grande"/>
          <w:bCs/>
        </w:rPr>
        <w:t xml:space="preserve"> Parent Group:</w:t>
      </w:r>
      <w:r w:rsidR="0007438D" w:rsidRPr="00D76BBC">
        <w:rPr>
          <w:rFonts w:asciiTheme="minorHAnsi" w:eastAsia="Times New Roman" w:hAnsiTheme="minorHAnsi" w:cs="Lucida Grande"/>
          <w:color w:val="333333"/>
          <w:shd w:val="clear" w:color="auto" w:fill="BDE2AD"/>
        </w:rPr>
        <w:t xml:space="preserve"> D7D9P-993KN</w:t>
      </w:r>
    </w:p>
    <w:p w14:paraId="2A4DC634" w14:textId="77777777" w:rsidR="00D76BBC" w:rsidRDefault="00D76BBC" w:rsidP="00EF035D">
      <w:pPr>
        <w:sectPr w:rsidR="00D76BBC" w:rsidSect="00D76BB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74C4F29" w14:textId="3B759E7C" w:rsidR="00EF035D" w:rsidRDefault="00EF035D" w:rsidP="00EF035D"/>
    <w:p w14:paraId="4AA3B079" w14:textId="77777777" w:rsidR="000B72C3" w:rsidRDefault="000B72C3" w:rsidP="000B72C3"/>
    <w:p w14:paraId="6D5A1163" w14:textId="77777777" w:rsidR="000B72C3" w:rsidRDefault="000B72C3"/>
    <w:p w14:paraId="4EF3B0EE" w14:textId="77777777" w:rsidR="00B473C3" w:rsidRDefault="00B473C3"/>
    <w:sectPr w:rsidR="00B473C3" w:rsidSect="00D76BB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6619A"/>
    <w:multiLevelType w:val="multilevel"/>
    <w:tmpl w:val="38B26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FE490F"/>
    <w:multiLevelType w:val="multilevel"/>
    <w:tmpl w:val="3E0A51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635FD2"/>
    <w:multiLevelType w:val="multilevel"/>
    <w:tmpl w:val="282466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4F0F92"/>
    <w:multiLevelType w:val="multilevel"/>
    <w:tmpl w:val="3A66D2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1441903"/>
    <w:multiLevelType w:val="hybridMultilevel"/>
    <w:tmpl w:val="95463F2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45784B"/>
    <w:multiLevelType w:val="hybridMultilevel"/>
    <w:tmpl w:val="38C2B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1E525B"/>
    <w:multiLevelType w:val="multilevel"/>
    <w:tmpl w:val="282466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E0117A"/>
    <w:multiLevelType w:val="multilevel"/>
    <w:tmpl w:val="6F847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A36417"/>
    <w:multiLevelType w:val="multilevel"/>
    <w:tmpl w:val="282466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B23"/>
    <w:rsid w:val="000075DE"/>
    <w:rsid w:val="00070073"/>
    <w:rsid w:val="0007438D"/>
    <w:rsid w:val="000B72C3"/>
    <w:rsid w:val="001D3767"/>
    <w:rsid w:val="002631F1"/>
    <w:rsid w:val="00350B23"/>
    <w:rsid w:val="005D205D"/>
    <w:rsid w:val="00627B42"/>
    <w:rsid w:val="006A61FE"/>
    <w:rsid w:val="00787DFE"/>
    <w:rsid w:val="0098619D"/>
    <w:rsid w:val="00AA6893"/>
    <w:rsid w:val="00AB4C9E"/>
    <w:rsid w:val="00B021A4"/>
    <w:rsid w:val="00B473C3"/>
    <w:rsid w:val="00BB4EB7"/>
    <w:rsid w:val="00C51C15"/>
    <w:rsid w:val="00C739D6"/>
    <w:rsid w:val="00D76BBC"/>
    <w:rsid w:val="00DE041E"/>
    <w:rsid w:val="00E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0A3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6BBC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0B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50B2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B4EB7"/>
    <w:rPr>
      <w:b/>
      <w:bCs/>
    </w:rPr>
  </w:style>
  <w:style w:type="paragraph" w:styleId="ListParagraph">
    <w:name w:val="List Paragraph"/>
    <w:basedOn w:val="Normal"/>
    <w:uiPriority w:val="34"/>
    <w:qFormat/>
    <w:rsid w:val="00BB4EB7"/>
    <w:pPr>
      <w:ind w:left="720"/>
      <w:contextualSpacing/>
    </w:pPr>
    <w:rPr>
      <w:rFonts w:asciiTheme="minorHAnsi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B72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s://support.schoology.com/hc/en-us/articles/201000833-Home-Page-Parents-" TargetMode="External"/><Relationship Id="rId13" Type="http://schemas.openxmlformats.org/officeDocument/2006/relationships/hyperlink" Target="https://support.schoology.com/hc/en-us/articles/201000833-Home-Page-Parents-" TargetMode="External"/><Relationship Id="rId14" Type="http://schemas.openxmlformats.org/officeDocument/2006/relationships/hyperlink" Target="https://support.schoology.com/hc/en-us/articles/201000883-Add-Children-Associations-Parents-" TargetMode="External"/><Relationship Id="rId15" Type="http://schemas.openxmlformats.org/officeDocument/2006/relationships/hyperlink" Target="https://support.schoology.com/hc/en-us/articles/201000873-Parent-Guide" TargetMode="External"/><Relationship Id="rId16" Type="http://schemas.openxmlformats.org/officeDocument/2006/relationships/hyperlink" Target="https://support.schoology.com/hc/en-us/articles/201000873-Parent-Guide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support.schoology.com/hc/en-us/articles/201000823-Sign-Up-Parent-" TargetMode="External"/><Relationship Id="rId7" Type="http://schemas.openxmlformats.org/officeDocument/2006/relationships/hyperlink" Target="http://www.schoology.co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542</Words>
  <Characters>3093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Durkee</dc:creator>
  <cp:keywords/>
  <dc:description/>
  <cp:lastModifiedBy>Melissa Durkee</cp:lastModifiedBy>
  <cp:revision>3</cp:revision>
  <cp:lastPrinted>2018-08-30T16:12:00Z</cp:lastPrinted>
  <dcterms:created xsi:type="dcterms:W3CDTF">2018-08-30T18:52:00Z</dcterms:created>
  <dcterms:modified xsi:type="dcterms:W3CDTF">2018-09-05T05:48:00Z</dcterms:modified>
</cp:coreProperties>
</file>