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63" w:rsidRDefault="002339D7" w:rsidP="002339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Contact:</w:t>
      </w:r>
    </w:p>
    <w:p w:rsidR="002339D7" w:rsidRDefault="002339D7" w:rsidP="00233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Kerry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Pizzo</w:t>
      </w:r>
      <w:proofErr w:type="spellEnd"/>
      <w:r>
        <w:rPr>
          <w:rFonts w:ascii="Times New Roman" w:hAnsi="Times New Roman" w:cs="Times New Roman"/>
          <w:sz w:val="24"/>
          <w:szCs w:val="24"/>
        </w:rPr>
        <w:t>, Community Impact &amp; Communications Director</w:t>
      </w:r>
    </w:p>
    <w:p w:rsidR="002339D7" w:rsidRDefault="002339D7" w:rsidP="00233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Way of Northwest Alabama</w:t>
      </w:r>
    </w:p>
    <w:p w:rsidR="002339D7" w:rsidRDefault="002339D7" w:rsidP="00233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 E. Mobile St, Suite 300</w:t>
      </w:r>
    </w:p>
    <w:p w:rsidR="002339D7" w:rsidRDefault="002339D7" w:rsidP="00233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Box 128 </w:t>
      </w:r>
    </w:p>
    <w:p w:rsidR="002339D7" w:rsidRDefault="002339D7" w:rsidP="00233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Florence, AL 35630</w:t>
      </w:r>
    </w:p>
    <w:p w:rsidR="002339D7" w:rsidRDefault="002339D7" w:rsidP="00233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kerry@uwshoals.org</w:t>
      </w:r>
    </w:p>
    <w:p w:rsidR="002339D7" w:rsidRDefault="002339D7" w:rsidP="00233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(256)764-5892</w:t>
      </w:r>
    </w:p>
    <w:p w:rsidR="002339D7" w:rsidRDefault="002339D7" w:rsidP="00233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E63" w:rsidRDefault="00065E63" w:rsidP="00233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August 29, 2018</w:t>
      </w:r>
    </w:p>
    <w:p w:rsidR="00065E63" w:rsidRDefault="00065E63" w:rsidP="00233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E63" w:rsidRDefault="00065E63" w:rsidP="00233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IMMEDIATE RELEASE</w:t>
      </w:r>
    </w:p>
    <w:p w:rsidR="00065E63" w:rsidRDefault="00065E63" w:rsidP="00233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E63" w:rsidRDefault="00065E63" w:rsidP="00065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UNITED WAY OF NORTHWEST ALABAMA PUTS ON 2</w:t>
      </w:r>
      <w:r w:rsidRPr="00065E6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ANNUAL CHARITY GOLF TOURNAMENT, PRESENTED BY CONSTELLIUM</w:t>
      </w:r>
    </w:p>
    <w:p w:rsidR="00065E63" w:rsidRPr="00065E63" w:rsidRDefault="00065E63" w:rsidP="00065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9D7" w:rsidRDefault="002339D7" w:rsidP="00233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FLORENCE, AL –</w:t>
      </w:r>
      <w:r w:rsidR="00065E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United Way of Northwest Alabama</w:t>
      </w:r>
      <w:r w:rsidR="00065E63">
        <w:rPr>
          <w:rFonts w:ascii="Times New Roman" w:hAnsi="Times New Roman" w:cs="Times New Roman"/>
          <w:sz w:val="24"/>
          <w:szCs w:val="24"/>
        </w:rPr>
        <w:t xml:space="preserve"> invites golfers to participate in its </w:t>
      </w:r>
      <w:r w:rsidR="00065E63" w:rsidRPr="00065E63">
        <w:rPr>
          <w:rFonts w:ascii="Times New Roman" w:hAnsi="Times New Roman" w:cs="Times New Roman"/>
          <w:b/>
          <w:sz w:val="24"/>
          <w:szCs w:val="24"/>
        </w:rPr>
        <w:t>2nd Annual Charity G</w:t>
      </w:r>
      <w:r w:rsidRPr="00065E63">
        <w:rPr>
          <w:rFonts w:ascii="Times New Roman" w:hAnsi="Times New Roman" w:cs="Times New Roman"/>
          <w:b/>
          <w:sz w:val="24"/>
          <w:szCs w:val="24"/>
        </w:rPr>
        <w:t xml:space="preserve">olf </w:t>
      </w:r>
      <w:r w:rsidR="00065E63" w:rsidRPr="00065E63">
        <w:rPr>
          <w:rFonts w:ascii="Times New Roman" w:hAnsi="Times New Roman" w:cs="Times New Roman"/>
          <w:b/>
          <w:sz w:val="24"/>
          <w:szCs w:val="24"/>
        </w:rPr>
        <w:t>T</w:t>
      </w:r>
      <w:r w:rsidRPr="00065E63">
        <w:rPr>
          <w:rFonts w:ascii="Times New Roman" w:hAnsi="Times New Roman" w:cs="Times New Roman"/>
          <w:b/>
          <w:sz w:val="24"/>
          <w:szCs w:val="24"/>
        </w:rPr>
        <w:t>ournament</w:t>
      </w:r>
      <w:r w:rsidR="00065E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5E63">
        <w:rPr>
          <w:rFonts w:ascii="Times New Roman" w:hAnsi="Times New Roman" w:cs="Times New Roman"/>
          <w:b/>
          <w:sz w:val="24"/>
          <w:szCs w:val="24"/>
        </w:rPr>
        <w:t xml:space="preserve">presented by </w:t>
      </w:r>
      <w:proofErr w:type="spellStart"/>
      <w:r w:rsidRPr="00065E63">
        <w:rPr>
          <w:rFonts w:ascii="Times New Roman" w:hAnsi="Times New Roman" w:cs="Times New Roman"/>
          <w:b/>
          <w:sz w:val="24"/>
          <w:szCs w:val="24"/>
        </w:rPr>
        <w:t>Constellium</w:t>
      </w:r>
      <w:proofErr w:type="spellEnd"/>
      <w:r>
        <w:rPr>
          <w:rFonts w:ascii="Times New Roman" w:hAnsi="Times New Roman" w:cs="Times New Roman"/>
          <w:sz w:val="24"/>
          <w:szCs w:val="24"/>
        </w:rPr>
        <w:t>. You can hit the links on Monday, September 17, 2018 at Turtle Point Yacht &amp; Country Club in Killen, Alabama.</w:t>
      </w:r>
      <w:r w:rsidR="00381E04">
        <w:rPr>
          <w:rFonts w:ascii="Times New Roman" w:hAnsi="Times New Roman" w:cs="Times New Roman"/>
          <w:sz w:val="24"/>
          <w:szCs w:val="24"/>
        </w:rPr>
        <w:t xml:space="preserve"> There are also several sponsorships available for those who would prefer not to golf, but want to support the tournament.</w:t>
      </w:r>
    </w:p>
    <w:p w:rsidR="002339D7" w:rsidRDefault="002339D7" w:rsidP="00233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9D7" w:rsidRDefault="002339D7" w:rsidP="00233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in the 4 Man Scramble will have the chance to win additional cash and prizes, lunch is included and no participant will leave empty handed.</w:t>
      </w:r>
    </w:p>
    <w:p w:rsidR="00065E63" w:rsidRDefault="00065E63" w:rsidP="00233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E63" w:rsidRDefault="00065E63" w:rsidP="00233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Check-in will begin at 11:30 a.m., followed by lunch and the tournament will begin with a 1:00 p.m. shotgun start. “We are thrilled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Constellium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now a co-sponsor of this event,” said United Way of Northwest Alabama Executive Director, Beth Haddock. “In addition to enjoying a beautiful day on the golf course, participants in the UWNWAL Charity Golf Tournament will make a difference in the lives of others with their support of United Way. Through the </w:t>
      </w:r>
      <w:r w:rsidR="00381E04">
        <w:rPr>
          <w:rFonts w:ascii="Times New Roman" w:hAnsi="Times New Roman" w:cs="Times New Roman"/>
          <w:sz w:val="24"/>
          <w:szCs w:val="24"/>
        </w:rPr>
        <w:t xml:space="preserve">generosity of our sponsors and players, last year’s tournament raised nearly $8,000. With the help of </w:t>
      </w:r>
      <w:proofErr w:type="spellStart"/>
      <w:r w:rsidR="00381E04">
        <w:rPr>
          <w:rFonts w:ascii="Times New Roman" w:hAnsi="Times New Roman" w:cs="Times New Roman"/>
          <w:sz w:val="24"/>
          <w:szCs w:val="24"/>
        </w:rPr>
        <w:t>Constellium</w:t>
      </w:r>
      <w:proofErr w:type="spellEnd"/>
      <w:r w:rsidR="00381E04">
        <w:rPr>
          <w:rFonts w:ascii="Times New Roman" w:hAnsi="Times New Roman" w:cs="Times New Roman"/>
          <w:sz w:val="24"/>
          <w:szCs w:val="24"/>
        </w:rPr>
        <w:t xml:space="preserve"> and our community, we hope to achieve even greater success this year.”</w:t>
      </w:r>
    </w:p>
    <w:p w:rsidR="002339D7" w:rsidRDefault="002339D7" w:rsidP="00233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E04" w:rsidRDefault="00381E04" w:rsidP="00233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entry fee is $125 per player and online registration is available by visiting </w:t>
      </w:r>
      <w:hyperlink r:id="rId4" w:history="1">
        <w:r w:rsidRPr="00C00229">
          <w:rPr>
            <w:rStyle w:val="Hyperlink"/>
            <w:rFonts w:ascii="Times New Roman" w:hAnsi="Times New Roman" w:cs="Times New Roman"/>
            <w:sz w:val="24"/>
            <w:szCs w:val="24"/>
          </w:rPr>
          <w:t>www.uwnwal.org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E04">
        <w:rPr>
          <w:rFonts w:ascii="Times New Roman" w:hAnsi="Times New Roman" w:cs="Times New Roman"/>
          <w:i/>
          <w:sz w:val="24"/>
          <w:szCs w:val="24"/>
        </w:rPr>
        <w:t>(keyword: United Way Charity Golf Tournament)</w:t>
      </w:r>
      <w:r>
        <w:rPr>
          <w:rFonts w:ascii="Times New Roman" w:hAnsi="Times New Roman" w:cs="Times New Roman"/>
          <w:sz w:val="24"/>
          <w:szCs w:val="24"/>
        </w:rPr>
        <w:t xml:space="preserve">. Paper registration forms may also be requested by emailing Kerry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Pr="00C00229">
          <w:rPr>
            <w:rStyle w:val="Hyperlink"/>
            <w:rFonts w:ascii="Times New Roman" w:hAnsi="Times New Roman" w:cs="Times New Roman"/>
            <w:sz w:val="24"/>
            <w:szCs w:val="24"/>
          </w:rPr>
          <w:t>kerry@uwshoals.org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by calling the United Way office at (256)764-5892.</w:t>
      </w:r>
    </w:p>
    <w:p w:rsidR="00381E04" w:rsidRPr="00381E04" w:rsidRDefault="00381E04" w:rsidP="00233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E63" w:rsidRDefault="00065E63" w:rsidP="00065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Proceeds from this golf tournament will support 30 programs of 19 local partner agencies and 2 internal programs that are focused on creating impact in the areas of Education, Financial Stability and Health.</w:t>
      </w:r>
      <w:r w:rsidR="00381E04">
        <w:rPr>
          <w:rFonts w:ascii="Times New Roman" w:hAnsi="Times New Roman" w:cs="Times New Roman"/>
          <w:sz w:val="24"/>
          <w:szCs w:val="24"/>
        </w:rPr>
        <w:t xml:space="preserve"> United Way has been serving Northwest Alabama since 1955 and continues to strive to improve the lives of those within our community. </w:t>
      </w:r>
    </w:p>
    <w:p w:rsidR="002339D7" w:rsidRDefault="002339D7" w:rsidP="00233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9D7" w:rsidRPr="002339D7" w:rsidRDefault="002339D7" w:rsidP="0023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2339D7" w:rsidRPr="002339D7" w:rsidSect="007C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9D7"/>
    <w:rsid w:val="00065E63"/>
    <w:rsid w:val="001332F7"/>
    <w:rsid w:val="002339D7"/>
    <w:rsid w:val="002E7891"/>
    <w:rsid w:val="00381E04"/>
    <w:rsid w:val="007C519E"/>
    <w:rsid w:val="009A43AF"/>
    <w:rsid w:val="00AD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rry@uwshoals.org" TargetMode="External"/><Relationship Id="rId4" Type="http://schemas.openxmlformats.org/officeDocument/2006/relationships/hyperlink" Target="http://www.uwnw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cimpact</dc:creator>
  <cp:lastModifiedBy>cimpact</cp:lastModifiedBy>
  <cp:revision>2</cp:revision>
  <cp:lastPrinted>2018-08-29T20:16:00Z</cp:lastPrinted>
  <dcterms:created xsi:type="dcterms:W3CDTF">2018-08-29T20:45:00Z</dcterms:created>
  <dcterms:modified xsi:type="dcterms:W3CDTF">2018-08-29T20:45:00Z</dcterms:modified>
</cp:coreProperties>
</file>