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8" w:rsidRDefault="00952777" w:rsidP="00FC79DC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>
            <wp:extent cx="5731510" cy="1146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ated NDOP-2016-Header-Website-V3-O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D8" w:rsidRPr="00DB4492" w:rsidRDefault="003F6CD8" w:rsidP="00DB4492">
      <w:pPr>
        <w:spacing w:after="0"/>
        <w:jc w:val="center"/>
        <w:rPr>
          <w:sz w:val="72"/>
          <w:szCs w:val="72"/>
        </w:rPr>
      </w:pPr>
      <w:r w:rsidRPr="00DB4492">
        <w:rPr>
          <w:sz w:val="72"/>
          <w:szCs w:val="72"/>
        </w:rPr>
        <w:t>United Call</w:t>
      </w:r>
      <w:r w:rsidR="00DB4492" w:rsidRPr="00DB4492">
        <w:rPr>
          <w:sz w:val="72"/>
          <w:szCs w:val="72"/>
        </w:rPr>
        <w:t xml:space="preserve"> to </w:t>
      </w:r>
      <w:r w:rsidRPr="00DB4492">
        <w:rPr>
          <w:sz w:val="72"/>
          <w:szCs w:val="72"/>
        </w:rPr>
        <w:t>Prayer &amp; Fasting</w:t>
      </w:r>
    </w:p>
    <w:p w:rsidR="003F6CD8" w:rsidRPr="00DB4492" w:rsidRDefault="003F6CD8" w:rsidP="00952777">
      <w:pPr>
        <w:spacing w:after="0"/>
        <w:jc w:val="center"/>
        <w:rPr>
          <w:sz w:val="64"/>
          <w:szCs w:val="64"/>
        </w:rPr>
      </w:pPr>
      <w:r w:rsidRPr="00DB4492">
        <w:rPr>
          <w:sz w:val="64"/>
          <w:szCs w:val="64"/>
        </w:rPr>
        <w:t>for Marriage and Families</w:t>
      </w:r>
    </w:p>
    <w:p w:rsidR="003F6CD8" w:rsidRPr="00DB4492" w:rsidRDefault="00952777" w:rsidP="00952777">
      <w:pPr>
        <w:spacing w:after="0"/>
        <w:jc w:val="center"/>
        <w:rPr>
          <w:sz w:val="52"/>
        </w:rPr>
      </w:pPr>
      <w:r w:rsidRPr="00DB4492">
        <w:rPr>
          <w:sz w:val="52"/>
        </w:rPr>
        <w:t>through</w:t>
      </w:r>
      <w:r w:rsidR="003F6CD8" w:rsidRPr="00DB4492">
        <w:rPr>
          <w:sz w:val="52"/>
        </w:rPr>
        <w:t xml:space="preserve"> month of October 2016</w:t>
      </w:r>
    </w:p>
    <w:p w:rsidR="003F6CD8" w:rsidRDefault="003F6CD8" w:rsidP="003F6CD8">
      <w:pPr>
        <w:spacing w:after="0"/>
      </w:pPr>
    </w:p>
    <w:p w:rsidR="003F6CD8" w:rsidRPr="0082511C" w:rsidRDefault="003F6CD8" w:rsidP="003F6CD8">
      <w:pPr>
        <w:spacing w:after="0"/>
        <w:rPr>
          <w:sz w:val="24"/>
        </w:rPr>
      </w:pPr>
      <w:r w:rsidRPr="0082511C">
        <w:rPr>
          <w:sz w:val="24"/>
        </w:rPr>
        <w:t xml:space="preserve">On 15 September 2016, a gathering of Christian leaders </w:t>
      </w:r>
      <w:r w:rsidR="00DB4492" w:rsidRPr="0082511C">
        <w:rPr>
          <w:sz w:val="24"/>
        </w:rPr>
        <w:t xml:space="preserve">from all over Australia </w:t>
      </w:r>
      <w:r w:rsidRPr="0082511C">
        <w:rPr>
          <w:sz w:val="24"/>
        </w:rPr>
        <w:t xml:space="preserve">confirmed their support for a </w:t>
      </w:r>
      <w:bookmarkStart w:id="0" w:name="_GoBack"/>
      <w:bookmarkEnd w:id="0"/>
      <w:r w:rsidRPr="0082511C">
        <w:rPr>
          <w:sz w:val="24"/>
        </w:rPr>
        <w:t>call by the Catholic Church for a month of Prayer and Fasting for marriage and families throughout October 2016.</w:t>
      </w:r>
    </w:p>
    <w:p w:rsidR="003F6CD8" w:rsidRPr="0082511C" w:rsidRDefault="003F6CD8" w:rsidP="003F6CD8">
      <w:pPr>
        <w:spacing w:after="0"/>
        <w:rPr>
          <w:sz w:val="24"/>
        </w:rPr>
      </w:pPr>
    </w:p>
    <w:p w:rsidR="003F6CD8" w:rsidRPr="0082511C" w:rsidRDefault="003F6CD8" w:rsidP="003F6CD8">
      <w:pPr>
        <w:spacing w:after="0"/>
        <w:rPr>
          <w:sz w:val="24"/>
        </w:rPr>
      </w:pPr>
      <w:r w:rsidRPr="0082511C">
        <w:rPr>
          <w:sz w:val="24"/>
        </w:rPr>
        <w:t xml:space="preserve">Approximately a dozen </w:t>
      </w:r>
      <w:r w:rsidR="00C61496" w:rsidRPr="0082511C">
        <w:rPr>
          <w:sz w:val="24"/>
        </w:rPr>
        <w:t xml:space="preserve">denominational leaders, church network </w:t>
      </w:r>
      <w:r w:rsidRPr="0082511C">
        <w:rPr>
          <w:sz w:val="24"/>
        </w:rPr>
        <w:t>leaders</w:t>
      </w:r>
      <w:r w:rsidR="00C61496" w:rsidRPr="0082511C">
        <w:rPr>
          <w:sz w:val="24"/>
        </w:rPr>
        <w:t xml:space="preserve"> and prayer leaders</w:t>
      </w:r>
      <w:r w:rsidRPr="0082511C">
        <w:rPr>
          <w:sz w:val="24"/>
        </w:rPr>
        <w:t xml:space="preserve"> called for all Christian churches and Christian organisations across the nation to get behind this important call for prayer.</w:t>
      </w:r>
      <w:r w:rsidR="00C33C68">
        <w:rPr>
          <w:sz w:val="24"/>
        </w:rPr>
        <w:t xml:space="preserve"> </w:t>
      </w:r>
      <w:r w:rsidR="00DB4492" w:rsidRPr="0082511C">
        <w:rPr>
          <w:sz w:val="24"/>
        </w:rPr>
        <w:t>Key Christian Aboriginal leaders are also supporting this call for prayer and fasting to protect marriage from redefinition</w:t>
      </w:r>
      <w:r w:rsidR="00EC6CE5" w:rsidRPr="0082511C">
        <w:rPr>
          <w:sz w:val="24"/>
        </w:rPr>
        <w:t>.</w:t>
      </w:r>
      <w:r w:rsidR="00C61496" w:rsidRPr="0082511C">
        <w:rPr>
          <w:sz w:val="24"/>
        </w:rPr>
        <w:t xml:space="preserve"> </w:t>
      </w:r>
      <w:r w:rsidR="00DB4492" w:rsidRPr="0082511C">
        <w:rPr>
          <w:sz w:val="24"/>
        </w:rPr>
        <w:t>Marriage between a man and a woman is sacred in Indigenous culture.</w:t>
      </w:r>
      <w:r w:rsidRPr="0082511C">
        <w:rPr>
          <w:sz w:val="24"/>
        </w:rPr>
        <w:t xml:space="preserve"> Toget</w:t>
      </w:r>
      <w:r w:rsidR="00DB4492" w:rsidRPr="0082511C">
        <w:rPr>
          <w:sz w:val="24"/>
        </w:rPr>
        <w:t>her all these leaders</w:t>
      </w:r>
      <w:r w:rsidRPr="0082511C">
        <w:rPr>
          <w:sz w:val="24"/>
        </w:rPr>
        <w:t xml:space="preserve"> congratulated the Catholic Church for </w:t>
      </w:r>
      <w:r w:rsidR="00E50D39" w:rsidRPr="0082511C">
        <w:rPr>
          <w:sz w:val="24"/>
        </w:rPr>
        <w:t xml:space="preserve">showing leadership and </w:t>
      </w:r>
      <w:r w:rsidRPr="0082511C">
        <w:rPr>
          <w:sz w:val="24"/>
        </w:rPr>
        <w:t>taking the initiative on this important issue.</w:t>
      </w:r>
    </w:p>
    <w:p w:rsidR="00C61496" w:rsidRPr="0082511C" w:rsidRDefault="00C61496" w:rsidP="003F6CD8">
      <w:pPr>
        <w:spacing w:after="0"/>
        <w:rPr>
          <w:sz w:val="24"/>
        </w:rPr>
      </w:pPr>
    </w:p>
    <w:p w:rsidR="00C61496" w:rsidRPr="0082511C" w:rsidRDefault="00C61496" w:rsidP="003F6CD8">
      <w:pPr>
        <w:spacing w:after="0"/>
        <w:rPr>
          <w:sz w:val="24"/>
        </w:rPr>
      </w:pPr>
      <w:r w:rsidRPr="0082511C">
        <w:rPr>
          <w:sz w:val="24"/>
        </w:rPr>
        <w:t>See this website for more information</w:t>
      </w:r>
      <w:r w:rsidR="000A38FC" w:rsidRPr="0082511C">
        <w:rPr>
          <w:sz w:val="24"/>
        </w:rPr>
        <w:t xml:space="preserve"> regarding Indigenous perspective on sacredness of marriage</w:t>
      </w:r>
      <w:r w:rsidRPr="0082511C">
        <w:rPr>
          <w:sz w:val="24"/>
        </w:rPr>
        <w:t xml:space="preserve">: </w:t>
      </w:r>
      <w:hyperlink r:id="rId5" w:history="1">
        <w:r w:rsidRPr="0082511C">
          <w:rPr>
            <w:rStyle w:val="Hyperlink"/>
            <w:sz w:val="24"/>
          </w:rPr>
          <w:t>www.ulurubarkpetition.com</w:t>
        </w:r>
      </w:hyperlink>
    </w:p>
    <w:p w:rsidR="003F6CD8" w:rsidRPr="0082511C" w:rsidRDefault="003F6CD8" w:rsidP="003F6CD8">
      <w:pPr>
        <w:spacing w:after="0"/>
        <w:rPr>
          <w:sz w:val="24"/>
        </w:rPr>
      </w:pPr>
    </w:p>
    <w:p w:rsidR="003F6CD8" w:rsidRPr="0082511C" w:rsidRDefault="003F6CD8" w:rsidP="003F6CD8">
      <w:pPr>
        <w:spacing w:after="0"/>
        <w:rPr>
          <w:sz w:val="24"/>
        </w:rPr>
      </w:pPr>
      <w:r w:rsidRPr="0082511C">
        <w:rPr>
          <w:sz w:val="24"/>
        </w:rPr>
        <w:t>The team at the National Day of Prayer &amp; Fasting, in cooperation with the Canberra Declaration</w:t>
      </w:r>
      <w:r w:rsidR="00952777" w:rsidRPr="0082511C">
        <w:rPr>
          <w:sz w:val="24"/>
        </w:rPr>
        <w:t>,</w:t>
      </w:r>
      <w:r w:rsidRPr="0082511C">
        <w:rPr>
          <w:sz w:val="24"/>
        </w:rPr>
        <w:t xml:space="preserve"> are going to provide a daily email devotion comprising a scripture, </w:t>
      </w:r>
      <w:r w:rsidR="00952777" w:rsidRPr="0082511C">
        <w:rPr>
          <w:sz w:val="24"/>
        </w:rPr>
        <w:t xml:space="preserve">short </w:t>
      </w:r>
      <w:r w:rsidRPr="0082511C">
        <w:rPr>
          <w:sz w:val="24"/>
        </w:rPr>
        <w:t>inspiration and prayer</w:t>
      </w:r>
      <w:r w:rsidR="000A38FC" w:rsidRPr="0082511C">
        <w:rPr>
          <w:sz w:val="24"/>
        </w:rPr>
        <w:t xml:space="preserve"> for all those who want a digital daily inspiration</w:t>
      </w:r>
      <w:r w:rsidRPr="0082511C">
        <w:rPr>
          <w:sz w:val="24"/>
        </w:rPr>
        <w:t>.</w:t>
      </w:r>
    </w:p>
    <w:p w:rsidR="00DB4492" w:rsidRPr="0082511C" w:rsidRDefault="00DB4492" w:rsidP="003F6CD8">
      <w:pPr>
        <w:spacing w:after="0"/>
        <w:rPr>
          <w:sz w:val="24"/>
        </w:rPr>
      </w:pPr>
    </w:p>
    <w:p w:rsidR="00DB4492" w:rsidRPr="0082511C" w:rsidRDefault="00DB4492" w:rsidP="003F6CD8">
      <w:pPr>
        <w:spacing w:after="0"/>
        <w:rPr>
          <w:sz w:val="24"/>
        </w:rPr>
      </w:pPr>
      <w:r w:rsidRPr="0082511C">
        <w:rPr>
          <w:sz w:val="24"/>
        </w:rPr>
        <w:t>Sign up for the daily devotional</w:t>
      </w:r>
      <w:r w:rsidR="00347E67" w:rsidRPr="0082511C">
        <w:rPr>
          <w:sz w:val="24"/>
        </w:rPr>
        <w:t xml:space="preserve"> </w:t>
      </w:r>
      <w:r w:rsidR="0082511C">
        <w:rPr>
          <w:sz w:val="24"/>
        </w:rPr>
        <w:t xml:space="preserve">for October </w:t>
      </w:r>
      <w:r w:rsidR="00347E67" w:rsidRPr="0082511C">
        <w:rPr>
          <w:sz w:val="24"/>
        </w:rPr>
        <w:t>about celebrating and protecting God</w:t>
      </w:r>
      <w:r w:rsidR="0082511C">
        <w:rPr>
          <w:sz w:val="24"/>
        </w:rPr>
        <w:t>’</w:t>
      </w:r>
      <w:r w:rsidR="00347E67" w:rsidRPr="0082511C">
        <w:rPr>
          <w:sz w:val="24"/>
        </w:rPr>
        <w:t xml:space="preserve">s </w:t>
      </w:r>
      <w:r w:rsidR="0082511C">
        <w:rPr>
          <w:sz w:val="24"/>
        </w:rPr>
        <w:t>p</w:t>
      </w:r>
      <w:r w:rsidR="00347E67" w:rsidRPr="0082511C">
        <w:rPr>
          <w:sz w:val="24"/>
        </w:rPr>
        <w:t>lan for marriage</w:t>
      </w:r>
      <w:r w:rsidR="0082511C">
        <w:rPr>
          <w:sz w:val="24"/>
        </w:rPr>
        <w:t>.</w:t>
      </w:r>
      <w:r w:rsidR="00347E67" w:rsidRPr="0082511C">
        <w:rPr>
          <w:sz w:val="24"/>
        </w:rPr>
        <w:t xml:space="preserve"> </w:t>
      </w:r>
      <w:hyperlink r:id="rId6" w:history="1">
        <w:r w:rsidR="006E7236" w:rsidRPr="006E7236">
          <w:rPr>
            <w:rStyle w:val="Hyperlink"/>
            <w:color w:val="0070C0"/>
            <w:sz w:val="24"/>
          </w:rPr>
          <w:t>C</w:t>
        </w:r>
        <w:r w:rsidRPr="006E7236">
          <w:rPr>
            <w:rStyle w:val="Hyperlink"/>
            <w:color w:val="0070C0"/>
            <w:sz w:val="24"/>
          </w:rPr>
          <w:t>lic</w:t>
        </w:r>
        <w:r w:rsidRPr="006E7236">
          <w:rPr>
            <w:rStyle w:val="Hyperlink"/>
            <w:color w:val="0070C0"/>
            <w:sz w:val="24"/>
          </w:rPr>
          <w:t>k</w:t>
        </w:r>
        <w:r w:rsidRPr="006E7236">
          <w:rPr>
            <w:rStyle w:val="Hyperlink"/>
            <w:color w:val="0070C0"/>
            <w:sz w:val="24"/>
          </w:rPr>
          <w:t xml:space="preserve"> here</w:t>
        </w:r>
      </w:hyperlink>
      <w:r w:rsidRPr="0082511C">
        <w:rPr>
          <w:sz w:val="24"/>
        </w:rPr>
        <w:t>.</w:t>
      </w:r>
    </w:p>
    <w:p w:rsidR="003F6CD8" w:rsidRPr="0082511C" w:rsidRDefault="003F6CD8" w:rsidP="003F6CD8">
      <w:pPr>
        <w:spacing w:after="0"/>
        <w:rPr>
          <w:sz w:val="24"/>
        </w:rPr>
      </w:pPr>
    </w:p>
    <w:p w:rsidR="003F6CD8" w:rsidRPr="0082511C" w:rsidRDefault="00DF741E" w:rsidP="003F6CD8">
      <w:pPr>
        <w:spacing w:after="0"/>
        <w:rPr>
          <w:sz w:val="24"/>
        </w:rPr>
      </w:pPr>
      <w:r w:rsidRPr="0082511C">
        <w:rPr>
          <w:sz w:val="24"/>
        </w:rPr>
        <w:t>Warwick Marsh and James Condon</w:t>
      </w:r>
      <w:r w:rsidR="0082511C">
        <w:rPr>
          <w:sz w:val="24"/>
        </w:rPr>
        <w:t>,</w:t>
      </w:r>
      <w:r w:rsidR="003F6CD8" w:rsidRPr="0082511C">
        <w:rPr>
          <w:sz w:val="24"/>
        </w:rPr>
        <w:t xml:space="preserve"> the</w:t>
      </w:r>
      <w:r w:rsidRPr="0082511C">
        <w:rPr>
          <w:sz w:val="24"/>
        </w:rPr>
        <w:t xml:space="preserve"> co-</w:t>
      </w:r>
      <w:r w:rsidR="003F6CD8" w:rsidRPr="0082511C">
        <w:rPr>
          <w:sz w:val="24"/>
        </w:rPr>
        <w:t>convenor</w:t>
      </w:r>
      <w:r w:rsidRPr="0082511C">
        <w:rPr>
          <w:sz w:val="24"/>
        </w:rPr>
        <w:t>s of the gathering</w:t>
      </w:r>
      <w:r w:rsidR="0082511C">
        <w:rPr>
          <w:sz w:val="24"/>
        </w:rPr>
        <w:t>,</w:t>
      </w:r>
      <w:r w:rsidRPr="0082511C">
        <w:rPr>
          <w:sz w:val="24"/>
        </w:rPr>
        <w:t xml:space="preserve"> have</w:t>
      </w:r>
      <w:r w:rsidR="003F6CD8" w:rsidRPr="0082511C">
        <w:rPr>
          <w:sz w:val="24"/>
        </w:rPr>
        <w:t xml:space="preserve"> asked other denominational leaders and Christian organisations</w:t>
      </w:r>
      <w:r w:rsidR="00DB4492" w:rsidRPr="0082511C">
        <w:rPr>
          <w:sz w:val="24"/>
        </w:rPr>
        <w:t xml:space="preserve"> to </w:t>
      </w:r>
      <w:r w:rsidR="00DB4492" w:rsidRPr="0082511C">
        <w:rPr>
          <w:b/>
          <w:sz w:val="24"/>
        </w:rPr>
        <w:t>urgently register their support</w:t>
      </w:r>
      <w:r w:rsidR="00DB4492" w:rsidRPr="0082511C">
        <w:rPr>
          <w:sz w:val="24"/>
        </w:rPr>
        <w:t xml:space="preserve"> for this</w:t>
      </w:r>
      <w:r w:rsidR="003F6CD8" w:rsidRPr="0082511C">
        <w:rPr>
          <w:sz w:val="24"/>
        </w:rPr>
        <w:t xml:space="preserve"> period of Prayer &amp; Fasting for Marriage and Families </w:t>
      </w:r>
      <w:r w:rsidR="00DB4492" w:rsidRPr="0082511C">
        <w:rPr>
          <w:sz w:val="24"/>
        </w:rPr>
        <w:t>during</w:t>
      </w:r>
      <w:r w:rsidR="003F6CD8" w:rsidRPr="0082511C">
        <w:rPr>
          <w:sz w:val="24"/>
        </w:rPr>
        <w:t xml:space="preserve"> the month of Octobe</w:t>
      </w:r>
      <w:r w:rsidR="00DB4492" w:rsidRPr="0082511C">
        <w:rPr>
          <w:sz w:val="24"/>
        </w:rPr>
        <w:t>r</w:t>
      </w:r>
      <w:r w:rsidR="0082511C">
        <w:rPr>
          <w:sz w:val="24"/>
        </w:rPr>
        <w:t>.  Do this</w:t>
      </w:r>
      <w:r w:rsidR="00DB4492" w:rsidRPr="0082511C">
        <w:rPr>
          <w:sz w:val="24"/>
        </w:rPr>
        <w:t xml:space="preserve"> by midnight 22 September 2016 </w:t>
      </w:r>
      <w:r w:rsidR="0082511C">
        <w:rPr>
          <w:sz w:val="24"/>
        </w:rPr>
        <w:t xml:space="preserve">by emailing </w:t>
      </w:r>
      <w:r w:rsidRPr="0082511C">
        <w:rPr>
          <w:sz w:val="24"/>
        </w:rPr>
        <w:t>one of the</w:t>
      </w:r>
      <w:r w:rsidR="00DB4492" w:rsidRPr="0082511C">
        <w:rPr>
          <w:sz w:val="24"/>
        </w:rPr>
        <w:t xml:space="preserve"> email address</w:t>
      </w:r>
      <w:r w:rsidRPr="0082511C">
        <w:rPr>
          <w:sz w:val="24"/>
        </w:rPr>
        <w:t>es listed</w:t>
      </w:r>
      <w:r w:rsidR="00DB4492" w:rsidRPr="0082511C">
        <w:rPr>
          <w:sz w:val="24"/>
        </w:rPr>
        <w:t xml:space="preserve"> below.</w:t>
      </w:r>
      <w:r w:rsidRPr="0082511C">
        <w:rPr>
          <w:sz w:val="24"/>
        </w:rPr>
        <w:t xml:space="preserve"> Feel free to ring if you have any questions.</w:t>
      </w:r>
    </w:p>
    <w:p w:rsidR="00DF741E" w:rsidRDefault="00DF741E" w:rsidP="003F6CD8">
      <w:pPr>
        <w:spacing w:after="0"/>
      </w:pPr>
    </w:p>
    <w:p w:rsidR="00DF741E" w:rsidRPr="006E7236" w:rsidRDefault="00DF741E" w:rsidP="00DF741E">
      <w:pPr>
        <w:spacing w:after="0"/>
        <w:rPr>
          <w:sz w:val="24"/>
        </w:rPr>
      </w:pPr>
      <w:r w:rsidRPr="006E7236">
        <w:rPr>
          <w:sz w:val="24"/>
        </w:rPr>
        <w:t>Email:</w:t>
      </w:r>
      <w:r w:rsidR="0082511C" w:rsidRPr="006E7236">
        <w:rPr>
          <w:sz w:val="24"/>
        </w:rPr>
        <w:tab/>
      </w:r>
      <w:r w:rsidR="0082511C" w:rsidRPr="00C33C68">
        <w:rPr>
          <w:b/>
          <w:sz w:val="24"/>
        </w:rPr>
        <w:t>James Condon</w:t>
      </w:r>
      <w:r w:rsidR="0082511C" w:rsidRPr="006E7236">
        <w:rPr>
          <w:sz w:val="24"/>
        </w:rPr>
        <w:t xml:space="preserve"> </w:t>
      </w:r>
      <w:hyperlink r:id="rId7" w:history="1">
        <w:r w:rsidRPr="006E7236">
          <w:rPr>
            <w:rStyle w:val="Hyperlink"/>
            <w:sz w:val="24"/>
          </w:rPr>
          <w:t>james.condon@aue.salvationarmy.org</w:t>
        </w:r>
      </w:hyperlink>
      <w:r w:rsidRPr="006E7236">
        <w:rPr>
          <w:sz w:val="24"/>
        </w:rPr>
        <w:t xml:space="preserve"> </w:t>
      </w:r>
    </w:p>
    <w:p w:rsidR="00DF741E" w:rsidRPr="006E7236" w:rsidRDefault="00DF741E" w:rsidP="0082511C">
      <w:pPr>
        <w:spacing w:after="0"/>
        <w:ind w:firstLine="720"/>
        <w:rPr>
          <w:sz w:val="24"/>
        </w:rPr>
      </w:pPr>
      <w:r w:rsidRPr="006E7236">
        <w:rPr>
          <w:sz w:val="24"/>
        </w:rPr>
        <w:t>National Day of Prayer &amp; Fasting</w:t>
      </w:r>
      <w:r w:rsidR="0082511C" w:rsidRPr="006E7236">
        <w:rPr>
          <w:sz w:val="24"/>
        </w:rPr>
        <w:t xml:space="preserve"> </w:t>
      </w:r>
      <w:hyperlink r:id="rId8" w:history="1">
        <w:r w:rsidRPr="006E7236">
          <w:rPr>
            <w:rStyle w:val="Hyperlink"/>
            <w:sz w:val="24"/>
          </w:rPr>
          <w:t>www.nationaldayofprayer.com.au</w:t>
        </w:r>
      </w:hyperlink>
      <w:r w:rsidRPr="006E7236">
        <w:rPr>
          <w:sz w:val="24"/>
        </w:rPr>
        <w:t xml:space="preserve"> </w:t>
      </w:r>
    </w:p>
    <w:p w:rsidR="00DF741E" w:rsidRPr="006E7236" w:rsidRDefault="006E7236" w:rsidP="00DF741E">
      <w:pPr>
        <w:spacing w:after="0"/>
        <w:rPr>
          <w:sz w:val="24"/>
        </w:rPr>
      </w:pPr>
      <w:r>
        <w:rPr>
          <w:sz w:val="24"/>
        </w:rPr>
        <w:t>Phone:</w:t>
      </w:r>
      <w:r w:rsidR="00DF741E" w:rsidRPr="006E7236">
        <w:rPr>
          <w:sz w:val="24"/>
        </w:rPr>
        <w:tab/>
        <w:t>0478 301 468</w:t>
      </w:r>
    </w:p>
    <w:p w:rsidR="00DF741E" w:rsidRPr="006E7236" w:rsidRDefault="00DF741E" w:rsidP="003F6CD8">
      <w:pPr>
        <w:spacing w:after="0"/>
        <w:rPr>
          <w:sz w:val="24"/>
        </w:rPr>
      </w:pPr>
    </w:p>
    <w:p w:rsidR="003F6CD8" w:rsidRPr="006E7236" w:rsidRDefault="003F6CD8" w:rsidP="003F6CD8">
      <w:pPr>
        <w:spacing w:after="0"/>
        <w:rPr>
          <w:sz w:val="24"/>
        </w:rPr>
      </w:pPr>
      <w:r w:rsidRPr="006E7236">
        <w:rPr>
          <w:sz w:val="24"/>
        </w:rPr>
        <w:t>Email:</w:t>
      </w:r>
      <w:r w:rsidR="00952777" w:rsidRPr="006E7236">
        <w:rPr>
          <w:sz w:val="24"/>
        </w:rPr>
        <w:tab/>
      </w:r>
      <w:r w:rsidR="0082511C" w:rsidRPr="00C33C68">
        <w:rPr>
          <w:b/>
          <w:sz w:val="24"/>
        </w:rPr>
        <w:t>Warwick Marsh</w:t>
      </w:r>
      <w:r w:rsidR="0082511C" w:rsidRPr="006E7236">
        <w:rPr>
          <w:sz w:val="24"/>
        </w:rPr>
        <w:t xml:space="preserve"> </w:t>
      </w:r>
      <w:hyperlink r:id="rId9" w:history="1">
        <w:r w:rsidRPr="006E7236">
          <w:rPr>
            <w:rStyle w:val="Hyperlink"/>
            <w:sz w:val="24"/>
          </w:rPr>
          <w:t>warwick@webshield.net.au</w:t>
        </w:r>
      </w:hyperlink>
    </w:p>
    <w:p w:rsidR="00DB4492" w:rsidRPr="006E7236" w:rsidRDefault="003F6CD8" w:rsidP="00952777">
      <w:pPr>
        <w:spacing w:after="0"/>
        <w:ind w:firstLine="720"/>
        <w:rPr>
          <w:sz w:val="24"/>
        </w:rPr>
      </w:pPr>
      <w:r w:rsidRPr="006E7236">
        <w:rPr>
          <w:sz w:val="24"/>
        </w:rPr>
        <w:t>National Day of Prayer &amp; Fasting</w:t>
      </w:r>
      <w:r w:rsidR="0082511C" w:rsidRPr="006E7236">
        <w:rPr>
          <w:sz w:val="24"/>
        </w:rPr>
        <w:t xml:space="preserve"> </w:t>
      </w:r>
      <w:hyperlink r:id="rId10" w:history="1">
        <w:r w:rsidR="00C61496" w:rsidRPr="006E7236">
          <w:rPr>
            <w:rStyle w:val="Hyperlink"/>
            <w:sz w:val="24"/>
          </w:rPr>
          <w:t>www.nationaldayofprayer.com.au</w:t>
        </w:r>
      </w:hyperlink>
      <w:r w:rsidR="00C61496" w:rsidRPr="006E7236">
        <w:rPr>
          <w:sz w:val="24"/>
        </w:rPr>
        <w:t xml:space="preserve"> </w:t>
      </w:r>
    </w:p>
    <w:p w:rsidR="003F6CD8" w:rsidRPr="006E7236" w:rsidRDefault="006E7236" w:rsidP="003F6CD8">
      <w:pPr>
        <w:spacing w:after="0"/>
        <w:rPr>
          <w:sz w:val="24"/>
        </w:rPr>
      </w:pPr>
      <w:r>
        <w:rPr>
          <w:sz w:val="24"/>
        </w:rPr>
        <w:t>Phone:</w:t>
      </w:r>
      <w:r w:rsidR="00DB4492" w:rsidRPr="006E7236">
        <w:rPr>
          <w:sz w:val="24"/>
        </w:rPr>
        <w:tab/>
      </w:r>
      <w:r w:rsidR="003F6CD8" w:rsidRPr="006E7236">
        <w:rPr>
          <w:sz w:val="24"/>
        </w:rPr>
        <w:t>0418 225 212</w:t>
      </w:r>
    </w:p>
    <w:sectPr w:rsidR="003F6CD8" w:rsidRPr="006E7236" w:rsidSect="00DF741E">
      <w:pgSz w:w="11906" w:h="16838"/>
      <w:pgMar w:top="576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CD8"/>
    <w:rsid w:val="00016443"/>
    <w:rsid w:val="000A38FC"/>
    <w:rsid w:val="00186063"/>
    <w:rsid w:val="00347E67"/>
    <w:rsid w:val="003F6CD8"/>
    <w:rsid w:val="00557B23"/>
    <w:rsid w:val="006E7236"/>
    <w:rsid w:val="0082511C"/>
    <w:rsid w:val="00922E4C"/>
    <w:rsid w:val="00952777"/>
    <w:rsid w:val="00BF272C"/>
    <w:rsid w:val="00C33C68"/>
    <w:rsid w:val="00C61496"/>
    <w:rsid w:val="00DB4492"/>
    <w:rsid w:val="00DF741E"/>
    <w:rsid w:val="00E50D39"/>
    <w:rsid w:val="00EC6CE5"/>
    <w:rsid w:val="00EF5DCD"/>
    <w:rsid w:val="00FC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C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449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dayofprayer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es.condon@aue.salvationarm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itor.r20.constantcontact.com/d.jsp?llr=ojkx8zdab&amp;p=oi&amp;m=1103600789806&amp;sit=s8jpucjfb&amp;f=88070d9f-ec45-45da-8389-84db5b53551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lurubarkpetition.com" TargetMode="External"/><Relationship Id="rId10" Type="http://schemas.openxmlformats.org/officeDocument/2006/relationships/hyperlink" Target="http://www.nationaldayofprayer.com.a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warwick@webshiel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Elaine</cp:lastModifiedBy>
  <cp:revision>11</cp:revision>
  <cp:lastPrinted>2016-09-16T01:53:00Z</cp:lastPrinted>
  <dcterms:created xsi:type="dcterms:W3CDTF">2016-09-15T20:49:00Z</dcterms:created>
  <dcterms:modified xsi:type="dcterms:W3CDTF">2016-09-19T23:05:00Z</dcterms:modified>
</cp:coreProperties>
</file>