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EC" w:rsidRDefault="00240DEC"/>
    <w:tbl>
      <w:tblPr>
        <w:tblW w:w="11070" w:type="dxa"/>
        <w:tblInd w:w="198" w:type="dxa"/>
        <w:tblBorders>
          <w:top w:val="single" w:sz="24" w:space="0" w:color="002C76" w:themeColor="text2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535"/>
      </w:tblGrid>
      <w:tr w:rsidR="00307E46" w:rsidRPr="00EB1788" w:rsidTr="00307E46">
        <w:trPr>
          <w:trHeight w:val="1296"/>
        </w:trPr>
        <w:tc>
          <w:tcPr>
            <w:tcW w:w="11070" w:type="dxa"/>
            <w:gridSpan w:val="2"/>
            <w:tcBorders>
              <w:bottom w:val="single" w:sz="6" w:space="0" w:color="002C76" w:themeColor="text2"/>
            </w:tcBorders>
            <w:vAlign w:val="center"/>
          </w:tcPr>
          <w:p w:rsidR="00307E46" w:rsidRPr="008D2D00" w:rsidRDefault="004A7CF4" w:rsidP="00307E46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  <w:t>7</w:t>
            </w:r>
            <w:r w:rsidR="008D2D00">
              <w:rPr>
                <w:rFonts w:asciiTheme="majorHAnsi" w:eastAsia="Calibri" w:hAnsiTheme="majorHAnsi" w:cstheme="majorHAnsi"/>
                <w:b/>
                <w:i/>
                <w:color w:val="002060"/>
                <w:sz w:val="28"/>
                <w:szCs w:val="28"/>
              </w:rPr>
              <w:t xml:space="preserve">th Annual Medical Director and Leadership Staff Evening </w:t>
            </w:r>
          </w:p>
          <w:p w:rsidR="00307E46" w:rsidRPr="008D2D00" w:rsidRDefault="00307E46" w:rsidP="008D2D00">
            <w:pPr>
              <w:jc w:val="center"/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</w:pPr>
            <w:r w:rsidRPr="008D2D00"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  <w:t xml:space="preserve">A Dinner Seminar for Nursing Home Medical Directors, </w:t>
            </w:r>
            <w:r w:rsidR="008D2D00" w:rsidRPr="008D2D00"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  <w:t xml:space="preserve">Leadership Teams </w:t>
            </w:r>
            <w:r w:rsidRPr="008D2D00"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  <w:t>and their Strategic Partners</w:t>
            </w:r>
          </w:p>
        </w:tc>
      </w:tr>
      <w:tr w:rsidR="00EB1788" w:rsidRPr="00EB1788" w:rsidTr="00307E46">
        <w:trPr>
          <w:trHeight w:val="1008"/>
        </w:trPr>
        <w:tc>
          <w:tcPr>
            <w:tcW w:w="5535" w:type="dxa"/>
            <w:tcBorders>
              <w:top w:val="single" w:sz="6" w:space="0" w:color="002C76" w:themeColor="text2"/>
            </w:tcBorders>
            <w:vAlign w:val="center"/>
          </w:tcPr>
          <w:p w:rsidR="00EB1788" w:rsidRPr="004541C6" w:rsidRDefault="00EB1788" w:rsidP="00EB1788">
            <w:pPr>
              <w:tabs>
                <w:tab w:val="left" w:pos="1440"/>
                <w:tab w:val="left" w:pos="1890"/>
              </w:tabs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</w:pPr>
            <w:r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Date / Time:</w:t>
            </w:r>
            <w:r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ab/>
            </w:r>
            <w:r w:rsidR="004A7CF4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Thursday – July 25</w:t>
            </w:r>
            <w:r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, 201</w:t>
            </w:r>
            <w:r w:rsidR="004A7CF4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9</w:t>
            </w:r>
          </w:p>
          <w:p w:rsidR="00EB1788" w:rsidRDefault="004A7CF4" w:rsidP="004A7CF4">
            <w:pPr>
              <w:tabs>
                <w:tab w:val="left" w:pos="1440"/>
                <w:tab w:val="left" w:pos="1890"/>
              </w:tabs>
              <w:ind w:left="1440"/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5:0</w:t>
            </w:r>
            <w:r w:rsidR="00EB1788"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0pm-</w:t>
            </w:r>
            <w:r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8</w:t>
            </w:r>
            <w:r w:rsidR="00EB1788"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:</w:t>
            </w:r>
            <w:r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3</w:t>
            </w:r>
            <w:r w:rsidR="00EB1788"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 xml:space="preserve">0pm </w:t>
            </w:r>
            <w:r w:rsidR="00EB1788"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br/>
              <w:t>(</w:t>
            </w:r>
            <w:r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  <w:t>networking/cocktails at 5:0</w:t>
            </w:r>
            <w:r w:rsidR="00EB1788" w:rsidRPr="004541C6">
              <w:rPr>
                <w:rFonts w:asciiTheme="majorHAnsi" w:eastAsia="Calibri" w:hAnsiTheme="majorHAnsi" w:cstheme="majorHAnsi"/>
                <w:b/>
                <w:i/>
                <w:color w:val="002060"/>
                <w:szCs w:val="22"/>
              </w:rPr>
              <w:t>0pm)</w:t>
            </w:r>
          </w:p>
          <w:p w:rsidR="009D6473" w:rsidRPr="009D6473" w:rsidRDefault="009D6473" w:rsidP="004A7CF4">
            <w:pPr>
              <w:tabs>
                <w:tab w:val="left" w:pos="1440"/>
                <w:tab w:val="left" w:pos="1890"/>
              </w:tabs>
              <w:ind w:left="1440"/>
              <w:rPr>
                <w:rFonts w:asciiTheme="majorHAnsi" w:eastAsia="Calibri" w:hAnsiTheme="majorHAnsi" w:cstheme="majorHAnsi"/>
                <w:i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FF2482" w:themeColor="accent2" w:themeTint="99"/>
                <w:szCs w:val="22"/>
              </w:rPr>
              <w:t>2 complimentary cocktail</w:t>
            </w:r>
            <w:r w:rsidRPr="009D6473">
              <w:rPr>
                <w:rFonts w:asciiTheme="majorHAnsi" w:eastAsia="Calibri" w:hAnsiTheme="majorHAnsi" w:cstheme="majorHAnsi"/>
                <w:b/>
                <w:i/>
                <w:color w:val="FF2482" w:themeColor="accent2" w:themeTint="99"/>
                <w:szCs w:val="22"/>
              </w:rPr>
              <w:t xml:space="preserve"> tickets </w:t>
            </w:r>
          </w:p>
        </w:tc>
        <w:tc>
          <w:tcPr>
            <w:tcW w:w="5535" w:type="dxa"/>
            <w:tcBorders>
              <w:top w:val="single" w:sz="6" w:space="0" w:color="002C76" w:themeColor="text2"/>
            </w:tcBorders>
            <w:vAlign w:val="center"/>
          </w:tcPr>
          <w:p w:rsidR="00EB1788" w:rsidRPr="004A7CF4" w:rsidRDefault="00EB1788" w:rsidP="00EB1788">
            <w:pPr>
              <w:tabs>
                <w:tab w:val="left" w:pos="1440"/>
                <w:tab w:val="left" w:pos="1890"/>
              </w:tabs>
              <w:rPr>
                <w:rFonts w:asciiTheme="majorHAnsi" w:hAnsiTheme="majorHAnsi" w:cstheme="majorHAnsi"/>
                <w:b/>
                <w:color w:val="002060"/>
                <w:szCs w:val="22"/>
              </w:rPr>
            </w:pPr>
            <w:r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Location:</w:t>
            </w:r>
            <w:r w:rsidRPr="004541C6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ab/>
            </w:r>
            <w:r w:rsidR="004A7CF4" w:rsidRPr="004A7CF4">
              <w:rPr>
                <w:rFonts w:asciiTheme="majorHAnsi" w:eastAsia="Calibri" w:hAnsiTheme="majorHAnsi" w:cstheme="majorHAnsi"/>
                <w:b/>
                <w:color w:val="002060"/>
                <w:szCs w:val="22"/>
              </w:rPr>
              <w:t>Pawtucket</w:t>
            </w:r>
            <w:r w:rsidR="00845186" w:rsidRPr="004A7CF4">
              <w:rPr>
                <w:rFonts w:asciiTheme="majorHAnsi" w:hAnsiTheme="majorHAnsi" w:cstheme="majorHAnsi"/>
                <w:b/>
                <w:color w:val="002060"/>
                <w:szCs w:val="22"/>
              </w:rPr>
              <w:t xml:space="preserve"> Country Club</w:t>
            </w:r>
          </w:p>
          <w:p w:rsidR="004A7CF4" w:rsidRPr="004A7CF4" w:rsidRDefault="004A7CF4" w:rsidP="004E7F6B">
            <w:pPr>
              <w:tabs>
                <w:tab w:val="left" w:pos="1440"/>
                <w:tab w:val="left" w:pos="1890"/>
              </w:tabs>
              <w:ind w:left="1440"/>
              <w:rPr>
                <w:rStyle w:val="lrzxr"/>
                <w:rFonts w:ascii="Arial" w:hAnsi="Arial" w:cs="Arial"/>
                <w:b/>
                <w:color w:val="002060"/>
              </w:rPr>
            </w:pPr>
            <w:r w:rsidRPr="004A7CF4">
              <w:rPr>
                <w:rStyle w:val="lrzxr"/>
                <w:rFonts w:ascii="Arial" w:hAnsi="Arial" w:cs="Arial"/>
                <w:b/>
                <w:color w:val="002060"/>
              </w:rPr>
              <w:t>900 Armistice Blvd</w:t>
            </w:r>
          </w:p>
          <w:p w:rsidR="00EB1788" w:rsidRPr="00EB1788" w:rsidRDefault="004A7CF4" w:rsidP="004E7F6B">
            <w:pPr>
              <w:tabs>
                <w:tab w:val="left" w:pos="1440"/>
                <w:tab w:val="left" w:pos="1890"/>
              </w:tabs>
              <w:ind w:left="1440"/>
              <w:rPr>
                <w:rFonts w:asciiTheme="majorHAnsi" w:hAnsiTheme="majorHAnsi" w:cstheme="majorHAnsi"/>
                <w:szCs w:val="22"/>
              </w:rPr>
            </w:pPr>
            <w:r w:rsidRPr="004A7CF4">
              <w:rPr>
                <w:rStyle w:val="lrzxr"/>
                <w:rFonts w:ascii="Arial" w:hAnsi="Arial" w:cs="Arial"/>
                <w:b/>
                <w:color w:val="002060"/>
              </w:rPr>
              <w:t>Pawtucket, Rhode Island 02861</w:t>
            </w:r>
          </w:p>
        </w:tc>
      </w:tr>
      <w:tr w:rsidR="00CB24C7" w:rsidRPr="00EB1788" w:rsidTr="00546CAC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1070" w:type="dxa"/>
            <w:gridSpan w:val="2"/>
            <w:shd w:val="clear" w:color="auto" w:fill="CCECFF"/>
            <w:vAlign w:val="center"/>
          </w:tcPr>
          <w:p w:rsidR="00124805" w:rsidRPr="001A0446" w:rsidRDefault="00124805" w:rsidP="0029331F">
            <w:pPr>
              <w:tabs>
                <w:tab w:val="center" w:pos="-108"/>
                <w:tab w:val="left" w:pos="1875"/>
                <w:tab w:val="left" w:pos="2415"/>
              </w:tabs>
              <w:ind w:left="2160" w:hanging="2178"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4541C6">
              <w:rPr>
                <w:rFonts w:asciiTheme="majorHAnsi" w:eastAsia="Calibri" w:hAnsiTheme="majorHAnsi" w:cstheme="majorHAnsi"/>
                <w:b/>
                <w:bCs/>
                <w:color w:val="002060"/>
                <w:sz w:val="28"/>
                <w:szCs w:val="28"/>
              </w:rPr>
              <w:t>MENU</w:t>
            </w:r>
          </w:p>
        </w:tc>
      </w:tr>
      <w:tr w:rsidR="00A817B9" w:rsidRPr="00EB1788" w:rsidTr="00845186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17"/>
        </w:trPr>
        <w:tc>
          <w:tcPr>
            <w:tcW w:w="11070" w:type="dxa"/>
            <w:gridSpan w:val="2"/>
            <w:tcBorders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845186" w:rsidRPr="00124805" w:rsidRDefault="00845186" w:rsidP="00845186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</w:pPr>
            <w:r w:rsidRPr="00124805"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  <w:t>Salad</w:t>
            </w:r>
          </w:p>
          <w:p w:rsidR="002E7A0E" w:rsidRDefault="002E7A0E" w:rsidP="002E7A0E">
            <w:pP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</w:pPr>
            <w: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Tossed Garden Salad</w:t>
            </w:r>
          </w:p>
          <w:p w:rsidR="00124805" w:rsidRPr="00124805" w:rsidRDefault="00E24D9C" w:rsidP="00E24D9C">
            <w:pPr>
              <w:pBdr>
                <w:bottom w:val="single" w:sz="6" w:space="0" w:color="F0F0F0"/>
              </w:pBdr>
              <w:ind w:left="705" w:right="367" w:hanging="705"/>
              <w:textAlignment w:val="top"/>
              <w:outlineLvl w:val="4"/>
              <w:rPr>
                <w:rFonts w:ascii="DIN-medium" w:hAnsi="DIN-medium" w:cs="Arial"/>
                <w:b/>
                <w:color w:val="444444"/>
                <w:sz w:val="12"/>
                <w:szCs w:val="12"/>
                <w:lang w:val="en"/>
              </w:rPr>
            </w:pPr>
            <w:r>
              <w:rPr>
                <w:rFonts w:ascii="Open Sans" w:hAnsi="Open Sans" w:cs="Arial"/>
                <w:b/>
                <w:i/>
                <w:color w:val="444444"/>
              </w:rPr>
              <w:t xml:space="preserve">             </w:t>
            </w:r>
            <w:r w:rsidR="00FF43F1">
              <w:rPr>
                <w:rFonts w:ascii="Open Sans" w:hAnsi="Open Sans" w:cs="Arial"/>
                <w:b/>
                <w:i/>
                <w:color w:val="444444"/>
              </w:rPr>
              <w:t>Crisp m</w:t>
            </w:r>
            <w:r w:rsidR="0043616A">
              <w:rPr>
                <w:rFonts w:ascii="Open Sans" w:hAnsi="Open Sans" w:cs="Arial"/>
                <w:b/>
                <w:i/>
                <w:color w:val="444444"/>
              </w:rPr>
              <w:t>ixed greens, grape tomato</w:t>
            </w:r>
            <w:r w:rsidR="001C5294">
              <w:rPr>
                <w:rFonts w:ascii="Open Sans" w:hAnsi="Open Sans" w:cs="Arial"/>
                <w:b/>
                <w:i/>
                <w:color w:val="444444"/>
              </w:rPr>
              <w:t>es</w:t>
            </w:r>
            <w:r w:rsidR="0043616A">
              <w:rPr>
                <w:rFonts w:ascii="Open Sans" w:hAnsi="Open Sans" w:cs="Arial"/>
                <w:b/>
                <w:i/>
                <w:color w:val="444444"/>
              </w:rPr>
              <w:t>, cucumber,</w:t>
            </w:r>
            <w:r w:rsidR="001C5294">
              <w:rPr>
                <w:rFonts w:ascii="Open Sans" w:hAnsi="Open Sans" w:cs="Arial"/>
                <w:b/>
                <w:i/>
                <w:color w:val="444444"/>
              </w:rPr>
              <w:t xml:space="preserve"> shredded carrot, and </w:t>
            </w:r>
            <w:r w:rsidR="003F7168">
              <w:rPr>
                <w:rFonts w:ascii="Open Sans" w:hAnsi="Open Sans" w:cs="Arial"/>
                <w:b/>
                <w:i/>
                <w:color w:val="444444"/>
              </w:rPr>
              <w:t xml:space="preserve">red onion accompanied by a flavorful </w:t>
            </w:r>
            <w:r w:rsidR="0043616A">
              <w:rPr>
                <w:rFonts w:ascii="Open Sans" w:hAnsi="Open Sans" w:cs="Arial"/>
                <w:b/>
                <w:i/>
                <w:color w:val="444444"/>
              </w:rPr>
              <w:t>white balsamic vinaigrette</w:t>
            </w:r>
          </w:p>
          <w:p w:rsidR="00A817B9" w:rsidRPr="004D3026" w:rsidRDefault="00A817B9" w:rsidP="00124805">
            <w:pPr>
              <w:ind w:left="720"/>
              <w:rPr>
                <w:rFonts w:ascii="Open Sans" w:hAnsi="Open Sans" w:cs="Arial"/>
                <w:i/>
                <w:color w:val="444444"/>
                <w:sz w:val="12"/>
                <w:szCs w:val="12"/>
                <w:lang w:val="en"/>
              </w:rPr>
            </w:pPr>
          </w:p>
        </w:tc>
      </w:tr>
      <w:tr w:rsidR="00A817B9" w:rsidRPr="00EB1788" w:rsidTr="00F36956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124805" w:rsidRPr="00124805" w:rsidRDefault="00845186" w:rsidP="00124805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  <w:t>P</w:t>
            </w:r>
            <w:r w:rsidR="00124805" w:rsidRPr="00124805"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  <w:t>a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  <w:t>sta Course</w:t>
            </w:r>
          </w:p>
          <w:p w:rsidR="00124805" w:rsidRPr="00546CAC" w:rsidRDefault="00845186" w:rsidP="00124805">
            <w:pPr>
              <w:pBdr>
                <w:bottom w:val="single" w:sz="6" w:space="0" w:color="F0F0F0"/>
              </w:pBdr>
              <w:ind w:right="367"/>
              <w:textAlignment w:val="top"/>
              <w:outlineLvl w:val="4"/>
              <w:rPr>
                <w:rFonts w:ascii="Open Sans" w:hAnsi="Open Sans" w:cs="Arial"/>
                <w:b/>
                <w:i/>
                <w:color w:val="002C76" w:themeColor="text2"/>
                <w:sz w:val="32"/>
                <w:szCs w:val="32"/>
                <w:lang w:val="en"/>
              </w:rPr>
            </w:pPr>
            <w:r w:rsidRPr="00546CAC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Penne Pasta</w:t>
            </w:r>
            <w:r w:rsidR="00E24D9C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 xml:space="preserve"> </w:t>
            </w:r>
          </w:p>
          <w:p w:rsidR="004D3026" w:rsidRDefault="00F0124A" w:rsidP="00D608DC">
            <w:pPr>
              <w:pBdr>
                <w:bottom w:val="single" w:sz="6" w:space="0" w:color="F0F0F0"/>
              </w:pBdr>
              <w:ind w:left="720" w:right="367"/>
              <w:textAlignment w:val="top"/>
              <w:outlineLvl w:val="4"/>
              <w:rPr>
                <w:rFonts w:ascii="Open Sans" w:hAnsi="Open Sans" w:cs="Arial"/>
                <w:b/>
                <w:i/>
                <w:color w:val="444444"/>
                <w:lang w:val="en"/>
              </w:rPr>
            </w:pPr>
            <w:r w:rsidRPr="00546CAC">
              <w:rPr>
                <w:rFonts w:ascii="Open Sans" w:hAnsi="Open Sans" w:cs="Arial"/>
                <w:b/>
                <w:i/>
                <w:color w:val="444444"/>
                <w:lang w:val="en"/>
              </w:rPr>
              <w:t>Penne p</w:t>
            </w:r>
            <w:r w:rsidR="00CA0B3A" w:rsidRPr="00546CAC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asta </w:t>
            </w:r>
            <w:r w:rsidR="00D608DC">
              <w:rPr>
                <w:rFonts w:ascii="Open Sans" w:hAnsi="Open Sans" w:cs="Arial"/>
                <w:b/>
                <w:i/>
                <w:color w:val="444444"/>
                <w:lang w:val="en"/>
              </w:rPr>
              <w:t>tossed in a Homemade Delectable Red Sa</w:t>
            </w:r>
            <w:r w:rsidR="00CA0B3A" w:rsidRPr="00546CAC">
              <w:rPr>
                <w:rFonts w:ascii="Open Sans" w:hAnsi="Open Sans" w:cs="Arial"/>
                <w:b/>
                <w:i/>
                <w:color w:val="444444"/>
                <w:lang w:val="en"/>
              </w:rPr>
              <w:t>uce</w:t>
            </w:r>
            <w:r w:rsidR="004D3026">
              <w:rPr>
                <w:rFonts w:ascii="Open Sans" w:hAnsi="Open Sans" w:cs="Arial"/>
                <w:b/>
                <w:i/>
                <w:color w:val="444444"/>
                <w:lang w:val="en"/>
              </w:rPr>
              <w:t>.</w:t>
            </w:r>
          </w:p>
          <w:p w:rsidR="00BE494C" w:rsidRPr="004D3026" w:rsidRDefault="00124805" w:rsidP="00D608DC">
            <w:pPr>
              <w:pBdr>
                <w:bottom w:val="single" w:sz="6" w:space="0" w:color="F0F0F0"/>
              </w:pBdr>
              <w:ind w:left="720" w:right="367"/>
              <w:textAlignment w:val="top"/>
              <w:outlineLvl w:val="4"/>
              <w:rPr>
                <w:rFonts w:ascii="Open Sans" w:hAnsi="Open Sans" w:cs="Arial"/>
                <w:b/>
                <w:i/>
                <w:color w:val="444444"/>
                <w:sz w:val="12"/>
                <w:szCs w:val="12"/>
                <w:lang w:val="en"/>
              </w:rPr>
            </w:pPr>
            <w:r w:rsidRPr="00546CAC">
              <w:rPr>
                <w:rFonts w:ascii="Open Sans" w:hAnsi="Open Sans" w:cs="Arial"/>
                <w:b/>
                <w:i/>
                <w:color w:val="444444"/>
                <w:lang w:val="en"/>
              </w:rPr>
              <w:t> </w:t>
            </w:r>
          </w:p>
        </w:tc>
      </w:tr>
      <w:tr w:rsidR="00A817B9" w:rsidRPr="00EB1788" w:rsidTr="007622CA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A817B9" w:rsidRPr="00847604" w:rsidRDefault="00BD33A6" w:rsidP="00A817B9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</w:pPr>
            <w:r w:rsidRPr="00847604"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 xml:space="preserve">Entrée </w:t>
            </w:r>
            <w:r w:rsidR="00124805" w:rsidRPr="00847604"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>– Option 1</w:t>
            </w:r>
          </w:p>
          <w:p w:rsidR="00A817B9" w:rsidRPr="00546CAC" w:rsidRDefault="00CA0B3A" w:rsidP="00BE494C">
            <w:pPr>
              <w:ind w:right="-18"/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</w:pPr>
            <w:r w:rsidRPr="00546CAC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Ch</w:t>
            </w:r>
            <w:r w:rsidR="00BE494C" w:rsidRPr="00546CAC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 xml:space="preserve">icken </w:t>
            </w:r>
            <w:r w:rsidR="0043616A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Saltimbocca</w:t>
            </w:r>
          </w:p>
          <w:p w:rsidR="002E78AC" w:rsidRDefault="003F7168" w:rsidP="00E156DB">
            <w:pPr>
              <w:autoSpaceDE w:val="0"/>
              <w:autoSpaceDN w:val="0"/>
              <w:adjustRightInd w:val="0"/>
              <w:ind w:left="720"/>
              <w:rPr>
                <w:rFonts w:ascii="Open Sans" w:hAnsi="Open Sans" w:cs="Arial"/>
                <w:b/>
                <w:i/>
                <w:color w:val="444444"/>
                <w:lang w:val="en"/>
              </w:rPr>
            </w:pP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Boneless chicken </w:t>
            </w:r>
            <w:r w:rsidRPr="003F7168">
              <w:rPr>
                <w:rFonts w:ascii="Open Sans" w:hAnsi="Open Sans" w:cs="Arial"/>
                <w:b/>
                <w:i/>
                <w:color w:val="404040" w:themeColor="text1" w:themeTint="BF"/>
                <w:lang w:val="en"/>
              </w:rPr>
              <w:t xml:space="preserve">breast </w:t>
            </w:r>
            <w:r w:rsidR="005532C4">
              <w:rPr>
                <w:rFonts w:ascii="Open Sans" w:hAnsi="Open Sans" w:cs="Arial"/>
                <w:b/>
                <w:i/>
                <w:color w:val="404040" w:themeColor="text1" w:themeTint="BF"/>
                <w:lang w:val="en"/>
              </w:rPr>
              <w:t>sautéed</w:t>
            </w:r>
            <w:r>
              <w:rPr>
                <w:rFonts w:ascii="Open Sans" w:hAnsi="Open Sans" w:cs="Arial"/>
                <w:b/>
                <w:i/>
                <w:color w:val="404040" w:themeColor="text1" w:themeTint="BF"/>
                <w:lang w:val="en"/>
              </w:rPr>
              <w:t xml:space="preserve"> with fresh sage, p</w:t>
            </w:r>
            <w:r w:rsidR="00835865" w:rsidRPr="003F7168">
              <w:rPr>
                <w:rFonts w:ascii="Open Sans" w:hAnsi="Open Sans" w:cs="Arial"/>
                <w:b/>
                <w:i/>
                <w:color w:val="404040" w:themeColor="text1" w:themeTint="BF"/>
                <w:lang w:val="en"/>
              </w:rPr>
              <w:t xml:space="preserve">rosciutto </w:t>
            </w: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di parma and </w:t>
            </w:r>
            <w:r w:rsidR="0043616A">
              <w:rPr>
                <w:rFonts w:ascii="Open Sans" w:hAnsi="Open Sans" w:cs="Arial"/>
                <w:b/>
                <w:i/>
                <w:color w:val="444444"/>
                <w:lang w:val="en"/>
              </w:rPr>
              <w:t>wild mu</w:t>
            </w:r>
            <w:r w:rsidR="00835865">
              <w:rPr>
                <w:rFonts w:ascii="Open Sans" w:hAnsi="Open Sans" w:cs="Arial"/>
                <w:b/>
                <w:i/>
                <w:color w:val="444444"/>
                <w:lang w:val="en"/>
              </w:rPr>
              <w:t>shro</w:t>
            </w: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om. Finished in the oven with </w:t>
            </w:r>
            <w:r w:rsidR="00835865">
              <w:rPr>
                <w:rFonts w:ascii="Open Sans" w:hAnsi="Open Sans" w:cs="Arial"/>
                <w:b/>
                <w:i/>
                <w:color w:val="444444"/>
                <w:lang w:val="en"/>
              </w:rPr>
              <w:t>fresh mozzarella in mouthwatering white wine</w:t>
            </w:r>
            <w:r w:rsidR="00C65AC2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sauce served with creamy risotto and seasonal vegetables. </w:t>
            </w:r>
          </w:p>
          <w:p w:rsidR="004D3026" w:rsidRPr="004D3026" w:rsidRDefault="004D3026" w:rsidP="005532C4">
            <w:pPr>
              <w:autoSpaceDE w:val="0"/>
              <w:autoSpaceDN w:val="0"/>
              <w:adjustRightInd w:val="0"/>
              <w:ind w:left="720"/>
              <w:rPr>
                <w:rFonts w:ascii="Open Sans" w:hAnsi="Open Sans" w:cs="Arial"/>
                <w:b/>
                <w:i/>
                <w:color w:val="444444"/>
                <w:sz w:val="12"/>
                <w:szCs w:val="12"/>
                <w:lang w:val="en"/>
              </w:rPr>
            </w:pPr>
          </w:p>
        </w:tc>
      </w:tr>
      <w:tr w:rsidR="00A817B9" w:rsidRPr="00EB1788" w:rsidTr="00140E11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A817B9" w:rsidRPr="00847604" w:rsidRDefault="00BD33A6" w:rsidP="00A817B9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</w:pPr>
            <w:r w:rsidRPr="00847604"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 xml:space="preserve">Entrée </w:t>
            </w:r>
            <w:r w:rsidR="00124805" w:rsidRPr="00847604"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>– Option 2</w:t>
            </w:r>
          </w:p>
          <w:p w:rsidR="00FB2F01" w:rsidRPr="00E156DB" w:rsidRDefault="0043616A" w:rsidP="00E156DB">
            <w:pPr>
              <w:pBdr>
                <w:bottom w:val="single" w:sz="6" w:space="0" w:color="F0F0F0"/>
              </w:pBdr>
              <w:ind w:right="367"/>
              <w:textAlignment w:val="top"/>
              <w:outlineLvl w:val="4"/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</w:pPr>
            <w: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Grilled Center Cut Beef Tenderloin</w:t>
            </w:r>
          </w:p>
          <w:p w:rsidR="00A817B9" w:rsidRDefault="0067515B" w:rsidP="00C65AC2">
            <w:pPr>
              <w:tabs>
                <w:tab w:val="left" w:pos="750"/>
              </w:tabs>
              <w:ind w:left="690" w:right="-18" w:hanging="705"/>
              <w:rPr>
                <w:rFonts w:ascii="Open Sans" w:hAnsi="Open Sans" w:cs="Arial"/>
                <w:b/>
                <w:i/>
                <w:color w:val="444444"/>
                <w:lang w:val="en"/>
              </w:rPr>
            </w:pP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         </w:t>
            </w:r>
            <w:r w:rsidR="00FF43F1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 </w:t>
            </w:r>
            <w:r w:rsidR="000435B5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</w:t>
            </w:r>
            <w:r w:rsidR="00FF43F1">
              <w:rPr>
                <w:rFonts w:ascii="Open Sans" w:hAnsi="Open Sans" w:cs="Arial"/>
                <w:b/>
                <w:i/>
                <w:color w:val="444444"/>
                <w:lang w:val="en"/>
              </w:rPr>
              <w:t>Tender and Succulent</w:t>
            </w:r>
            <w:r w:rsidR="005606D9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beef tenderloin</w:t>
            </w:r>
            <w:r w:rsidR="00FF43F1">
              <w:rPr>
                <w:rFonts w:ascii="Open Sans" w:hAnsi="Open Sans" w:cs="Arial"/>
                <w:b/>
                <w:i/>
                <w:color w:val="444444"/>
                <w:lang w:val="en"/>
              </w:rPr>
              <w:t>, p</w:t>
            </w:r>
            <w:r w:rsidR="00835865">
              <w:rPr>
                <w:rFonts w:ascii="Open Sans" w:hAnsi="Open Sans" w:cs="Arial"/>
                <w:b/>
                <w:i/>
                <w:color w:val="444444"/>
                <w:lang w:val="en"/>
              </w:rPr>
              <w:t>repared to perfection</w:t>
            </w:r>
            <w:r w:rsidR="005606D9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~</w:t>
            </w:r>
            <w:r w:rsidR="00835865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centered atop a savory red wine demi-</w:t>
            </w:r>
            <w:r w:rsidR="00C65AC2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glace   </w:t>
            </w:r>
            <w:r w:rsidR="00C65AC2">
              <w:rPr>
                <w:rFonts w:ascii="Open Sans" w:hAnsi="Open Sans" w:cs="Arial"/>
                <w:b/>
                <w:i/>
                <w:color w:val="444444"/>
                <w:lang w:val="en"/>
              </w:rPr>
              <w:t>served with creamy risotto and seasonal vegetables.</w:t>
            </w:r>
          </w:p>
          <w:p w:rsidR="004D3026" w:rsidRPr="004D3026" w:rsidRDefault="004D3026" w:rsidP="00E156DB">
            <w:pPr>
              <w:ind w:left="435" w:right="-18" w:hanging="450"/>
              <w:rPr>
                <w:rFonts w:asciiTheme="majorHAnsi" w:eastAsia="Calibri" w:hAnsiTheme="majorHAnsi" w:cstheme="majorHAnsi"/>
                <w:sz w:val="12"/>
                <w:szCs w:val="12"/>
              </w:rPr>
            </w:pPr>
          </w:p>
        </w:tc>
      </w:tr>
      <w:tr w:rsidR="008734F7" w:rsidRPr="00EB1788" w:rsidTr="00A12F37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C44192" w:rsidRPr="00847604" w:rsidRDefault="00C44192" w:rsidP="00C44192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</w:pPr>
            <w:r w:rsidRPr="00847604"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>Entrée – Option 3</w:t>
            </w:r>
          </w:p>
          <w:p w:rsidR="00C44192" w:rsidRDefault="00C44192" w:rsidP="00C44192">
            <w:pPr>
              <w:ind w:right="-18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</w:pPr>
            <w: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Pan Seared Atlantic Salmon</w:t>
            </w:r>
            <w:r w:rsidRPr="00847604"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 xml:space="preserve"> </w:t>
            </w:r>
          </w:p>
          <w:p w:rsidR="008734F7" w:rsidRPr="00847604" w:rsidRDefault="008734F7" w:rsidP="00C65AC2">
            <w:pPr>
              <w:ind w:left="600" w:right="-18" w:hanging="600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</w:pPr>
            <w:r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        </w:t>
            </w:r>
            <w:r w:rsidR="001C5294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</w:t>
            </w:r>
            <w:r w:rsidR="000435B5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 </w:t>
            </w:r>
            <w:r w:rsidR="00FF43F1" w:rsidRPr="00D23647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Delicately </w:t>
            </w:r>
            <w:r w:rsidR="00FF43F1">
              <w:rPr>
                <w:rFonts w:ascii="Open Sans" w:hAnsi="Open Sans" w:cs="Arial"/>
                <w:b/>
                <w:i/>
                <w:color w:val="444444"/>
                <w:lang w:val="en"/>
              </w:rPr>
              <w:t>P</w:t>
            </w:r>
            <w:r w:rsidR="00FF43F1" w:rsidRPr="00D23647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repared </w:t>
            </w:r>
            <w:r w:rsidR="002B4602">
              <w:rPr>
                <w:rFonts w:ascii="Open Sans" w:hAnsi="Open Sans" w:cs="Arial"/>
                <w:b/>
                <w:i/>
                <w:color w:val="444444"/>
                <w:lang w:val="en"/>
              </w:rPr>
              <w:t>with an enticing and warm h</w:t>
            </w:r>
            <w:r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>oney poppy seed</w:t>
            </w:r>
            <w:r w:rsidR="002B4602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</w:t>
            </w:r>
            <w:r w:rsidR="000435B5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>coulis</w:t>
            </w:r>
            <w:r w:rsidR="00C65AC2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</w:t>
            </w:r>
            <w:r w:rsidR="00C65AC2">
              <w:rPr>
                <w:rFonts w:ascii="Open Sans" w:hAnsi="Open Sans" w:cs="Arial"/>
                <w:b/>
                <w:i/>
                <w:color w:val="444444"/>
                <w:lang w:val="en"/>
              </w:rPr>
              <w:t>served with creamy risotto and seasonal vegetables.</w:t>
            </w:r>
          </w:p>
        </w:tc>
      </w:tr>
      <w:tr w:rsidR="00A817B9" w:rsidRPr="00EB1788" w:rsidTr="00A12F37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124805" w:rsidRPr="00847604" w:rsidRDefault="00C44192" w:rsidP="00124805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Cs w:val="22"/>
              </w:rPr>
              <w:t>Entrée – Option 4</w:t>
            </w:r>
          </w:p>
          <w:p w:rsidR="00C93975" w:rsidRDefault="00FB2F01" w:rsidP="00C30462">
            <w:pPr>
              <w:ind w:right="-18"/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</w:pPr>
            <w: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Vegetarian</w:t>
            </w:r>
            <w:r w:rsidR="008734F7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 xml:space="preserve"> – Roasted Vegetable Napoleon</w:t>
            </w:r>
          </w:p>
          <w:p w:rsidR="002033A3" w:rsidRDefault="001C5294" w:rsidP="000435B5">
            <w:pPr>
              <w:ind w:left="690" w:hanging="90"/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</w:pPr>
            <w:r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</w:t>
            </w:r>
            <w:r w:rsidR="000435B5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</w:t>
            </w:r>
            <w:r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>An array of freshly picked and prepared p</w:t>
            </w:r>
            <w:r w:rsidR="008734F7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>ortobello mushroom, zucchini, summer squash, red &amp; yellow peppers</w:t>
            </w:r>
            <w:r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atop a delectable French lentil nest drizzled with a savory ginger and rosemary vinaigrette</w:t>
            </w:r>
            <w:r w:rsidR="00767399">
              <w:rPr>
                <w:rFonts w:ascii="Open Sans" w:hAnsi="Open Sans" w:cs="Arial"/>
                <w:b/>
                <w:i/>
                <w:color w:val="404548" w:themeColor="background2" w:themeShade="80"/>
                <w:lang w:val="en"/>
              </w:rPr>
              <w:t xml:space="preserve"> </w:t>
            </w:r>
            <w:r w:rsidR="00767399">
              <w:rPr>
                <w:rFonts w:ascii="Open Sans" w:hAnsi="Open Sans" w:cs="Arial"/>
                <w:b/>
                <w:i/>
                <w:color w:val="444444"/>
                <w:lang w:val="en"/>
              </w:rPr>
              <w:t>served with creamy risotto and seasonal vegetables.</w:t>
            </w:r>
            <w:bookmarkStart w:id="0" w:name="_GoBack"/>
            <w:bookmarkEnd w:id="0"/>
          </w:p>
          <w:p w:rsidR="004D3026" w:rsidRPr="004D3026" w:rsidRDefault="004D3026" w:rsidP="00E156DB">
            <w:pPr>
              <w:ind w:firstLine="525"/>
              <w:rPr>
                <w:rFonts w:asciiTheme="majorHAnsi" w:eastAsia="Calibri" w:hAnsiTheme="majorHAnsi" w:cstheme="majorHAnsi"/>
                <w:b/>
                <w:sz w:val="12"/>
                <w:szCs w:val="12"/>
              </w:rPr>
            </w:pPr>
          </w:p>
        </w:tc>
      </w:tr>
      <w:tr w:rsidR="00F36956" w:rsidRPr="00EB1788" w:rsidTr="00330CC4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F36956" w:rsidRDefault="00CF084B" w:rsidP="00CF084B">
            <w:pPr>
              <w:ind w:right="-18"/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</w:pPr>
            <w: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 xml:space="preserve">Kosher or </w:t>
            </w:r>
            <w:r w:rsidR="00F36956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Gluten Free options available</w:t>
            </w:r>
            <w:r w:rsidR="00E156DB"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 xml:space="preserve"> </w:t>
            </w:r>
          </w:p>
          <w:p w:rsidR="00330CC4" w:rsidRPr="00330CC4" w:rsidRDefault="00330CC4" w:rsidP="00CF084B">
            <w:pPr>
              <w:ind w:right="-18"/>
              <w:rPr>
                <w:rFonts w:asciiTheme="majorHAnsi" w:eastAsia="Calibri" w:hAnsiTheme="majorHAnsi" w:cstheme="majorHAnsi"/>
                <w:b/>
                <w:bCs/>
                <w:color w:val="6B1F7C" w:themeColor="accent6"/>
                <w:sz w:val="12"/>
                <w:szCs w:val="12"/>
              </w:rPr>
            </w:pPr>
          </w:p>
        </w:tc>
      </w:tr>
      <w:tr w:rsidR="00BD33A6" w:rsidRPr="00EB1788" w:rsidTr="00F076AE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124805" w:rsidRPr="00847604" w:rsidRDefault="00124805" w:rsidP="00124805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</w:pPr>
            <w:r w:rsidRPr="00847604"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  <w:t>Dessert</w:t>
            </w:r>
          </w:p>
          <w:p w:rsidR="00C30462" w:rsidRDefault="008734F7" w:rsidP="00C30462">
            <w:pP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</w:pPr>
            <w:r>
              <w:rPr>
                <w:rFonts w:ascii="DIN-medium" w:hAnsi="DIN-medium" w:cs="Arial"/>
                <w:b/>
                <w:i/>
                <w:color w:val="002C76" w:themeColor="text2"/>
                <w:sz w:val="32"/>
                <w:szCs w:val="32"/>
                <w:lang w:val="en"/>
              </w:rPr>
              <w:t>Molten Lava Cake (gluten free)</w:t>
            </w:r>
          </w:p>
          <w:p w:rsidR="00BD33A6" w:rsidRPr="00330CC4" w:rsidRDefault="008734F7" w:rsidP="000435B5">
            <w:pPr>
              <w:tabs>
                <w:tab w:val="left" w:pos="705"/>
              </w:tabs>
              <w:ind w:left="690" w:hanging="630"/>
              <w:rPr>
                <w:rFonts w:asciiTheme="majorHAnsi" w:eastAsia="Calibri" w:hAnsiTheme="majorHAnsi" w:cstheme="majorHAnsi"/>
                <w:sz w:val="12"/>
                <w:szCs w:val="12"/>
              </w:rPr>
            </w:pP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        </w:t>
            </w:r>
            <w:r w:rsidR="000435B5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  </w:t>
            </w:r>
            <w:r w:rsidR="002B4602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Rich and decadent </w:t>
            </w:r>
            <w:r w:rsidR="000435B5">
              <w:rPr>
                <w:rFonts w:ascii="Open Sans" w:hAnsi="Open Sans" w:cs="Arial"/>
                <w:b/>
                <w:i/>
                <w:color w:val="444444"/>
                <w:lang w:val="en"/>
              </w:rPr>
              <w:t>trickling with chocolately yumminess served with flavorful v</w:t>
            </w: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anilla ice cream &amp; </w:t>
            </w:r>
            <w:r w:rsidR="000435B5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fluffy  </w:t>
            </w: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>whipped</w:t>
            </w:r>
            <w:r w:rsidR="000435B5"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 cream</w:t>
            </w:r>
            <w:r>
              <w:rPr>
                <w:rFonts w:ascii="Open Sans" w:hAnsi="Open Sans" w:cs="Arial"/>
                <w:b/>
                <w:i/>
                <w:color w:val="444444"/>
                <w:lang w:val="en"/>
              </w:rPr>
              <w:t xml:space="preserve"> </w:t>
            </w:r>
          </w:p>
        </w:tc>
      </w:tr>
      <w:tr w:rsidR="00BE494C" w:rsidRPr="00EB1788" w:rsidTr="00F076AE">
        <w:tblPrEx>
          <w:tblBorders>
            <w:top w:val="none" w:sz="0" w:space="0" w:color="auto"/>
          </w:tblBorders>
          <w:shd w:val="clear" w:color="auto" w:fill="DAEEF3"/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1070" w:type="dxa"/>
            <w:gridSpan w:val="2"/>
            <w:tcBorders>
              <w:top w:val="single" w:sz="6" w:space="0" w:color="828A8F" w:themeColor="background2"/>
              <w:bottom w:val="single" w:sz="6" w:space="0" w:color="828A8F" w:themeColor="background2"/>
            </w:tcBorders>
            <w:shd w:val="clear" w:color="auto" w:fill="auto"/>
            <w:vAlign w:val="center"/>
          </w:tcPr>
          <w:p w:rsidR="00C30462" w:rsidRPr="004D3026" w:rsidRDefault="00C30462" w:rsidP="00124805">
            <w:pPr>
              <w:ind w:right="-18"/>
              <w:jc w:val="center"/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</w:pPr>
            <w:r w:rsidRPr="004D3026"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  <w:t xml:space="preserve">Dinner Rolls with </w:t>
            </w:r>
            <w:r w:rsidR="002D30C4" w:rsidRPr="004D3026"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  <w:t xml:space="preserve">Creamery </w:t>
            </w:r>
            <w:r w:rsidRPr="004D3026"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  <w:t xml:space="preserve">Butter </w:t>
            </w:r>
          </w:p>
          <w:p w:rsidR="002B0D2C" w:rsidRPr="004D3026" w:rsidRDefault="00C93975" w:rsidP="002B0D2C">
            <w:pPr>
              <w:ind w:right="-18"/>
              <w:jc w:val="center"/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</w:pPr>
            <w:r w:rsidRPr="004D3026"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  <w:t xml:space="preserve">Fresh Roasted Coffee </w:t>
            </w:r>
          </w:p>
          <w:p w:rsidR="00423E1D" w:rsidRPr="00BE494C" w:rsidRDefault="00C93975" w:rsidP="002B0D2C">
            <w:pPr>
              <w:ind w:right="-18"/>
              <w:jc w:val="center"/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</w:pPr>
            <w:r w:rsidRPr="004D3026">
              <w:rPr>
                <w:rFonts w:ascii="DIN-medium" w:hAnsi="DIN-medium" w:cs="Arial"/>
                <w:b/>
                <w:i/>
                <w:color w:val="002C76" w:themeColor="text2"/>
                <w:sz w:val="28"/>
                <w:szCs w:val="28"/>
                <w:lang w:val="en"/>
              </w:rPr>
              <w:t xml:space="preserve"> Tea</w:t>
            </w:r>
            <w:r w:rsidRPr="00BE494C">
              <w:rPr>
                <w:rFonts w:asciiTheme="majorHAnsi" w:eastAsia="Calibri" w:hAnsiTheme="majorHAnsi" w:cstheme="majorHAnsi"/>
                <w:b/>
                <w:bCs/>
                <w:i/>
                <w:color w:val="002C76" w:themeColor="text2"/>
                <w:szCs w:val="22"/>
              </w:rPr>
              <w:t xml:space="preserve"> </w:t>
            </w:r>
          </w:p>
        </w:tc>
      </w:tr>
    </w:tbl>
    <w:p w:rsidR="00B71F7D" w:rsidRDefault="00307E46" w:rsidP="00307E46">
      <w:pPr>
        <w:spacing w:before="120"/>
        <w:jc w:val="center"/>
        <w:rPr>
          <w:rFonts w:ascii="Calibri" w:hAnsi="Calibri"/>
          <w:color w:val="60676B" w:themeColor="background2" w:themeShade="BF"/>
          <w:sz w:val="20"/>
        </w:rPr>
      </w:pPr>
      <w:r w:rsidRPr="00307E46">
        <w:rPr>
          <w:rFonts w:ascii="Calibri" w:hAnsi="Calibri"/>
          <w:color w:val="60676B" w:themeColor="background2" w:themeShade="BF"/>
          <w:sz w:val="20"/>
        </w:rPr>
        <w:t xml:space="preserve">Provided by </w:t>
      </w:r>
      <w:r w:rsidRPr="00307E46">
        <w:rPr>
          <w:rFonts w:ascii="Calibri" w:hAnsi="Calibri"/>
          <w:b/>
          <w:color w:val="60676B" w:themeColor="background2" w:themeShade="BF"/>
          <w:sz w:val="20"/>
        </w:rPr>
        <w:t xml:space="preserve">Healthcentric Advisors - </w:t>
      </w:r>
      <w:r w:rsidRPr="00307E46">
        <w:rPr>
          <w:rFonts w:ascii="Calibri" w:hAnsi="Calibri"/>
          <w:color w:val="60676B" w:themeColor="background2" w:themeShade="BF"/>
          <w:sz w:val="20"/>
        </w:rPr>
        <w:t>The Quality Innovation Network-Quality Improvement Organization for New England</w:t>
      </w:r>
    </w:p>
    <w:p w:rsidR="00307E46" w:rsidRPr="00307E46" w:rsidRDefault="00767399" w:rsidP="00307E46">
      <w:pPr>
        <w:spacing w:before="60"/>
        <w:jc w:val="center"/>
        <w:rPr>
          <w:rFonts w:asciiTheme="majorHAnsi" w:hAnsiTheme="majorHAnsi" w:cstheme="majorHAnsi"/>
          <w:i/>
          <w:sz w:val="24"/>
          <w:szCs w:val="24"/>
        </w:rPr>
      </w:pPr>
      <w:hyperlink r:id="rId8" w:history="1">
        <w:r w:rsidR="00307E46">
          <w:rPr>
            <w:rStyle w:val="Hyperlink"/>
            <w:rFonts w:ascii="Calibri" w:hAnsi="Calibri"/>
            <w:color w:val="60676B" w:themeColor="background2" w:themeShade="BF"/>
            <w:sz w:val="18"/>
          </w:rPr>
          <w:t>www.HealthcentricAdvisors.org</w:t>
        </w:r>
      </w:hyperlink>
      <w:r w:rsidR="00307E46">
        <w:rPr>
          <w:rFonts w:ascii="Calibri" w:hAnsi="Calibri"/>
          <w:color w:val="60676B" w:themeColor="background2" w:themeShade="BF"/>
          <w:sz w:val="18"/>
        </w:rPr>
        <w:t xml:space="preserve"> </w:t>
      </w:r>
      <w:r w:rsidR="00307E46">
        <w:rPr>
          <w:rFonts w:ascii="Calibri" w:hAnsi="Calibri"/>
          <w:color w:val="60676B" w:themeColor="background2" w:themeShade="BF"/>
          <w:sz w:val="18"/>
        </w:rPr>
        <w:sym w:font="Wingdings" w:char="F09F"/>
      </w:r>
      <w:r w:rsidR="00307E46">
        <w:rPr>
          <w:rFonts w:ascii="Calibri" w:hAnsi="Calibri"/>
          <w:color w:val="60676B" w:themeColor="background2" w:themeShade="BF"/>
          <w:sz w:val="18"/>
        </w:rPr>
        <w:t xml:space="preserve"> </w:t>
      </w:r>
      <w:hyperlink r:id="rId9" w:history="1">
        <w:r w:rsidR="000435B5" w:rsidRPr="00B877AA">
          <w:rPr>
            <w:rStyle w:val="Hyperlink"/>
            <w:rFonts w:ascii="Calibri" w:hAnsi="Calibri"/>
            <w:sz w:val="18"/>
          </w:rPr>
          <w:t>www.HehCareForNewEngland.org</w:t>
        </w:r>
      </w:hyperlink>
    </w:p>
    <w:sectPr w:rsidR="00307E46" w:rsidRPr="00307E46" w:rsidSect="00E156DB">
      <w:headerReference w:type="default" r:id="rId10"/>
      <w:pgSz w:w="12240" w:h="15840"/>
      <w:pgMar w:top="1080" w:right="720" w:bottom="9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AA" w:rsidRDefault="00A877AA" w:rsidP="007758D5">
      <w:r>
        <w:separator/>
      </w:r>
    </w:p>
  </w:endnote>
  <w:endnote w:type="continuationSeparator" w:id="0">
    <w:p w:rsidR="00A877AA" w:rsidRDefault="00A877AA" w:rsidP="0077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AA" w:rsidRDefault="00A877AA" w:rsidP="007758D5">
      <w:r>
        <w:separator/>
      </w:r>
    </w:p>
  </w:footnote>
  <w:footnote w:type="continuationSeparator" w:id="0">
    <w:p w:rsidR="00A877AA" w:rsidRDefault="00A877AA" w:rsidP="0077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46" w:rsidRDefault="002033A3" w:rsidP="002033A3">
    <w:pPr>
      <w:pStyle w:val="Header"/>
      <w:jc w:val="center"/>
    </w:pPr>
    <w:r w:rsidRPr="00307E46">
      <w:rPr>
        <w:rFonts w:ascii="Calibri" w:hAnsi="Calibri"/>
        <w:noProof/>
        <w:color w:val="828A8F" w:themeColor="background2"/>
        <w:sz w:val="18"/>
      </w:rPr>
      <w:drawing>
        <wp:anchor distT="0" distB="0" distL="114300" distR="114300" simplePos="0" relativeHeight="251659264" behindDoc="0" locked="0" layoutInCell="1" allowOverlap="1" wp14:anchorId="3E75102B" wp14:editId="2BFA0B80">
          <wp:simplePos x="0" y="0"/>
          <wp:positionH relativeFrom="column">
            <wp:posOffset>36830</wp:posOffset>
          </wp:positionH>
          <wp:positionV relativeFrom="paragraph">
            <wp:posOffset>-324485</wp:posOffset>
          </wp:positionV>
          <wp:extent cx="3749040" cy="6489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O-NE-QIN-Logo-Combo-Inline 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E46">
      <w:rPr>
        <w:rFonts w:asciiTheme="majorHAnsi" w:eastAsia="Calibri" w:hAnsiTheme="majorHAnsi" w:cstheme="majorHAnsi"/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3784600</wp:posOffset>
          </wp:positionH>
          <wp:positionV relativeFrom="paragraph">
            <wp:posOffset>-407670</wp:posOffset>
          </wp:positionV>
          <wp:extent cx="3228975" cy="7943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centric_logo_OTLwtagƒ_PRINT_Transparen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701"/>
    <w:multiLevelType w:val="hybridMultilevel"/>
    <w:tmpl w:val="5B8CA6B4"/>
    <w:lvl w:ilvl="0" w:tplc="0AA22924">
      <w:numFmt w:val="bullet"/>
      <w:lvlText w:val="•"/>
      <w:lvlJc w:val="left"/>
      <w:pPr>
        <w:ind w:left="88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F6D7AEC"/>
    <w:multiLevelType w:val="hybridMultilevel"/>
    <w:tmpl w:val="08063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B28C7"/>
    <w:multiLevelType w:val="hybridMultilevel"/>
    <w:tmpl w:val="EB14237E"/>
    <w:lvl w:ilvl="0" w:tplc="47BA0E6E">
      <w:start w:val="1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7D7652"/>
    <w:multiLevelType w:val="hybridMultilevel"/>
    <w:tmpl w:val="EE62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708D8"/>
    <w:multiLevelType w:val="hybridMultilevel"/>
    <w:tmpl w:val="09429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2F0646"/>
    <w:multiLevelType w:val="hybridMultilevel"/>
    <w:tmpl w:val="B2C6F9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67974BF"/>
    <w:multiLevelType w:val="hybridMultilevel"/>
    <w:tmpl w:val="3776173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7BC20357"/>
    <w:multiLevelType w:val="hybridMultilevel"/>
    <w:tmpl w:val="993AD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7B"/>
    <w:rsid w:val="0000667B"/>
    <w:rsid w:val="00022E1B"/>
    <w:rsid w:val="00031CDB"/>
    <w:rsid w:val="00035F34"/>
    <w:rsid w:val="000373E9"/>
    <w:rsid w:val="00041418"/>
    <w:rsid w:val="000435B5"/>
    <w:rsid w:val="00052AC0"/>
    <w:rsid w:val="000605AF"/>
    <w:rsid w:val="000769FF"/>
    <w:rsid w:val="000A526E"/>
    <w:rsid w:val="000B685A"/>
    <w:rsid w:val="000D1D21"/>
    <w:rsid w:val="000D5FC0"/>
    <w:rsid w:val="000F0D0A"/>
    <w:rsid w:val="000F395F"/>
    <w:rsid w:val="00104969"/>
    <w:rsid w:val="00124805"/>
    <w:rsid w:val="001444EA"/>
    <w:rsid w:val="00145CE6"/>
    <w:rsid w:val="00153320"/>
    <w:rsid w:val="00154DE3"/>
    <w:rsid w:val="001555EE"/>
    <w:rsid w:val="00160351"/>
    <w:rsid w:val="00173F39"/>
    <w:rsid w:val="001776A0"/>
    <w:rsid w:val="0018556D"/>
    <w:rsid w:val="00191DFE"/>
    <w:rsid w:val="001A0446"/>
    <w:rsid w:val="001A3F9B"/>
    <w:rsid w:val="001A43BB"/>
    <w:rsid w:val="001B7402"/>
    <w:rsid w:val="001C0F68"/>
    <w:rsid w:val="001C105A"/>
    <w:rsid w:val="001C1D1B"/>
    <w:rsid w:val="001C5294"/>
    <w:rsid w:val="001C5F83"/>
    <w:rsid w:val="001D1A4A"/>
    <w:rsid w:val="001D7073"/>
    <w:rsid w:val="001E0C88"/>
    <w:rsid w:val="00200F8D"/>
    <w:rsid w:val="002033A3"/>
    <w:rsid w:val="00204D6F"/>
    <w:rsid w:val="0020772B"/>
    <w:rsid w:val="002113D9"/>
    <w:rsid w:val="00220C36"/>
    <w:rsid w:val="00222B96"/>
    <w:rsid w:val="002263E4"/>
    <w:rsid w:val="00240DEC"/>
    <w:rsid w:val="00255A09"/>
    <w:rsid w:val="00276CE9"/>
    <w:rsid w:val="0029331F"/>
    <w:rsid w:val="00296076"/>
    <w:rsid w:val="002B0D2C"/>
    <w:rsid w:val="002B4602"/>
    <w:rsid w:val="002D1675"/>
    <w:rsid w:val="002D30C4"/>
    <w:rsid w:val="002D6603"/>
    <w:rsid w:val="002E3330"/>
    <w:rsid w:val="002E78AC"/>
    <w:rsid w:val="002E7A0E"/>
    <w:rsid w:val="0030570A"/>
    <w:rsid w:val="00307E46"/>
    <w:rsid w:val="003105A0"/>
    <w:rsid w:val="00330CC4"/>
    <w:rsid w:val="003429DB"/>
    <w:rsid w:val="003A0481"/>
    <w:rsid w:val="003A6EAD"/>
    <w:rsid w:val="003E2D82"/>
    <w:rsid w:val="003F42C0"/>
    <w:rsid w:val="003F7168"/>
    <w:rsid w:val="00420A6F"/>
    <w:rsid w:val="00423E1D"/>
    <w:rsid w:val="00432CC8"/>
    <w:rsid w:val="0043616A"/>
    <w:rsid w:val="004377B0"/>
    <w:rsid w:val="004431E2"/>
    <w:rsid w:val="00444993"/>
    <w:rsid w:val="004541C6"/>
    <w:rsid w:val="004835F3"/>
    <w:rsid w:val="00485598"/>
    <w:rsid w:val="00493A2A"/>
    <w:rsid w:val="004942CE"/>
    <w:rsid w:val="004A7CF4"/>
    <w:rsid w:val="004C23DE"/>
    <w:rsid w:val="004D3026"/>
    <w:rsid w:val="004E2A43"/>
    <w:rsid w:val="004E7F6B"/>
    <w:rsid w:val="004F08F1"/>
    <w:rsid w:val="00500595"/>
    <w:rsid w:val="005234B4"/>
    <w:rsid w:val="00531715"/>
    <w:rsid w:val="00546CAC"/>
    <w:rsid w:val="0055183A"/>
    <w:rsid w:val="005532C4"/>
    <w:rsid w:val="005606D9"/>
    <w:rsid w:val="005659FB"/>
    <w:rsid w:val="00570930"/>
    <w:rsid w:val="00570A57"/>
    <w:rsid w:val="005D373F"/>
    <w:rsid w:val="005E0262"/>
    <w:rsid w:val="005E1C39"/>
    <w:rsid w:val="005F56D3"/>
    <w:rsid w:val="00645C95"/>
    <w:rsid w:val="006519EF"/>
    <w:rsid w:val="00671A39"/>
    <w:rsid w:val="0067515B"/>
    <w:rsid w:val="00693B0A"/>
    <w:rsid w:val="006B1121"/>
    <w:rsid w:val="006D73AB"/>
    <w:rsid w:val="006F2065"/>
    <w:rsid w:val="00705B02"/>
    <w:rsid w:val="007120D6"/>
    <w:rsid w:val="00767399"/>
    <w:rsid w:val="00767D74"/>
    <w:rsid w:val="007758D5"/>
    <w:rsid w:val="007965BB"/>
    <w:rsid w:val="007A16C3"/>
    <w:rsid w:val="007A720F"/>
    <w:rsid w:val="007A73F7"/>
    <w:rsid w:val="007B623B"/>
    <w:rsid w:val="007B795D"/>
    <w:rsid w:val="007C2855"/>
    <w:rsid w:val="007C2E74"/>
    <w:rsid w:val="007F2CD8"/>
    <w:rsid w:val="008107DD"/>
    <w:rsid w:val="008307EA"/>
    <w:rsid w:val="00831F00"/>
    <w:rsid w:val="00835865"/>
    <w:rsid w:val="0084446C"/>
    <w:rsid w:val="00845186"/>
    <w:rsid w:val="00847604"/>
    <w:rsid w:val="008734F7"/>
    <w:rsid w:val="00885DFF"/>
    <w:rsid w:val="00894777"/>
    <w:rsid w:val="008A4E81"/>
    <w:rsid w:val="008D2D00"/>
    <w:rsid w:val="008D4FF6"/>
    <w:rsid w:val="008F321E"/>
    <w:rsid w:val="009060AA"/>
    <w:rsid w:val="009425B7"/>
    <w:rsid w:val="009451CC"/>
    <w:rsid w:val="009542D5"/>
    <w:rsid w:val="00963FB5"/>
    <w:rsid w:val="00972FCF"/>
    <w:rsid w:val="009A4761"/>
    <w:rsid w:val="009B268B"/>
    <w:rsid w:val="009C0DA3"/>
    <w:rsid w:val="009D2F74"/>
    <w:rsid w:val="009D6473"/>
    <w:rsid w:val="009F4870"/>
    <w:rsid w:val="00A13EA2"/>
    <w:rsid w:val="00A33B1E"/>
    <w:rsid w:val="00A57C90"/>
    <w:rsid w:val="00A66FE3"/>
    <w:rsid w:val="00A76705"/>
    <w:rsid w:val="00A817B9"/>
    <w:rsid w:val="00A8649D"/>
    <w:rsid w:val="00A877AA"/>
    <w:rsid w:val="00A95434"/>
    <w:rsid w:val="00A97577"/>
    <w:rsid w:val="00AC1F9F"/>
    <w:rsid w:val="00AC4633"/>
    <w:rsid w:val="00AC768F"/>
    <w:rsid w:val="00AD0F05"/>
    <w:rsid w:val="00AD7350"/>
    <w:rsid w:val="00B16E8A"/>
    <w:rsid w:val="00B22509"/>
    <w:rsid w:val="00B26E3F"/>
    <w:rsid w:val="00B328A1"/>
    <w:rsid w:val="00B3587B"/>
    <w:rsid w:val="00B42F1E"/>
    <w:rsid w:val="00B51A05"/>
    <w:rsid w:val="00B71F7D"/>
    <w:rsid w:val="00B8044A"/>
    <w:rsid w:val="00B8538B"/>
    <w:rsid w:val="00B9121F"/>
    <w:rsid w:val="00B96D6C"/>
    <w:rsid w:val="00BD33A6"/>
    <w:rsid w:val="00BD6576"/>
    <w:rsid w:val="00BE289E"/>
    <w:rsid w:val="00BE494C"/>
    <w:rsid w:val="00BE6C51"/>
    <w:rsid w:val="00BE728E"/>
    <w:rsid w:val="00BE7559"/>
    <w:rsid w:val="00BF6D24"/>
    <w:rsid w:val="00C2029A"/>
    <w:rsid w:val="00C30462"/>
    <w:rsid w:val="00C338C9"/>
    <w:rsid w:val="00C44192"/>
    <w:rsid w:val="00C47C34"/>
    <w:rsid w:val="00C57009"/>
    <w:rsid w:val="00C65AC2"/>
    <w:rsid w:val="00C65B9B"/>
    <w:rsid w:val="00C674AB"/>
    <w:rsid w:val="00C876C7"/>
    <w:rsid w:val="00C925A0"/>
    <w:rsid w:val="00C93975"/>
    <w:rsid w:val="00C96537"/>
    <w:rsid w:val="00CA0B3A"/>
    <w:rsid w:val="00CB24C7"/>
    <w:rsid w:val="00CC446C"/>
    <w:rsid w:val="00CD3EB1"/>
    <w:rsid w:val="00CF084B"/>
    <w:rsid w:val="00D12655"/>
    <w:rsid w:val="00D12D6A"/>
    <w:rsid w:val="00D23647"/>
    <w:rsid w:val="00D25640"/>
    <w:rsid w:val="00D30DF3"/>
    <w:rsid w:val="00D31BDA"/>
    <w:rsid w:val="00D40047"/>
    <w:rsid w:val="00D500C4"/>
    <w:rsid w:val="00D608DC"/>
    <w:rsid w:val="00D82578"/>
    <w:rsid w:val="00D84C7B"/>
    <w:rsid w:val="00D977FF"/>
    <w:rsid w:val="00DC6B2C"/>
    <w:rsid w:val="00DF6A27"/>
    <w:rsid w:val="00DF6B24"/>
    <w:rsid w:val="00E05B72"/>
    <w:rsid w:val="00E07145"/>
    <w:rsid w:val="00E156DB"/>
    <w:rsid w:val="00E209D8"/>
    <w:rsid w:val="00E24D9C"/>
    <w:rsid w:val="00E310A2"/>
    <w:rsid w:val="00E33FC1"/>
    <w:rsid w:val="00E450EC"/>
    <w:rsid w:val="00E653D3"/>
    <w:rsid w:val="00E73BFA"/>
    <w:rsid w:val="00E77B7C"/>
    <w:rsid w:val="00E82A9A"/>
    <w:rsid w:val="00EB1788"/>
    <w:rsid w:val="00EB7076"/>
    <w:rsid w:val="00EC0C30"/>
    <w:rsid w:val="00EC7E2F"/>
    <w:rsid w:val="00EF78D2"/>
    <w:rsid w:val="00EF7BD0"/>
    <w:rsid w:val="00F0124A"/>
    <w:rsid w:val="00F146F7"/>
    <w:rsid w:val="00F22A1A"/>
    <w:rsid w:val="00F36914"/>
    <w:rsid w:val="00F36956"/>
    <w:rsid w:val="00F56DBD"/>
    <w:rsid w:val="00F626FA"/>
    <w:rsid w:val="00FA415B"/>
    <w:rsid w:val="00FB2F01"/>
    <w:rsid w:val="00FC68A0"/>
    <w:rsid w:val="00FF16C8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10F69AE"/>
  <w15:docId w15:val="{D3D9C517-0304-4895-AF4E-2904085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18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84446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7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44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4446C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46C"/>
    <w:rPr>
      <w:i/>
      <w:iCs/>
    </w:rPr>
  </w:style>
  <w:style w:type="paragraph" w:styleId="ListParagraph">
    <w:name w:val="List Paragraph"/>
    <w:basedOn w:val="Normal"/>
    <w:uiPriority w:val="34"/>
    <w:qFormat/>
    <w:rsid w:val="00671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D5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75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D5"/>
    <w:rPr>
      <w:rFonts w:ascii="Courier New" w:eastAsia="Times New Roman" w:hAnsi="Courier New" w:cs="Times New Roman"/>
      <w:szCs w:val="20"/>
    </w:rPr>
  </w:style>
  <w:style w:type="paragraph" w:customStyle="1" w:styleId="ffamilya">
    <w:name w:val="ffamilya"/>
    <w:basedOn w:val="Normal"/>
    <w:rsid w:val="0057093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red">
    <w:name w:val="fred"/>
    <w:basedOn w:val="Normal"/>
    <w:rsid w:val="00570930"/>
    <w:pPr>
      <w:spacing w:before="100" w:beforeAutospacing="1" w:after="100" w:afterAutospacing="1"/>
    </w:pPr>
    <w:rPr>
      <w:rFonts w:ascii="Times New Roman" w:hAnsi="Times New Roman"/>
      <w:color w:val="D2232A"/>
      <w:sz w:val="24"/>
      <w:szCs w:val="24"/>
    </w:rPr>
  </w:style>
  <w:style w:type="paragraph" w:customStyle="1" w:styleId="fwhite">
    <w:name w:val="fwhite"/>
    <w:basedOn w:val="Normal"/>
    <w:rsid w:val="00570930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character" w:customStyle="1" w:styleId="f22px1">
    <w:name w:val="f22px1"/>
    <w:basedOn w:val="DefaultParagraphFont"/>
    <w:rsid w:val="00570930"/>
    <w:rPr>
      <w:sz w:val="33"/>
      <w:szCs w:val="33"/>
    </w:rPr>
  </w:style>
  <w:style w:type="character" w:customStyle="1" w:styleId="f15px1">
    <w:name w:val="f15px1"/>
    <w:basedOn w:val="DefaultParagraphFont"/>
    <w:rsid w:val="00570930"/>
    <w:rPr>
      <w:sz w:val="23"/>
      <w:szCs w:val="23"/>
    </w:rPr>
  </w:style>
  <w:style w:type="character" w:customStyle="1" w:styleId="ffamilya1">
    <w:name w:val="ffamilya1"/>
    <w:basedOn w:val="DefaultParagraphFont"/>
    <w:rsid w:val="00570930"/>
    <w:rPr>
      <w:rFonts w:ascii="Arial" w:hAnsi="Arial" w:cs="Arial" w:hint="default"/>
    </w:rPr>
  </w:style>
  <w:style w:type="character" w:customStyle="1" w:styleId="fwhite1">
    <w:name w:val="fwhite1"/>
    <w:basedOn w:val="DefaultParagraphFont"/>
    <w:rsid w:val="00570930"/>
    <w:rPr>
      <w:color w:val="FFFFFF"/>
    </w:rPr>
  </w:style>
  <w:style w:type="character" w:customStyle="1" w:styleId="fred1">
    <w:name w:val="fred1"/>
    <w:basedOn w:val="DefaultParagraphFont"/>
    <w:rsid w:val="00570930"/>
    <w:rPr>
      <w:color w:val="D2232A"/>
    </w:rPr>
  </w:style>
  <w:style w:type="character" w:styleId="Strong">
    <w:name w:val="Strong"/>
    <w:basedOn w:val="DefaultParagraphFont"/>
    <w:uiPriority w:val="22"/>
    <w:qFormat/>
    <w:rsid w:val="00570930"/>
    <w:rPr>
      <w:b/>
      <w:bCs/>
    </w:rPr>
  </w:style>
  <w:style w:type="character" w:customStyle="1" w:styleId="flightgrey1">
    <w:name w:val="flightgrey1"/>
    <w:basedOn w:val="DefaultParagraphFont"/>
    <w:rsid w:val="00570930"/>
    <w:rPr>
      <w:color w:val="CCCCCC"/>
    </w:rPr>
  </w:style>
  <w:style w:type="character" w:customStyle="1" w:styleId="f11px1">
    <w:name w:val="f11px1"/>
    <w:basedOn w:val="DefaultParagraphFont"/>
    <w:rsid w:val="00570930"/>
    <w:rPr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E7559"/>
    <w:rPr>
      <w:color w:val="3F3F3F" w:themeColor="hyperlink"/>
      <w:u w:val="single"/>
    </w:rPr>
  </w:style>
  <w:style w:type="paragraph" w:customStyle="1" w:styleId="Default">
    <w:name w:val="Default"/>
    <w:rsid w:val="00CB2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D7350"/>
    <w:pPr>
      <w:spacing w:after="60"/>
    </w:pPr>
    <w:rPr>
      <w:rFonts w:ascii="Tahoma" w:hAnsi="Tahoma" w:cs="Tahoma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7350"/>
    <w:rPr>
      <w:rFonts w:ascii="Tahoma" w:eastAsia="Times New Roman" w:hAnsi="Tahoma" w:cs="Tahoma"/>
      <w:b/>
      <w:sz w:val="24"/>
      <w:szCs w:val="24"/>
    </w:rPr>
  </w:style>
  <w:style w:type="character" w:customStyle="1" w:styleId="lrzxr">
    <w:name w:val="lrzxr"/>
    <w:basedOn w:val="DefaultParagraphFont"/>
    <w:rsid w:val="004A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14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9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2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entricadvisor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hCareForNewEnglan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*HCA">
      <a:dk1>
        <a:sysClr val="windowText" lastClr="000000"/>
      </a:dk1>
      <a:lt1>
        <a:sysClr val="window" lastClr="FFFFFF"/>
      </a:lt1>
      <a:dk2>
        <a:srgbClr val="002C76"/>
      </a:dk2>
      <a:lt2>
        <a:srgbClr val="828A8F"/>
      </a:lt2>
      <a:accent1>
        <a:srgbClr val="2C95B5"/>
      </a:accent1>
      <a:accent2>
        <a:srgbClr val="92003F"/>
      </a:accent2>
      <a:accent3>
        <a:srgbClr val="766A63"/>
      </a:accent3>
      <a:accent4>
        <a:srgbClr val="6E99D4"/>
      </a:accent4>
      <a:accent5>
        <a:srgbClr val="00A29B"/>
      </a:accent5>
      <a:accent6>
        <a:srgbClr val="6B1F7C"/>
      </a:accent6>
      <a:hlink>
        <a:srgbClr val="3F3F3F"/>
      </a:hlink>
      <a:folHlink>
        <a:srgbClr val="0021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1C83-E120-4DAF-AF0B-A93183AF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Bronk</dc:creator>
  <cp:lastModifiedBy>Nelia Odom</cp:lastModifiedBy>
  <cp:revision>16</cp:revision>
  <cp:lastPrinted>2015-07-13T20:41:00Z</cp:lastPrinted>
  <dcterms:created xsi:type="dcterms:W3CDTF">2018-07-12T19:35:00Z</dcterms:created>
  <dcterms:modified xsi:type="dcterms:W3CDTF">2019-05-20T17:26:00Z</dcterms:modified>
</cp:coreProperties>
</file>