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D5179" w14:textId="77777777" w:rsidR="003172EF" w:rsidRPr="00F6048A" w:rsidRDefault="00403FB3" w:rsidP="00AD12D2">
      <w:pPr>
        <w:spacing w:after="0"/>
        <w:ind w:firstLine="720"/>
        <w:rPr>
          <w:rFonts w:ascii="Times New Roman" w:hAnsi="Times New Roman" w:cs="Times New Roman"/>
          <w:b/>
          <w:sz w:val="32"/>
          <w:szCs w:val="32"/>
          <w:u w:val="single"/>
        </w:rPr>
      </w:pPr>
      <w:bookmarkStart w:id="0" w:name="_GoBack"/>
      <w:bookmarkEnd w:id="0"/>
      <w:r w:rsidRPr="00F6048A">
        <w:rPr>
          <w:rFonts w:ascii="Times New Roman" w:hAnsi="Times New Roman" w:cs="Times New Roman"/>
          <w:b/>
          <w:sz w:val="32"/>
          <w:szCs w:val="32"/>
          <w:u w:val="single"/>
        </w:rPr>
        <w:t>Direct Support Work</w:t>
      </w:r>
      <w:r w:rsidR="00070329" w:rsidRPr="00F6048A">
        <w:rPr>
          <w:rFonts w:ascii="Times New Roman" w:hAnsi="Times New Roman" w:cs="Times New Roman"/>
          <w:b/>
          <w:sz w:val="32"/>
          <w:szCs w:val="32"/>
          <w:u w:val="single"/>
        </w:rPr>
        <w:t xml:space="preserve"> is NOT Minimum Wage Work</w:t>
      </w:r>
      <w:r w:rsidR="00614F48" w:rsidRPr="00F6048A">
        <w:rPr>
          <w:rFonts w:ascii="Times New Roman" w:hAnsi="Times New Roman" w:cs="Times New Roman"/>
          <w:b/>
          <w:sz w:val="32"/>
          <w:szCs w:val="32"/>
          <w:u w:val="single"/>
        </w:rPr>
        <w:t xml:space="preserve"> </w:t>
      </w:r>
      <w:r w:rsidR="003172EF" w:rsidRPr="00F6048A">
        <w:rPr>
          <w:rFonts w:ascii="Times New Roman" w:hAnsi="Times New Roman" w:cs="Times New Roman"/>
          <w:b/>
          <w:sz w:val="32"/>
          <w:szCs w:val="32"/>
          <w:u w:val="single"/>
        </w:rPr>
        <w:t xml:space="preserve"> </w:t>
      </w:r>
    </w:p>
    <w:p w14:paraId="0AAB5E62" w14:textId="77777777" w:rsidR="00403FB3" w:rsidRPr="00F6048A" w:rsidRDefault="003172EF" w:rsidP="009326BF">
      <w:pPr>
        <w:spacing w:after="0"/>
        <w:rPr>
          <w:rFonts w:ascii="Times New Roman" w:hAnsi="Times New Roman" w:cs="Times New Roman"/>
          <w:b/>
          <w:sz w:val="24"/>
          <w:szCs w:val="24"/>
          <w:u w:val="single"/>
        </w:rPr>
      </w:pPr>
      <w:r w:rsidRPr="00F6048A">
        <w:rPr>
          <w:rFonts w:ascii="Times New Roman" w:hAnsi="Times New Roman" w:cs="Times New Roman"/>
          <w:b/>
          <w:sz w:val="24"/>
          <w:szCs w:val="24"/>
          <w:u w:val="single"/>
        </w:rPr>
        <w:t>$</w:t>
      </w:r>
      <w:r w:rsidR="003574C7" w:rsidRPr="00F6048A">
        <w:rPr>
          <w:rFonts w:ascii="Times New Roman" w:hAnsi="Times New Roman" w:cs="Times New Roman"/>
          <w:b/>
          <w:sz w:val="24"/>
          <w:szCs w:val="24"/>
          <w:u w:val="single"/>
        </w:rPr>
        <w:t>54</w:t>
      </w:r>
      <w:r w:rsidRPr="00F6048A">
        <w:rPr>
          <w:rFonts w:ascii="Times New Roman" w:hAnsi="Times New Roman" w:cs="Times New Roman"/>
          <w:b/>
          <w:sz w:val="24"/>
          <w:szCs w:val="24"/>
          <w:u w:val="single"/>
        </w:rPr>
        <w:t xml:space="preserve"> Million Needed in FY2020 </w:t>
      </w:r>
      <w:r w:rsidR="00DD1D04" w:rsidRPr="00F6048A">
        <w:rPr>
          <w:rFonts w:ascii="Times New Roman" w:hAnsi="Times New Roman" w:cs="Times New Roman"/>
          <w:b/>
          <w:sz w:val="24"/>
          <w:szCs w:val="24"/>
          <w:u w:val="single"/>
        </w:rPr>
        <w:t>to Prov</w:t>
      </w:r>
      <w:r w:rsidR="00780CE5" w:rsidRPr="00F6048A">
        <w:rPr>
          <w:rFonts w:ascii="Times New Roman" w:hAnsi="Times New Roman" w:cs="Times New Roman"/>
          <w:b/>
          <w:sz w:val="24"/>
          <w:szCs w:val="24"/>
          <w:u w:val="single"/>
        </w:rPr>
        <w:t>ide Competitive Wage 25% Above Minimum Wage</w:t>
      </w:r>
    </w:p>
    <w:p w14:paraId="6B509DC1" w14:textId="77777777" w:rsidR="005D31BA" w:rsidRPr="00F6048A" w:rsidRDefault="005D31BA" w:rsidP="00585F4B">
      <w:pPr>
        <w:spacing w:after="0" w:line="240" w:lineRule="auto"/>
        <w:rPr>
          <w:rFonts w:ascii="Times New Roman" w:hAnsi="Times New Roman" w:cs="Times New Roman"/>
          <w:b/>
          <w:sz w:val="25"/>
          <w:szCs w:val="25"/>
          <w:u w:val="single"/>
        </w:rPr>
      </w:pPr>
    </w:p>
    <w:p w14:paraId="0EC0F23F" w14:textId="77777777" w:rsidR="005D31BA" w:rsidRPr="00F6048A" w:rsidRDefault="005D31BA" w:rsidP="00585F4B">
      <w:pPr>
        <w:spacing w:after="0" w:line="240" w:lineRule="auto"/>
        <w:rPr>
          <w:rFonts w:ascii="Times New Roman" w:hAnsi="Times New Roman" w:cs="Times New Roman"/>
          <w:b/>
          <w:sz w:val="16"/>
          <w:szCs w:val="16"/>
          <w:u w:val="single"/>
        </w:rPr>
      </w:pPr>
    </w:p>
    <w:p w14:paraId="1B1A1B8D" w14:textId="77777777" w:rsidR="00CF6E86" w:rsidRPr="00F6048A" w:rsidRDefault="00105F21" w:rsidP="00233E36">
      <w:pPr>
        <w:spacing w:after="0" w:line="240" w:lineRule="auto"/>
        <w:rPr>
          <w:rFonts w:ascii="Times New Roman" w:hAnsi="Times New Roman" w:cs="Times New Roman"/>
          <w:sz w:val="25"/>
          <w:szCs w:val="25"/>
        </w:rPr>
      </w:pPr>
      <w:r w:rsidRPr="00F6048A">
        <w:rPr>
          <w:rFonts w:ascii="Times New Roman" w:hAnsi="Times New Roman" w:cs="Times New Roman"/>
          <w:sz w:val="25"/>
          <w:szCs w:val="25"/>
        </w:rPr>
        <w:t xml:space="preserve">The Direct Support Professional (DSP) </w:t>
      </w:r>
      <w:r w:rsidR="00FA48D4" w:rsidRPr="00F6048A">
        <w:rPr>
          <w:rFonts w:ascii="Times New Roman" w:hAnsi="Times New Roman" w:cs="Times New Roman"/>
          <w:sz w:val="25"/>
          <w:szCs w:val="25"/>
        </w:rPr>
        <w:t>w</w:t>
      </w:r>
      <w:r w:rsidRPr="00F6048A">
        <w:rPr>
          <w:rFonts w:ascii="Times New Roman" w:hAnsi="Times New Roman" w:cs="Times New Roman"/>
          <w:sz w:val="25"/>
          <w:szCs w:val="25"/>
        </w:rPr>
        <w:t xml:space="preserve">orkforce </w:t>
      </w:r>
      <w:r w:rsidR="00262590" w:rsidRPr="00F6048A">
        <w:rPr>
          <w:rFonts w:ascii="Times New Roman" w:hAnsi="Times New Roman" w:cs="Times New Roman"/>
          <w:sz w:val="25"/>
          <w:szCs w:val="25"/>
        </w:rPr>
        <w:t xml:space="preserve">that </w:t>
      </w:r>
      <w:r w:rsidR="002547A3" w:rsidRPr="00F6048A">
        <w:rPr>
          <w:rFonts w:ascii="Times New Roman" w:hAnsi="Times New Roman" w:cs="Times New Roman"/>
          <w:sz w:val="25"/>
          <w:szCs w:val="25"/>
        </w:rPr>
        <w:t>serves individuals with</w:t>
      </w:r>
      <w:r w:rsidR="00847340" w:rsidRPr="00F6048A">
        <w:rPr>
          <w:rFonts w:ascii="Times New Roman" w:hAnsi="Times New Roman" w:cs="Times New Roman"/>
          <w:sz w:val="25"/>
          <w:szCs w:val="25"/>
        </w:rPr>
        <w:t xml:space="preserve"> intellectual/developmental disabilities (I/DD) under the Division of Developmental Disabilities </w:t>
      </w:r>
      <w:r w:rsidR="00847340" w:rsidRPr="00F6048A">
        <w:rPr>
          <w:rFonts w:ascii="Times New Roman" w:hAnsi="Times New Roman" w:cs="Times New Roman"/>
          <w:b/>
          <w:sz w:val="25"/>
          <w:szCs w:val="25"/>
        </w:rPr>
        <w:t xml:space="preserve">is in crisis. </w:t>
      </w:r>
      <w:r w:rsidR="00DF7CC3" w:rsidRPr="00F6048A">
        <w:rPr>
          <w:rFonts w:ascii="Times New Roman" w:hAnsi="Times New Roman" w:cs="Times New Roman"/>
          <w:sz w:val="25"/>
          <w:szCs w:val="25"/>
        </w:rPr>
        <w:t>The average starting wage</w:t>
      </w:r>
      <w:r w:rsidR="00A64B9B" w:rsidRPr="00F6048A">
        <w:rPr>
          <w:rFonts w:ascii="Times New Roman" w:hAnsi="Times New Roman" w:cs="Times New Roman"/>
          <w:sz w:val="25"/>
          <w:szCs w:val="25"/>
        </w:rPr>
        <w:t xml:space="preserve"> of a DSP</w:t>
      </w:r>
      <w:r w:rsidR="00DF7CC3" w:rsidRPr="00F6048A">
        <w:rPr>
          <w:rFonts w:ascii="Times New Roman" w:hAnsi="Times New Roman" w:cs="Times New Roman"/>
          <w:sz w:val="25"/>
          <w:szCs w:val="25"/>
        </w:rPr>
        <w:t xml:space="preserve"> is</w:t>
      </w:r>
      <w:r w:rsidR="00621A05" w:rsidRPr="00F6048A">
        <w:rPr>
          <w:rFonts w:ascii="Times New Roman" w:hAnsi="Times New Roman" w:cs="Times New Roman"/>
          <w:sz w:val="25"/>
          <w:szCs w:val="25"/>
        </w:rPr>
        <w:t xml:space="preserve"> only</w:t>
      </w:r>
      <w:r w:rsidR="00D85400" w:rsidRPr="00F6048A">
        <w:rPr>
          <w:rFonts w:ascii="Times New Roman" w:hAnsi="Times New Roman" w:cs="Times New Roman"/>
          <w:sz w:val="25"/>
          <w:szCs w:val="25"/>
        </w:rPr>
        <w:t xml:space="preserve"> </w:t>
      </w:r>
      <w:r w:rsidR="00DF7CC3" w:rsidRPr="00F6048A">
        <w:rPr>
          <w:rFonts w:ascii="Times New Roman" w:hAnsi="Times New Roman" w:cs="Times New Roman"/>
          <w:sz w:val="25"/>
          <w:szCs w:val="25"/>
        </w:rPr>
        <w:t>$1</w:t>
      </w:r>
      <w:r w:rsidR="00976BD6" w:rsidRPr="00F6048A">
        <w:rPr>
          <w:rFonts w:ascii="Times New Roman" w:hAnsi="Times New Roman" w:cs="Times New Roman"/>
          <w:sz w:val="25"/>
          <w:szCs w:val="25"/>
        </w:rPr>
        <w:t>1.00</w:t>
      </w:r>
      <w:r w:rsidR="00DF7CC3" w:rsidRPr="00F6048A">
        <w:rPr>
          <w:rFonts w:ascii="Times New Roman" w:hAnsi="Times New Roman" w:cs="Times New Roman"/>
          <w:sz w:val="25"/>
          <w:szCs w:val="25"/>
        </w:rPr>
        <w:t xml:space="preserve"> per hour </w:t>
      </w:r>
      <w:r w:rsidR="00CE2578" w:rsidRPr="00F6048A">
        <w:rPr>
          <w:rFonts w:ascii="Times New Roman" w:hAnsi="Times New Roman" w:cs="Times New Roman"/>
          <w:sz w:val="25"/>
          <w:szCs w:val="25"/>
        </w:rPr>
        <w:t xml:space="preserve">– which will be </w:t>
      </w:r>
      <w:r w:rsidR="00BF447C" w:rsidRPr="00F6048A">
        <w:rPr>
          <w:rFonts w:ascii="Times New Roman" w:hAnsi="Times New Roman" w:cs="Times New Roman"/>
          <w:sz w:val="25"/>
          <w:szCs w:val="25"/>
        </w:rPr>
        <w:t xml:space="preserve">New Jersey’s </w:t>
      </w:r>
      <w:r w:rsidR="00CE2578" w:rsidRPr="00F6048A">
        <w:rPr>
          <w:rFonts w:ascii="Times New Roman" w:hAnsi="Times New Roman" w:cs="Times New Roman"/>
          <w:sz w:val="25"/>
          <w:szCs w:val="25"/>
        </w:rPr>
        <w:t xml:space="preserve">minimum wage </w:t>
      </w:r>
      <w:r w:rsidR="003756E0" w:rsidRPr="00F6048A">
        <w:rPr>
          <w:rFonts w:ascii="Times New Roman" w:hAnsi="Times New Roman" w:cs="Times New Roman"/>
          <w:sz w:val="25"/>
          <w:szCs w:val="25"/>
        </w:rPr>
        <w:t xml:space="preserve">in less than one year </w:t>
      </w:r>
      <w:r w:rsidR="00DF33D1" w:rsidRPr="00F6048A">
        <w:rPr>
          <w:rFonts w:ascii="Times New Roman" w:hAnsi="Times New Roman" w:cs="Times New Roman"/>
          <w:sz w:val="25"/>
          <w:szCs w:val="25"/>
        </w:rPr>
        <w:t xml:space="preserve">for jobs that require significantly </w:t>
      </w:r>
      <w:r w:rsidR="000C098A" w:rsidRPr="00F6048A">
        <w:rPr>
          <w:rFonts w:ascii="Times New Roman" w:hAnsi="Times New Roman" w:cs="Times New Roman"/>
          <w:sz w:val="25"/>
          <w:szCs w:val="25"/>
        </w:rPr>
        <w:t>less skill</w:t>
      </w:r>
      <w:r w:rsidR="00646AC0" w:rsidRPr="00F6048A">
        <w:rPr>
          <w:rFonts w:ascii="Times New Roman" w:hAnsi="Times New Roman" w:cs="Times New Roman"/>
          <w:sz w:val="25"/>
          <w:szCs w:val="25"/>
        </w:rPr>
        <w:t xml:space="preserve"> and responsibility. </w:t>
      </w:r>
    </w:p>
    <w:p w14:paraId="539FC0B2" w14:textId="77777777" w:rsidR="00BF2013" w:rsidRPr="00F6048A" w:rsidRDefault="00BF2013" w:rsidP="00BF2013">
      <w:pPr>
        <w:spacing w:after="0" w:line="240" w:lineRule="auto"/>
        <w:rPr>
          <w:rFonts w:ascii="Times New Roman" w:hAnsi="Times New Roman" w:cs="Times New Roman"/>
          <w:b/>
          <w:sz w:val="25"/>
          <w:szCs w:val="25"/>
        </w:rPr>
      </w:pPr>
    </w:p>
    <w:p w14:paraId="32B049A7" w14:textId="77777777" w:rsidR="00174383" w:rsidRPr="00F6048A" w:rsidRDefault="00E210FE" w:rsidP="00174383">
      <w:pPr>
        <w:spacing w:after="0" w:line="240" w:lineRule="auto"/>
        <w:rPr>
          <w:rFonts w:ascii="Times New Roman" w:hAnsi="Times New Roman" w:cs="Times New Roman"/>
          <w:b/>
          <w:sz w:val="25"/>
          <w:szCs w:val="25"/>
        </w:rPr>
      </w:pPr>
      <w:r w:rsidRPr="00F6048A">
        <w:rPr>
          <w:rFonts w:ascii="Times New Roman" w:hAnsi="Times New Roman" w:cs="Times New Roman"/>
          <w:b/>
          <w:sz w:val="25"/>
          <w:szCs w:val="25"/>
        </w:rPr>
        <w:t>A</w:t>
      </w:r>
      <w:r w:rsidR="00F33842" w:rsidRPr="00F6048A">
        <w:rPr>
          <w:rFonts w:ascii="Times New Roman" w:hAnsi="Times New Roman" w:cs="Times New Roman"/>
          <w:b/>
          <w:sz w:val="25"/>
          <w:szCs w:val="25"/>
        </w:rPr>
        <w:t xml:space="preserve"> </w:t>
      </w:r>
      <w:r w:rsidRPr="00F6048A">
        <w:rPr>
          <w:rFonts w:ascii="Times New Roman" w:hAnsi="Times New Roman" w:cs="Times New Roman"/>
          <w:b/>
          <w:sz w:val="25"/>
          <w:szCs w:val="25"/>
        </w:rPr>
        <w:t xml:space="preserve">state appropriation of </w:t>
      </w:r>
      <w:r w:rsidR="005633EE" w:rsidRPr="00F6048A">
        <w:rPr>
          <w:rFonts w:ascii="Times New Roman" w:hAnsi="Times New Roman" w:cs="Times New Roman"/>
          <w:b/>
          <w:sz w:val="25"/>
          <w:szCs w:val="25"/>
        </w:rPr>
        <w:t>$</w:t>
      </w:r>
      <w:r w:rsidR="0085459C" w:rsidRPr="00F6048A">
        <w:rPr>
          <w:rFonts w:ascii="Times New Roman" w:hAnsi="Times New Roman" w:cs="Times New Roman"/>
          <w:b/>
          <w:sz w:val="25"/>
          <w:szCs w:val="25"/>
        </w:rPr>
        <w:t>54</w:t>
      </w:r>
      <w:r w:rsidR="005A0E64" w:rsidRPr="00F6048A">
        <w:rPr>
          <w:rFonts w:ascii="Times New Roman" w:hAnsi="Times New Roman" w:cs="Times New Roman"/>
          <w:b/>
          <w:sz w:val="25"/>
          <w:szCs w:val="25"/>
        </w:rPr>
        <w:t>-</w:t>
      </w:r>
      <w:r w:rsidR="005633EE" w:rsidRPr="00F6048A">
        <w:rPr>
          <w:rFonts w:ascii="Times New Roman" w:hAnsi="Times New Roman" w:cs="Times New Roman"/>
          <w:b/>
          <w:sz w:val="25"/>
          <w:szCs w:val="25"/>
        </w:rPr>
        <w:t>million</w:t>
      </w:r>
      <w:r w:rsidR="00DF0500" w:rsidRPr="00F6048A">
        <w:rPr>
          <w:rFonts w:ascii="Times New Roman" w:hAnsi="Times New Roman" w:cs="Times New Roman"/>
          <w:b/>
          <w:sz w:val="25"/>
          <w:szCs w:val="25"/>
        </w:rPr>
        <w:t xml:space="preserve"> </w:t>
      </w:r>
      <w:r w:rsidR="00DF0500" w:rsidRPr="00F6048A">
        <w:rPr>
          <w:rFonts w:ascii="Times New Roman" w:hAnsi="Times New Roman" w:cs="Times New Roman"/>
          <w:b/>
          <w:sz w:val="25"/>
          <w:szCs w:val="25"/>
          <w:u w:val="single"/>
        </w:rPr>
        <w:t>in new funding</w:t>
      </w:r>
      <w:r w:rsidR="00DF0500" w:rsidRPr="00F6048A">
        <w:rPr>
          <w:rFonts w:ascii="Times New Roman" w:hAnsi="Times New Roman" w:cs="Times New Roman"/>
          <w:b/>
          <w:sz w:val="25"/>
          <w:szCs w:val="25"/>
        </w:rPr>
        <w:t xml:space="preserve"> </w:t>
      </w:r>
      <w:r w:rsidR="00174383" w:rsidRPr="00F6048A">
        <w:rPr>
          <w:rFonts w:ascii="Times New Roman" w:hAnsi="Times New Roman" w:cs="Times New Roman"/>
          <w:b/>
          <w:sz w:val="25"/>
          <w:szCs w:val="25"/>
        </w:rPr>
        <w:t>i</w:t>
      </w:r>
      <w:r w:rsidR="00AE60DC" w:rsidRPr="00F6048A">
        <w:rPr>
          <w:rFonts w:ascii="Times New Roman" w:hAnsi="Times New Roman" w:cs="Times New Roman"/>
          <w:b/>
          <w:sz w:val="25"/>
          <w:szCs w:val="25"/>
        </w:rPr>
        <w:t>s needed in</w:t>
      </w:r>
      <w:r w:rsidR="00174383" w:rsidRPr="00F6048A">
        <w:rPr>
          <w:rFonts w:ascii="Times New Roman" w:hAnsi="Times New Roman" w:cs="Times New Roman"/>
          <w:b/>
          <w:sz w:val="25"/>
          <w:szCs w:val="25"/>
        </w:rPr>
        <w:t xml:space="preserve"> FY2020 </w:t>
      </w:r>
      <w:r w:rsidR="00D32967" w:rsidRPr="00F6048A">
        <w:rPr>
          <w:rFonts w:ascii="Times New Roman" w:hAnsi="Times New Roman" w:cs="Times New Roman"/>
          <w:b/>
          <w:sz w:val="25"/>
          <w:szCs w:val="25"/>
        </w:rPr>
        <w:t xml:space="preserve">to </w:t>
      </w:r>
      <w:r w:rsidR="00BF2013" w:rsidRPr="00F6048A">
        <w:rPr>
          <w:rFonts w:ascii="Times New Roman" w:hAnsi="Times New Roman" w:cs="Times New Roman"/>
          <w:b/>
          <w:sz w:val="25"/>
          <w:szCs w:val="25"/>
        </w:rPr>
        <w:t xml:space="preserve">ensure the starting </w:t>
      </w:r>
      <w:r w:rsidR="00D32967" w:rsidRPr="00F6048A">
        <w:rPr>
          <w:rFonts w:ascii="Times New Roman" w:hAnsi="Times New Roman" w:cs="Times New Roman"/>
          <w:b/>
          <w:sz w:val="25"/>
          <w:szCs w:val="25"/>
        </w:rPr>
        <w:t xml:space="preserve">DSP </w:t>
      </w:r>
      <w:r w:rsidR="00BF2013" w:rsidRPr="00F6048A">
        <w:rPr>
          <w:rFonts w:ascii="Times New Roman" w:hAnsi="Times New Roman" w:cs="Times New Roman"/>
          <w:b/>
          <w:sz w:val="25"/>
          <w:szCs w:val="25"/>
        </w:rPr>
        <w:t xml:space="preserve">wage </w:t>
      </w:r>
      <w:r w:rsidR="00463D98" w:rsidRPr="00F6048A">
        <w:rPr>
          <w:rFonts w:ascii="Times New Roman" w:hAnsi="Times New Roman" w:cs="Times New Roman"/>
          <w:b/>
          <w:sz w:val="25"/>
          <w:szCs w:val="25"/>
        </w:rPr>
        <w:t>for those</w:t>
      </w:r>
      <w:r w:rsidR="00B77E47" w:rsidRPr="00F6048A">
        <w:rPr>
          <w:rFonts w:ascii="Times New Roman" w:hAnsi="Times New Roman" w:cs="Times New Roman"/>
          <w:b/>
          <w:sz w:val="25"/>
          <w:szCs w:val="25"/>
        </w:rPr>
        <w:t xml:space="preserve"> who support adults with I/DD </w:t>
      </w:r>
      <w:r w:rsidR="0047028D" w:rsidRPr="00F6048A">
        <w:rPr>
          <w:rFonts w:ascii="Times New Roman" w:hAnsi="Times New Roman" w:cs="Times New Roman"/>
          <w:b/>
          <w:sz w:val="25"/>
          <w:szCs w:val="25"/>
        </w:rPr>
        <w:t xml:space="preserve">is </w:t>
      </w:r>
      <w:r w:rsidR="00D32967" w:rsidRPr="00F6048A">
        <w:rPr>
          <w:rFonts w:ascii="Times New Roman" w:hAnsi="Times New Roman" w:cs="Times New Roman"/>
          <w:b/>
          <w:sz w:val="25"/>
          <w:szCs w:val="25"/>
        </w:rPr>
        <w:t>25%</w:t>
      </w:r>
      <w:r w:rsidR="00BF2013" w:rsidRPr="00F6048A">
        <w:rPr>
          <w:rFonts w:ascii="Times New Roman" w:hAnsi="Times New Roman" w:cs="Times New Roman"/>
          <w:b/>
          <w:sz w:val="25"/>
          <w:szCs w:val="25"/>
        </w:rPr>
        <w:t xml:space="preserve"> </w:t>
      </w:r>
      <w:r w:rsidR="0085459C" w:rsidRPr="00F6048A">
        <w:rPr>
          <w:rFonts w:ascii="Times New Roman" w:hAnsi="Times New Roman" w:cs="Times New Roman"/>
          <w:b/>
          <w:sz w:val="25"/>
          <w:szCs w:val="25"/>
        </w:rPr>
        <w:t xml:space="preserve">above </w:t>
      </w:r>
      <w:r w:rsidR="00D32967" w:rsidRPr="00F6048A">
        <w:rPr>
          <w:rFonts w:ascii="Times New Roman" w:hAnsi="Times New Roman" w:cs="Times New Roman"/>
          <w:b/>
          <w:sz w:val="25"/>
          <w:szCs w:val="25"/>
        </w:rPr>
        <w:t xml:space="preserve">New Jersey’s </w:t>
      </w:r>
      <w:r w:rsidR="00BF2013" w:rsidRPr="00F6048A">
        <w:rPr>
          <w:rFonts w:ascii="Times New Roman" w:hAnsi="Times New Roman" w:cs="Times New Roman"/>
          <w:b/>
          <w:sz w:val="25"/>
          <w:szCs w:val="25"/>
        </w:rPr>
        <w:t xml:space="preserve">minimum wage and accommodates raises to pay rates for </w:t>
      </w:r>
      <w:r w:rsidR="00820C7B" w:rsidRPr="00F6048A">
        <w:rPr>
          <w:rFonts w:ascii="Times New Roman" w:hAnsi="Times New Roman" w:cs="Times New Roman"/>
          <w:b/>
          <w:sz w:val="25"/>
          <w:szCs w:val="25"/>
        </w:rPr>
        <w:t>work performed</w:t>
      </w:r>
      <w:r w:rsidR="00AE60DC" w:rsidRPr="00F6048A">
        <w:rPr>
          <w:rFonts w:ascii="Times New Roman" w:hAnsi="Times New Roman" w:cs="Times New Roman"/>
          <w:b/>
          <w:sz w:val="25"/>
          <w:szCs w:val="25"/>
        </w:rPr>
        <w:t xml:space="preserve">. Without this </w:t>
      </w:r>
      <w:r w:rsidR="0047028D" w:rsidRPr="00F6048A">
        <w:rPr>
          <w:rFonts w:ascii="Times New Roman" w:hAnsi="Times New Roman" w:cs="Times New Roman"/>
          <w:b/>
          <w:sz w:val="25"/>
          <w:szCs w:val="25"/>
        </w:rPr>
        <w:t xml:space="preserve">state </w:t>
      </w:r>
      <w:r w:rsidR="00AE60DC" w:rsidRPr="00F6048A">
        <w:rPr>
          <w:rFonts w:ascii="Times New Roman" w:hAnsi="Times New Roman" w:cs="Times New Roman"/>
          <w:b/>
          <w:sz w:val="25"/>
          <w:szCs w:val="25"/>
        </w:rPr>
        <w:t>funding</w:t>
      </w:r>
      <w:r w:rsidR="00BF2013" w:rsidRPr="00F6048A">
        <w:rPr>
          <w:rFonts w:ascii="Times New Roman" w:hAnsi="Times New Roman" w:cs="Times New Roman"/>
          <w:b/>
          <w:sz w:val="25"/>
          <w:szCs w:val="25"/>
        </w:rPr>
        <w:t xml:space="preserve">, </w:t>
      </w:r>
      <w:r w:rsidR="00922644" w:rsidRPr="00F6048A">
        <w:rPr>
          <w:rFonts w:ascii="Times New Roman" w:hAnsi="Times New Roman" w:cs="Times New Roman"/>
          <w:b/>
          <w:sz w:val="25"/>
          <w:szCs w:val="25"/>
        </w:rPr>
        <w:t>the</w:t>
      </w:r>
      <w:r w:rsidR="00BF2013" w:rsidRPr="00F6048A">
        <w:rPr>
          <w:rFonts w:ascii="Times New Roman" w:hAnsi="Times New Roman" w:cs="Times New Roman"/>
          <w:b/>
          <w:sz w:val="25"/>
          <w:szCs w:val="25"/>
        </w:rPr>
        <w:t xml:space="preserve"> </w:t>
      </w:r>
      <w:r w:rsidR="00174383" w:rsidRPr="00F6048A">
        <w:rPr>
          <w:rFonts w:ascii="Times New Roman" w:hAnsi="Times New Roman" w:cs="Times New Roman"/>
          <w:b/>
          <w:sz w:val="25"/>
          <w:szCs w:val="25"/>
        </w:rPr>
        <w:t xml:space="preserve">DSP workforce crisis will </w:t>
      </w:r>
      <w:r w:rsidR="00AE60DC" w:rsidRPr="00F6048A">
        <w:rPr>
          <w:rFonts w:ascii="Times New Roman" w:hAnsi="Times New Roman" w:cs="Times New Roman"/>
          <w:b/>
          <w:sz w:val="25"/>
          <w:szCs w:val="25"/>
        </w:rPr>
        <w:t>worsen</w:t>
      </w:r>
      <w:r w:rsidR="0026543F" w:rsidRPr="00F6048A">
        <w:rPr>
          <w:rFonts w:ascii="Times New Roman" w:hAnsi="Times New Roman" w:cs="Times New Roman"/>
          <w:b/>
          <w:sz w:val="25"/>
          <w:szCs w:val="25"/>
        </w:rPr>
        <w:t>. W</w:t>
      </w:r>
      <w:r w:rsidR="00174383" w:rsidRPr="00F6048A">
        <w:rPr>
          <w:rFonts w:ascii="Times New Roman" w:hAnsi="Times New Roman" w:cs="Times New Roman"/>
          <w:b/>
          <w:sz w:val="25"/>
          <w:szCs w:val="25"/>
        </w:rPr>
        <w:t xml:space="preserve">orkers will likely move to less demanding jobs </w:t>
      </w:r>
      <w:r w:rsidR="00F33842" w:rsidRPr="00F6048A">
        <w:rPr>
          <w:rFonts w:ascii="Times New Roman" w:hAnsi="Times New Roman" w:cs="Times New Roman"/>
          <w:b/>
          <w:sz w:val="25"/>
          <w:szCs w:val="25"/>
        </w:rPr>
        <w:t>at comparable pay</w:t>
      </w:r>
      <w:r w:rsidR="0026543F" w:rsidRPr="00F6048A">
        <w:rPr>
          <w:rFonts w:ascii="Times New Roman" w:hAnsi="Times New Roman" w:cs="Times New Roman"/>
          <w:b/>
          <w:sz w:val="25"/>
          <w:szCs w:val="25"/>
        </w:rPr>
        <w:t xml:space="preserve">, </w:t>
      </w:r>
      <w:r w:rsidR="00BD1ECD" w:rsidRPr="00F6048A">
        <w:rPr>
          <w:rFonts w:ascii="Times New Roman" w:hAnsi="Times New Roman" w:cs="Times New Roman"/>
          <w:b/>
          <w:sz w:val="25"/>
          <w:szCs w:val="25"/>
        </w:rPr>
        <w:t xml:space="preserve">leaving </w:t>
      </w:r>
      <w:r w:rsidR="00174383" w:rsidRPr="00F6048A">
        <w:rPr>
          <w:rFonts w:ascii="Times New Roman" w:hAnsi="Times New Roman" w:cs="Times New Roman"/>
          <w:b/>
          <w:sz w:val="25"/>
          <w:szCs w:val="25"/>
        </w:rPr>
        <w:t xml:space="preserve">individuals with I/DD </w:t>
      </w:r>
      <w:r w:rsidR="00BD1ECD" w:rsidRPr="00F6048A">
        <w:rPr>
          <w:rFonts w:ascii="Times New Roman" w:hAnsi="Times New Roman" w:cs="Times New Roman"/>
          <w:b/>
          <w:sz w:val="25"/>
          <w:szCs w:val="25"/>
        </w:rPr>
        <w:t>without the critical support</w:t>
      </w:r>
      <w:r w:rsidR="00A51917" w:rsidRPr="00F6048A">
        <w:rPr>
          <w:rFonts w:ascii="Times New Roman" w:hAnsi="Times New Roman" w:cs="Times New Roman"/>
          <w:b/>
          <w:sz w:val="25"/>
          <w:szCs w:val="25"/>
        </w:rPr>
        <w:t>s</w:t>
      </w:r>
      <w:r w:rsidR="00BD1ECD" w:rsidRPr="00F6048A">
        <w:rPr>
          <w:rFonts w:ascii="Times New Roman" w:hAnsi="Times New Roman" w:cs="Times New Roman"/>
          <w:b/>
          <w:sz w:val="25"/>
          <w:szCs w:val="25"/>
        </w:rPr>
        <w:t xml:space="preserve"> they need to survive each day.</w:t>
      </w:r>
    </w:p>
    <w:p w14:paraId="30064F1B" w14:textId="77777777" w:rsidR="00DF7CC3" w:rsidRPr="00F6048A" w:rsidRDefault="00DF7CC3" w:rsidP="00585F4B">
      <w:pPr>
        <w:spacing w:after="0" w:line="240" w:lineRule="auto"/>
        <w:rPr>
          <w:rFonts w:ascii="Times New Roman" w:hAnsi="Times New Roman" w:cs="Times New Roman"/>
          <w:sz w:val="25"/>
          <w:szCs w:val="25"/>
        </w:rPr>
      </w:pPr>
    </w:p>
    <w:p w14:paraId="7D158490" w14:textId="77777777" w:rsidR="0095691F" w:rsidRPr="00F6048A" w:rsidRDefault="00400CD4" w:rsidP="00707A8B">
      <w:pPr>
        <w:spacing w:after="0" w:line="240" w:lineRule="auto"/>
        <w:rPr>
          <w:rFonts w:ascii="Times New Roman" w:hAnsi="Times New Roman" w:cs="Times New Roman"/>
          <w:b/>
          <w:sz w:val="25"/>
          <w:szCs w:val="25"/>
        </w:rPr>
      </w:pPr>
      <w:r w:rsidRPr="00F6048A">
        <w:rPr>
          <w:rFonts w:ascii="Times New Roman" w:hAnsi="Times New Roman" w:cs="Times New Roman"/>
          <w:b/>
          <w:sz w:val="25"/>
          <w:szCs w:val="25"/>
          <w:u w:val="single"/>
        </w:rPr>
        <w:t>Background</w:t>
      </w:r>
      <w:r w:rsidR="00A564CA" w:rsidRPr="00F6048A">
        <w:rPr>
          <w:rFonts w:ascii="Times New Roman" w:hAnsi="Times New Roman" w:cs="Times New Roman"/>
          <w:b/>
          <w:sz w:val="25"/>
          <w:szCs w:val="25"/>
        </w:rPr>
        <w:t>:</w:t>
      </w:r>
      <w:r w:rsidR="00A64B9B" w:rsidRPr="00F6048A">
        <w:rPr>
          <w:rFonts w:ascii="Times New Roman" w:hAnsi="Times New Roman" w:cs="Times New Roman"/>
          <w:b/>
          <w:sz w:val="25"/>
          <w:szCs w:val="25"/>
        </w:rPr>
        <w:t xml:space="preserve"> </w:t>
      </w:r>
    </w:p>
    <w:p w14:paraId="3D8B8CA3" w14:textId="77777777" w:rsidR="00293CC0" w:rsidRPr="00F6048A" w:rsidRDefault="00067CD9" w:rsidP="00CD1B40">
      <w:pPr>
        <w:spacing w:after="0" w:line="240" w:lineRule="auto"/>
        <w:rPr>
          <w:rFonts w:ascii="Times New Roman" w:hAnsi="Times New Roman" w:cs="Times New Roman"/>
          <w:sz w:val="25"/>
          <w:szCs w:val="25"/>
        </w:rPr>
      </w:pPr>
      <w:r w:rsidRPr="00F6048A">
        <w:rPr>
          <w:rFonts w:ascii="Times New Roman" w:hAnsi="Times New Roman" w:cs="Times New Roman"/>
          <w:b/>
          <w:sz w:val="25"/>
          <w:szCs w:val="25"/>
        </w:rPr>
        <w:t>What is a DSP?</w:t>
      </w:r>
      <w:r w:rsidRPr="00F6048A">
        <w:rPr>
          <w:rFonts w:ascii="Times New Roman" w:hAnsi="Times New Roman" w:cs="Times New Roman"/>
          <w:sz w:val="25"/>
          <w:szCs w:val="25"/>
        </w:rPr>
        <w:t xml:space="preserve"> </w:t>
      </w:r>
      <w:r w:rsidR="00DF7CC3" w:rsidRPr="00F6048A">
        <w:rPr>
          <w:rFonts w:ascii="Times New Roman" w:hAnsi="Times New Roman" w:cs="Times New Roman"/>
          <w:sz w:val="25"/>
          <w:szCs w:val="25"/>
        </w:rPr>
        <w:t>D</w:t>
      </w:r>
      <w:r w:rsidR="00A64B9B" w:rsidRPr="00F6048A">
        <w:rPr>
          <w:rFonts w:ascii="Times New Roman" w:hAnsi="Times New Roman" w:cs="Times New Roman"/>
          <w:sz w:val="25"/>
          <w:szCs w:val="25"/>
        </w:rPr>
        <w:t>SPs</w:t>
      </w:r>
      <w:r w:rsidR="00DF7CC3" w:rsidRPr="00F6048A">
        <w:rPr>
          <w:rFonts w:ascii="Times New Roman" w:hAnsi="Times New Roman" w:cs="Times New Roman"/>
          <w:sz w:val="25"/>
          <w:szCs w:val="25"/>
        </w:rPr>
        <w:t xml:space="preserve"> provide the hands-on supports </w:t>
      </w:r>
      <w:r w:rsidR="00A64B9B" w:rsidRPr="00F6048A">
        <w:rPr>
          <w:rFonts w:ascii="Times New Roman" w:hAnsi="Times New Roman" w:cs="Times New Roman"/>
          <w:sz w:val="25"/>
          <w:szCs w:val="25"/>
        </w:rPr>
        <w:t xml:space="preserve">that enable over 30,000 New Jersey residents </w:t>
      </w:r>
      <w:r w:rsidR="00A42A43" w:rsidRPr="00F6048A">
        <w:rPr>
          <w:rFonts w:ascii="Times New Roman" w:hAnsi="Times New Roman" w:cs="Times New Roman"/>
          <w:sz w:val="25"/>
          <w:szCs w:val="25"/>
        </w:rPr>
        <w:t xml:space="preserve">with </w:t>
      </w:r>
      <w:r w:rsidR="00DF7CC3" w:rsidRPr="00F6048A">
        <w:rPr>
          <w:rFonts w:ascii="Times New Roman" w:hAnsi="Times New Roman" w:cs="Times New Roman"/>
          <w:sz w:val="25"/>
          <w:szCs w:val="25"/>
        </w:rPr>
        <w:t xml:space="preserve">I/DD </w:t>
      </w:r>
      <w:r w:rsidR="0050153B" w:rsidRPr="00F6048A">
        <w:rPr>
          <w:rFonts w:ascii="Times New Roman" w:hAnsi="Times New Roman" w:cs="Times New Roman"/>
          <w:sz w:val="25"/>
          <w:szCs w:val="25"/>
        </w:rPr>
        <w:t xml:space="preserve">to </w:t>
      </w:r>
      <w:r w:rsidR="00DF7CC3" w:rsidRPr="00F6048A">
        <w:rPr>
          <w:rFonts w:ascii="Times New Roman" w:hAnsi="Times New Roman" w:cs="Times New Roman"/>
          <w:sz w:val="25"/>
          <w:szCs w:val="25"/>
        </w:rPr>
        <w:t>live as</w:t>
      </w:r>
      <w:r w:rsidR="0008069F" w:rsidRPr="00F6048A">
        <w:rPr>
          <w:rFonts w:ascii="Times New Roman" w:hAnsi="Times New Roman" w:cs="Times New Roman"/>
          <w:sz w:val="25"/>
          <w:szCs w:val="25"/>
        </w:rPr>
        <w:t xml:space="preserve"> active</w:t>
      </w:r>
      <w:r w:rsidR="00DF7CC3" w:rsidRPr="00F6048A">
        <w:rPr>
          <w:rFonts w:ascii="Times New Roman" w:hAnsi="Times New Roman" w:cs="Times New Roman"/>
          <w:sz w:val="25"/>
          <w:szCs w:val="25"/>
        </w:rPr>
        <w:t xml:space="preserve"> members </w:t>
      </w:r>
      <w:r w:rsidR="0008069F" w:rsidRPr="00F6048A">
        <w:rPr>
          <w:rFonts w:ascii="Times New Roman" w:hAnsi="Times New Roman" w:cs="Times New Roman"/>
          <w:sz w:val="25"/>
          <w:szCs w:val="25"/>
        </w:rPr>
        <w:t>in the</w:t>
      </w:r>
      <w:r w:rsidR="003D6415" w:rsidRPr="00F6048A">
        <w:rPr>
          <w:rFonts w:ascii="Times New Roman" w:hAnsi="Times New Roman" w:cs="Times New Roman"/>
          <w:sz w:val="25"/>
          <w:szCs w:val="25"/>
        </w:rPr>
        <w:t xml:space="preserve"> </w:t>
      </w:r>
      <w:r w:rsidR="00DD3B43" w:rsidRPr="00F6048A">
        <w:rPr>
          <w:rFonts w:ascii="Times New Roman" w:hAnsi="Times New Roman" w:cs="Times New Roman"/>
          <w:sz w:val="25"/>
          <w:szCs w:val="25"/>
        </w:rPr>
        <w:t>community</w:t>
      </w:r>
      <w:r w:rsidR="00DF7CC3" w:rsidRPr="00F6048A">
        <w:rPr>
          <w:rFonts w:ascii="Times New Roman" w:hAnsi="Times New Roman" w:cs="Times New Roman"/>
          <w:sz w:val="25"/>
          <w:szCs w:val="25"/>
        </w:rPr>
        <w:t xml:space="preserve">. </w:t>
      </w:r>
      <w:r w:rsidR="00820C7B" w:rsidRPr="00F6048A">
        <w:rPr>
          <w:rFonts w:ascii="Times New Roman" w:hAnsi="Times New Roman" w:cs="Times New Roman"/>
          <w:sz w:val="25"/>
          <w:szCs w:val="25"/>
        </w:rPr>
        <w:t>Moreover, DSPs are</w:t>
      </w:r>
      <w:r w:rsidR="00293CC0" w:rsidRPr="00F6048A">
        <w:rPr>
          <w:rFonts w:ascii="Times New Roman" w:hAnsi="Times New Roman" w:cs="Times New Roman"/>
          <w:sz w:val="25"/>
          <w:szCs w:val="25"/>
        </w:rPr>
        <w:t>:</w:t>
      </w:r>
    </w:p>
    <w:p w14:paraId="2D9F1AAA" w14:textId="77777777" w:rsidR="00293CC0" w:rsidRPr="00F6048A" w:rsidRDefault="00293CC0" w:rsidP="00293CC0">
      <w:pPr>
        <w:pStyle w:val="ListParagraph"/>
        <w:numPr>
          <w:ilvl w:val="0"/>
          <w:numId w:val="10"/>
        </w:numPr>
        <w:spacing w:after="0" w:line="240" w:lineRule="auto"/>
        <w:rPr>
          <w:rFonts w:cs="Times New Roman"/>
          <w:sz w:val="25"/>
          <w:szCs w:val="25"/>
        </w:rPr>
      </w:pPr>
      <w:r w:rsidRPr="00F6048A">
        <w:rPr>
          <w:rFonts w:cs="Times New Roman"/>
          <w:sz w:val="25"/>
          <w:szCs w:val="25"/>
        </w:rPr>
        <w:t>S</w:t>
      </w:r>
      <w:r w:rsidR="00F976C7" w:rsidRPr="00F6048A">
        <w:rPr>
          <w:rFonts w:cs="Times New Roman"/>
          <w:sz w:val="25"/>
          <w:szCs w:val="25"/>
        </w:rPr>
        <w:t xml:space="preserve">killed professionals, </w:t>
      </w:r>
      <w:r w:rsidR="00A25BE1" w:rsidRPr="00F6048A">
        <w:rPr>
          <w:rFonts w:cs="Times New Roman"/>
          <w:sz w:val="25"/>
          <w:szCs w:val="25"/>
        </w:rPr>
        <w:t xml:space="preserve">who must complete </w:t>
      </w:r>
      <w:r w:rsidR="002178EC" w:rsidRPr="00F6048A">
        <w:rPr>
          <w:rFonts w:cs="Times New Roman"/>
          <w:sz w:val="25"/>
          <w:szCs w:val="25"/>
        </w:rPr>
        <w:t>extensive training</w:t>
      </w:r>
      <w:r w:rsidR="00F976C7" w:rsidRPr="00F6048A">
        <w:rPr>
          <w:rFonts w:cs="Times New Roman"/>
          <w:sz w:val="25"/>
          <w:szCs w:val="25"/>
        </w:rPr>
        <w:t xml:space="preserve"> and continuing education</w:t>
      </w:r>
      <w:r w:rsidR="005152D7" w:rsidRPr="00F6048A">
        <w:rPr>
          <w:rFonts w:cs="Times New Roman"/>
          <w:sz w:val="25"/>
          <w:szCs w:val="25"/>
        </w:rPr>
        <w:t xml:space="preserve"> to </w:t>
      </w:r>
      <w:r w:rsidR="00CB5126" w:rsidRPr="00F6048A">
        <w:rPr>
          <w:rFonts w:cs="Times New Roman"/>
          <w:sz w:val="25"/>
          <w:szCs w:val="25"/>
        </w:rPr>
        <w:t xml:space="preserve">attain the knowledge needed to </w:t>
      </w:r>
      <w:r w:rsidR="00A836EC" w:rsidRPr="00F6048A">
        <w:rPr>
          <w:rFonts w:cs="Times New Roman"/>
          <w:sz w:val="25"/>
          <w:szCs w:val="25"/>
        </w:rPr>
        <w:t>support the diverse physical</w:t>
      </w:r>
      <w:r w:rsidR="003E6A3F" w:rsidRPr="00F6048A">
        <w:rPr>
          <w:rFonts w:cs="Times New Roman"/>
          <w:sz w:val="25"/>
          <w:szCs w:val="25"/>
        </w:rPr>
        <w:t xml:space="preserve"> and </w:t>
      </w:r>
      <w:r w:rsidR="004601CA" w:rsidRPr="00F6048A">
        <w:rPr>
          <w:rFonts w:cs="Times New Roman"/>
          <w:sz w:val="25"/>
          <w:szCs w:val="25"/>
        </w:rPr>
        <w:t>intellectual needs of individuals</w:t>
      </w:r>
      <w:r w:rsidR="007E579E" w:rsidRPr="00F6048A">
        <w:rPr>
          <w:rFonts w:cs="Times New Roman"/>
          <w:sz w:val="25"/>
          <w:szCs w:val="25"/>
        </w:rPr>
        <w:t xml:space="preserve"> with I/DD</w:t>
      </w:r>
      <w:r w:rsidR="00CD1B40" w:rsidRPr="00F6048A">
        <w:rPr>
          <w:rFonts w:cs="Times New Roman"/>
          <w:sz w:val="25"/>
          <w:szCs w:val="25"/>
        </w:rPr>
        <w:t xml:space="preserve">. </w:t>
      </w:r>
    </w:p>
    <w:p w14:paraId="4BCEB03E" w14:textId="77777777" w:rsidR="00DF4727" w:rsidRPr="00F6048A" w:rsidRDefault="00DF4727" w:rsidP="00DF4727">
      <w:pPr>
        <w:pStyle w:val="ListParagraph"/>
        <w:spacing w:after="0" w:line="240" w:lineRule="auto"/>
        <w:rPr>
          <w:rFonts w:cs="Times New Roman"/>
          <w:sz w:val="25"/>
          <w:szCs w:val="25"/>
        </w:rPr>
      </w:pPr>
    </w:p>
    <w:p w14:paraId="534C151C" w14:textId="77777777" w:rsidR="00707A8B" w:rsidRPr="00F6048A" w:rsidRDefault="00DF4727" w:rsidP="00293CC0">
      <w:pPr>
        <w:pStyle w:val="ListParagraph"/>
        <w:numPr>
          <w:ilvl w:val="0"/>
          <w:numId w:val="10"/>
        </w:numPr>
        <w:spacing w:after="0" w:line="240" w:lineRule="auto"/>
        <w:rPr>
          <w:rFonts w:cs="Times New Roman"/>
          <w:sz w:val="25"/>
          <w:szCs w:val="25"/>
        </w:rPr>
      </w:pPr>
      <w:r w:rsidRPr="00F6048A">
        <w:rPr>
          <w:rFonts w:cs="Times New Roman"/>
          <w:sz w:val="25"/>
          <w:szCs w:val="25"/>
        </w:rPr>
        <w:t>They</w:t>
      </w:r>
      <w:r w:rsidR="00CD1B40" w:rsidRPr="00F6048A">
        <w:rPr>
          <w:rFonts w:cs="Times New Roman"/>
          <w:sz w:val="25"/>
          <w:szCs w:val="25"/>
        </w:rPr>
        <w:t xml:space="preserve"> </w:t>
      </w:r>
      <w:r w:rsidR="007C1DF7" w:rsidRPr="00F6048A">
        <w:rPr>
          <w:rFonts w:cs="Times New Roman"/>
          <w:sz w:val="25"/>
          <w:szCs w:val="25"/>
        </w:rPr>
        <w:t xml:space="preserve">implement complex behavioral health plans, </w:t>
      </w:r>
      <w:r w:rsidR="00621A05" w:rsidRPr="00F6048A">
        <w:rPr>
          <w:rFonts w:cs="Times New Roman"/>
          <w:sz w:val="25"/>
          <w:szCs w:val="25"/>
        </w:rPr>
        <w:t>oversee and administer essential medical care</w:t>
      </w:r>
      <w:r w:rsidR="00394677" w:rsidRPr="00F6048A">
        <w:rPr>
          <w:rFonts w:cs="Times New Roman"/>
          <w:sz w:val="25"/>
          <w:szCs w:val="25"/>
        </w:rPr>
        <w:t>,</w:t>
      </w:r>
      <w:r w:rsidR="00CB5126" w:rsidRPr="00F6048A">
        <w:rPr>
          <w:rFonts w:cs="Times New Roman"/>
          <w:sz w:val="25"/>
          <w:szCs w:val="25"/>
        </w:rPr>
        <w:t xml:space="preserve"> comply with </w:t>
      </w:r>
      <w:r w:rsidR="002178EC" w:rsidRPr="00F6048A">
        <w:rPr>
          <w:rFonts w:cs="Times New Roman"/>
          <w:sz w:val="25"/>
          <w:szCs w:val="25"/>
        </w:rPr>
        <w:t>regulations and reporting requirements</w:t>
      </w:r>
      <w:r w:rsidR="00F74D64" w:rsidRPr="00F6048A">
        <w:rPr>
          <w:rFonts w:cs="Times New Roman"/>
          <w:sz w:val="25"/>
          <w:szCs w:val="25"/>
        </w:rPr>
        <w:t>, and serve as advocates, companions</w:t>
      </w:r>
      <w:r w:rsidR="000B0D91" w:rsidRPr="00F6048A">
        <w:rPr>
          <w:rFonts w:cs="Times New Roman"/>
          <w:sz w:val="25"/>
          <w:szCs w:val="25"/>
        </w:rPr>
        <w:t>, mentors and caregivers</w:t>
      </w:r>
      <w:r w:rsidR="002178EC" w:rsidRPr="00F6048A">
        <w:rPr>
          <w:rFonts w:cs="Times New Roman"/>
          <w:sz w:val="25"/>
          <w:szCs w:val="25"/>
        </w:rPr>
        <w:t>.</w:t>
      </w:r>
      <w:r w:rsidR="00D91EDD" w:rsidRPr="00F6048A">
        <w:rPr>
          <w:rFonts w:cs="Times New Roman"/>
          <w:sz w:val="25"/>
          <w:szCs w:val="25"/>
        </w:rPr>
        <w:t xml:space="preserve"> </w:t>
      </w:r>
      <w:r w:rsidR="00A42A43" w:rsidRPr="00F6048A">
        <w:rPr>
          <w:rFonts w:cs="Times New Roman"/>
          <w:sz w:val="25"/>
          <w:szCs w:val="25"/>
        </w:rPr>
        <w:t>They keep individuals safe, happy and healthy in their homes and in the</w:t>
      </w:r>
      <w:r w:rsidR="00BD1ECD" w:rsidRPr="00F6048A">
        <w:rPr>
          <w:rFonts w:cs="Times New Roman"/>
          <w:sz w:val="25"/>
          <w:szCs w:val="25"/>
        </w:rPr>
        <w:t>ir</w:t>
      </w:r>
      <w:r w:rsidR="00A42A43" w:rsidRPr="00F6048A">
        <w:rPr>
          <w:rFonts w:cs="Times New Roman"/>
          <w:sz w:val="25"/>
          <w:szCs w:val="25"/>
        </w:rPr>
        <w:t xml:space="preserve"> communit</w:t>
      </w:r>
      <w:r w:rsidR="00BD1ECD" w:rsidRPr="00F6048A">
        <w:rPr>
          <w:rFonts w:cs="Times New Roman"/>
          <w:sz w:val="25"/>
          <w:szCs w:val="25"/>
        </w:rPr>
        <w:t>ies</w:t>
      </w:r>
      <w:r w:rsidR="00A42A43" w:rsidRPr="00F6048A">
        <w:rPr>
          <w:rFonts w:cs="Times New Roman"/>
          <w:sz w:val="25"/>
          <w:szCs w:val="25"/>
        </w:rPr>
        <w:t xml:space="preserve">. </w:t>
      </w:r>
    </w:p>
    <w:p w14:paraId="28D2C42A" w14:textId="77777777" w:rsidR="007E579E" w:rsidRPr="00F6048A" w:rsidRDefault="007E579E" w:rsidP="00707A8B">
      <w:pPr>
        <w:spacing w:after="0" w:line="240" w:lineRule="auto"/>
        <w:rPr>
          <w:rFonts w:ascii="Times New Roman" w:hAnsi="Times New Roman" w:cs="Times New Roman"/>
          <w:sz w:val="25"/>
          <w:szCs w:val="25"/>
        </w:rPr>
      </w:pPr>
    </w:p>
    <w:p w14:paraId="38BC55CD" w14:textId="77777777" w:rsidR="007F5F51" w:rsidRPr="00F6048A" w:rsidRDefault="00184613" w:rsidP="00707A8B">
      <w:pPr>
        <w:spacing w:after="0" w:line="240" w:lineRule="auto"/>
        <w:rPr>
          <w:rFonts w:ascii="Times New Roman" w:hAnsi="Times New Roman" w:cs="Times New Roman"/>
          <w:sz w:val="25"/>
          <w:szCs w:val="25"/>
        </w:rPr>
      </w:pPr>
      <w:r w:rsidRPr="00F6048A">
        <w:rPr>
          <w:rFonts w:ascii="Times New Roman" w:hAnsi="Times New Roman" w:cs="Times New Roman"/>
          <w:b/>
          <w:sz w:val="25"/>
          <w:szCs w:val="25"/>
        </w:rPr>
        <w:t xml:space="preserve">A Workforce in Crisis: </w:t>
      </w:r>
      <w:r w:rsidR="007E1A69" w:rsidRPr="00F6048A">
        <w:rPr>
          <w:rFonts w:ascii="Times New Roman" w:hAnsi="Times New Roman" w:cs="Times New Roman"/>
          <w:sz w:val="25"/>
          <w:szCs w:val="25"/>
        </w:rPr>
        <w:t>The</w:t>
      </w:r>
      <w:r w:rsidR="0095691F" w:rsidRPr="00F6048A">
        <w:rPr>
          <w:rFonts w:ascii="Times New Roman" w:hAnsi="Times New Roman" w:cs="Times New Roman"/>
          <w:sz w:val="25"/>
          <w:szCs w:val="25"/>
        </w:rPr>
        <w:t xml:space="preserve"> current</w:t>
      </w:r>
      <w:r w:rsidR="007E1A69" w:rsidRPr="00F6048A">
        <w:rPr>
          <w:rFonts w:ascii="Times New Roman" w:hAnsi="Times New Roman" w:cs="Times New Roman"/>
          <w:sz w:val="25"/>
          <w:szCs w:val="25"/>
        </w:rPr>
        <w:t xml:space="preserve"> </w:t>
      </w:r>
      <w:r w:rsidR="0065582F" w:rsidRPr="00F6048A">
        <w:rPr>
          <w:rFonts w:ascii="Times New Roman" w:hAnsi="Times New Roman" w:cs="Times New Roman"/>
          <w:sz w:val="25"/>
          <w:szCs w:val="25"/>
        </w:rPr>
        <w:t xml:space="preserve">disparity </w:t>
      </w:r>
      <w:r w:rsidR="007E1A69" w:rsidRPr="00F6048A">
        <w:rPr>
          <w:rFonts w:ascii="Times New Roman" w:hAnsi="Times New Roman" w:cs="Times New Roman"/>
          <w:sz w:val="25"/>
          <w:szCs w:val="25"/>
        </w:rPr>
        <w:t xml:space="preserve">between </w:t>
      </w:r>
      <w:r w:rsidR="0065582F" w:rsidRPr="00F6048A">
        <w:rPr>
          <w:rFonts w:ascii="Times New Roman" w:hAnsi="Times New Roman" w:cs="Times New Roman"/>
          <w:sz w:val="25"/>
          <w:szCs w:val="25"/>
        </w:rPr>
        <w:t xml:space="preserve">the </w:t>
      </w:r>
      <w:r w:rsidR="00621A05" w:rsidRPr="00F6048A">
        <w:rPr>
          <w:rFonts w:ascii="Times New Roman" w:hAnsi="Times New Roman" w:cs="Times New Roman"/>
          <w:sz w:val="25"/>
          <w:szCs w:val="25"/>
        </w:rPr>
        <w:t xml:space="preserve">specialized </w:t>
      </w:r>
      <w:r w:rsidR="007E1A69" w:rsidRPr="00F6048A">
        <w:rPr>
          <w:rFonts w:ascii="Times New Roman" w:hAnsi="Times New Roman" w:cs="Times New Roman"/>
          <w:sz w:val="25"/>
          <w:szCs w:val="25"/>
        </w:rPr>
        <w:t xml:space="preserve">skill </w:t>
      </w:r>
      <w:r w:rsidR="00621A05" w:rsidRPr="00F6048A">
        <w:rPr>
          <w:rFonts w:ascii="Times New Roman" w:hAnsi="Times New Roman" w:cs="Times New Roman"/>
          <w:sz w:val="25"/>
          <w:szCs w:val="25"/>
        </w:rPr>
        <w:t xml:space="preserve">sets </w:t>
      </w:r>
      <w:r w:rsidR="007E1A69" w:rsidRPr="00F6048A">
        <w:rPr>
          <w:rFonts w:ascii="Times New Roman" w:hAnsi="Times New Roman" w:cs="Times New Roman"/>
          <w:sz w:val="25"/>
          <w:szCs w:val="25"/>
        </w:rPr>
        <w:t xml:space="preserve">required </w:t>
      </w:r>
      <w:r w:rsidR="004B1AE2" w:rsidRPr="00F6048A">
        <w:rPr>
          <w:rFonts w:ascii="Times New Roman" w:hAnsi="Times New Roman" w:cs="Times New Roman"/>
          <w:sz w:val="25"/>
          <w:szCs w:val="25"/>
        </w:rPr>
        <w:t xml:space="preserve">to be a </w:t>
      </w:r>
      <w:r w:rsidR="00B37E1C" w:rsidRPr="00F6048A">
        <w:rPr>
          <w:rFonts w:ascii="Times New Roman" w:hAnsi="Times New Roman" w:cs="Times New Roman"/>
          <w:sz w:val="25"/>
          <w:szCs w:val="25"/>
        </w:rPr>
        <w:t xml:space="preserve">DSP </w:t>
      </w:r>
      <w:r w:rsidR="007E1A69" w:rsidRPr="00F6048A">
        <w:rPr>
          <w:rFonts w:ascii="Times New Roman" w:hAnsi="Times New Roman" w:cs="Times New Roman"/>
          <w:sz w:val="25"/>
          <w:szCs w:val="25"/>
        </w:rPr>
        <w:t xml:space="preserve">and low compensation </w:t>
      </w:r>
      <w:r w:rsidR="00621A05" w:rsidRPr="00F6048A">
        <w:rPr>
          <w:rFonts w:ascii="Times New Roman" w:hAnsi="Times New Roman" w:cs="Times New Roman"/>
          <w:sz w:val="25"/>
          <w:szCs w:val="25"/>
        </w:rPr>
        <w:t>has</w:t>
      </w:r>
      <w:r w:rsidR="007E1A69" w:rsidRPr="00F6048A">
        <w:rPr>
          <w:rFonts w:ascii="Times New Roman" w:hAnsi="Times New Roman" w:cs="Times New Roman"/>
          <w:sz w:val="25"/>
          <w:szCs w:val="25"/>
        </w:rPr>
        <w:t xml:space="preserve"> </w:t>
      </w:r>
      <w:r w:rsidRPr="00F6048A">
        <w:rPr>
          <w:rFonts w:ascii="Times New Roman" w:hAnsi="Times New Roman" w:cs="Times New Roman"/>
          <w:sz w:val="25"/>
          <w:szCs w:val="25"/>
        </w:rPr>
        <w:t>result</w:t>
      </w:r>
      <w:r w:rsidR="00621A05" w:rsidRPr="00F6048A">
        <w:rPr>
          <w:rFonts w:ascii="Times New Roman" w:hAnsi="Times New Roman" w:cs="Times New Roman"/>
          <w:sz w:val="25"/>
          <w:szCs w:val="25"/>
        </w:rPr>
        <w:t>ed</w:t>
      </w:r>
      <w:r w:rsidRPr="00F6048A">
        <w:rPr>
          <w:rFonts w:ascii="Times New Roman" w:hAnsi="Times New Roman" w:cs="Times New Roman"/>
          <w:sz w:val="25"/>
          <w:szCs w:val="25"/>
        </w:rPr>
        <w:t xml:space="preserve"> in </w:t>
      </w:r>
      <w:r w:rsidRPr="00F6048A">
        <w:rPr>
          <w:rFonts w:ascii="Times New Roman" w:hAnsi="Times New Roman" w:cs="Times New Roman"/>
          <w:b/>
          <w:sz w:val="25"/>
          <w:szCs w:val="25"/>
        </w:rPr>
        <w:t>44% turnover</w:t>
      </w:r>
      <w:r w:rsidRPr="00F6048A">
        <w:rPr>
          <w:rFonts w:ascii="Times New Roman" w:hAnsi="Times New Roman" w:cs="Times New Roman"/>
          <w:sz w:val="25"/>
          <w:szCs w:val="25"/>
        </w:rPr>
        <w:t xml:space="preserve"> an</w:t>
      </w:r>
      <w:r w:rsidR="00A42A43" w:rsidRPr="00F6048A">
        <w:rPr>
          <w:rFonts w:ascii="Times New Roman" w:hAnsi="Times New Roman" w:cs="Times New Roman"/>
          <w:sz w:val="25"/>
          <w:szCs w:val="25"/>
        </w:rPr>
        <w:t xml:space="preserve">d </w:t>
      </w:r>
      <w:r w:rsidR="00A42A43" w:rsidRPr="00F6048A">
        <w:rPr>
          <w:rFonts w:ascii="Times New Roman" w:hAnsi="Times New Roman" w:cs="Times New Roman"/>
          <w:b/>
          <w:sz w:val="25"/>
          <w:szCs w:val="25"/>
        </w:rPr>
        <w:t>20% vacancy rates</w:t>
      </w:r>
      <w:r w:rsidR="007E1A69" w:rsidRPr="00F6048A">
        <w:rPr>
          <w:rFonts w:ascii="Times New Roman" w:hAnsi="Times New Roman" w:cs="Times New Roman"/>
          <w:sz w:val="25"/>
          <w:szCs w:val="25"/>
        </w:rPr>
        <w:t>.</w:t>
      </w:r>
      <w:r w:rsidR="003936F3" w:rsidRPr="00F6048A">
        <w:rPr>
          <w:rFonts w:ascii="Times New Roman" w:hAnsi="Times New Roman" w:cs="Times New Roman"/>
          <w:sz w:val="25"/>
          <w:szCs w:val="25"/>
        </w:rPr>
        <w:t xml:space="preserve"> </w:t>
      </w:r>
      <w:r w:rsidR="009C50BE" w:rsidRPr="00F6048A">
        <w:rPr>
          <w:rFonts w:ascii="Times New Roman" w:hAnsi="Times New Roman" w:cs="Times New Roman"/>
          <w:sz w:val="25"/>
          <w:szCs w:val="25"/>
        </w:rPr>
        <w:t xml:space="preserve"> </w:t>
      </w:r>
      <w:r w:rsidR="003936F3" w:rsidRPr="00F6048A">
        <w:rPr>
          <w:rFonts w:ascii="Times New Roman" w:hAnsi="Times New Roman" w:cs="Times New Roman"/>
          <w:sz w:val="25"/>
          <w:szCs w:val="25"/>
        </w:rPr>
        <w:t xml:space="preserve">This </w:t>
      </w:r>
      <w:r w:rsidR="002318DD" w:rsidRPr="00F6048A">
        <w:rPr>
          <w:rFonts w:ascii="Times New Roman" w:hAnsi="Times New Roman" w:cs="Times New Roman"/>
          <w:sz w:val="25"/>
          <w:szCs w:val="25"/>
        </w:rPr>
        <w:t>is costing taxpayers</w:t>
      </w:r>
      <w:r w:rsidR="0028305E" w:rsidRPr="00F6048A">
        <w:rPr>
          <w:rFonts w:ascii="Times New Roman" w:hAnsi="Times New Roman" w:cs="Times New Roman"/>
          <w:sz w:val="25"/>
          <w:szCs w:val="25"/>
        </w:rPr>
        <w:t xml:space="preserve"> thousands in</w:t>
      </w:r>
      <w:r w:rsidR="007F5F51" w:rsidRPr="00F6048A">
        <w:rPr>
          <w:rFonts w:ascii="Times New Roman" w:hAnsi="Times New Roman" w:cs="Times New Roman"/>
          <w:sz w:val="25"/>
          <w:szCs w:val="25"/>
        </w:rPr>
        <w:t xml:space="preserve"> lost training</w:t>
      </w:r>
      <w:r w:rsidR="00AE3EE1" w:rsidRPr="00F6048A">
        <w:rPr>
          <w:rFonts w:ascii="Times New Roman" w:hAnsi="Times New Roman" w:cs="Times New Roman"/>
          <w:sz w:val="25"/>
          <w:szCs w:val="25"/>
        </w:rPr>
        <w:t xml:space="preserve"> and overtime</w:t>
      </w:r>
      <w:r w:rsidR="00A42A43" w:rsidRPr="00F6048A">
        <w:rPr>
          <w:rFonts w:ascii="Times New Roman" w:hAnsi="Times New Roman" w:cs="Times New Roman"/>
          <w:sz w:val="25"/>
          <w:szCs w:val="25"/>
        </w:rPr>
        <w:t xml:space="preserve"> pay</w:t>
      </w:r>
      <w:r w:rsidR="0000713B" w:rsidRPr="00F6048A">
        <w:rPr>
          <w:rFonts w:ascii="Times New Roman" w:hAnsi="Times New Roman" w:cs="Times New Roman"/>
          <w:sz w:val="25"/>
          <w:szCs w:val="25"/>
        </w:rPr>
        <w:t>,</w:t>
      </w:r>
      <w:r w:rsidR="007F5F51" w:rsidRPr="00F6048A">
        <w:rPr>
          <w:rFonts w:ascii="Times New Roman" w:hAnsi="Times New Roman" w:cs="Times New Roman"/>
          <w:sz w:val="25"/>
          <w:szCs w:val="25"/>
        </w:rPr>
        <w:t xml:space="preserve"> and worse,</w:t>
      </w:r>
      <w:r w:rsidR="0000713B" w:rsidRPr="00F6048A">
        <w:rPr>
          <w:rFonts w:ascii="Times New Roman" w:hAnsi="Times New Roman" w:cs="Times New Roman"/>
          <w:sz w:val="25"/>
          <w:szCs w:val="25"/>
        </w:rPr>
        <w:t xml:space="preserve"> </w:t>
      </w:r>
      <w:r w:rsidR="00621A05" w:rsidRPr="00F6048A">
        <w:rPr>
          <w:rFonts w:ascii="Times New Roman" w:hAnsi="Times New Roman" w:cs="Times New Roman"/>
          <w:sz w:val="25"/>
          <w:szCs w:val="25"/>
        </w:rPr>
        <w:t>regularly jeopardizes the health and safety of individuals with I/DD</w:t>
      </w:r>
      <w:r w:rsidR="007F5F51" w:rsidRPr="00F6048A">
        <w:rPr>
          <w:rFonts w:ascii="Times New Roman" w:hAnsi="Times New Roman" w:cs="Times New Roman"/>
          <w:sz w:val="25"/>
          <w:szCs w:val="25"/>
        </w:rPr>
        <w:t>.</w:t>
      </w:r>
    </w:p>
    <w:p w14:paraId="2C346B72" w14:textId="77777777" w:rsidR="003E7618" w:rsidRPr="00F6048A" w:rsidRDefault="003E7618" w:rsidP="00707A8B">
      <w:pPr>
        <w:spacing w:after="0" w:line="240" w:lineRule="auto"/>
        <w:rPr>
          <w:rFonts w:ascii="Times New Roman" w:hAnsi="Times New Roman" w:cs="Times New Roman"/>
          <w:sz w:val="25"/>
          <w:szCs w:val="25"/>
        </w:rPr>
      </w:pPr>
    </w:p>
    <w:p w14:paraId="720AC350" w14:textId="77777777" w:rsidR="0065582F" w:rsidRPr="00F6048A" w:rsidRDefault="000A3F3B" w:rsidP="00707A8B">
      <w:pPr>
        <w:spacing w:after="0" w:line="240" w:lineRule="auto"/>
        <w:rPr>
          <w:rFonts w:ascii="Times New Roman" w:hAnsi="Times New Roman" w:cs="Times New Roman"/>
          <w:sz w:val="25"/>
          <w:szCs w:val="25"/>
        </w:rPr>
      </w:pPr>
      <w:r w:rsidRPr="00F6048A">
        <w:rPr>
          <w:rFonts w:ascii="Times New Roman" w:hAnsi="Times New Roman" w:cs="Times New Roman"/>
          <w:sz w:val="25"/>
          <w:szCs w:val="25"/>
        </w:rPr>
        <w:t xml:space="preserve">If the </w:t>
      </w:r>
      <w:r w:rsidR="0065582F" w:rsidRPr="00F6048A">
        <w:rPr>
          <w:rFonts w:ascii="Times New Roman" w:hAnsi="Times New Roman" w:cs="Times New Roman"/>
          <w:sz w:val="25"/>
          <w:szCs w:val="25"/>
        </w:rPr>
        <w:t>state</w:t>
      </w:r>
      <w:r w:rsidR="00426A58" w:rsidRPr="00F6048A">
        <w:rPr>
          <w:rFonts w:ascii="Times New Roman" w:hAnsi="Times New Roman" w:cs="Times New Roman"/>
          <w:sz w:val="25"/>
          <w:szCs w:val="25"/>
        </w:rPr>
        <w:t xml:space="preserve"> </w:t>
      </w:r>
      <w:r w:rsidR="00193F7C" w:rsidRPr="00F6048A">
        <w:rPr>
          <w:rFonts w:ascii="Times New Roman" w:hAnsi="Times New Roman" w:cs="Times New Roman"/>
          <w:sz w:val="25"/>
          <w:szCs w:val="25"/>
        </w:rPr>
        <w:t>fails to</w:t>
      </w:r>
      <w:r w:rsidR="00B42247" w:rsidRPr="00F6048A">
        <w:rPr>
          <w:rFonts w:ascii="Times New Roman" w:hAnsi="Times New Roman" w:cs="Times New Roman"/>
          <w:sz w:val="25"/>
          <w:szCs w:val="25"/>
        </w:rPr>
        <w:t xml:space="preserve"> </w:t>
      </w:r>
      <w:r w:rsidR="00CE46E4" w:rsidRPr="00F6048A">
        <w:rPr>
          <w:rFonts w:ascii="Times New Roman" w:hAnsi="Times New Roman" w:cs="Times New Roman"/>
          <w:sz w:val="25"/>
          <w:szCs w:val="25"/>
        </w:rPr>
        <w:t xml:space="preserve">invest $54 million in FY2020 to </w:t>
      </w:r>
      <w:r w:rsidR="00B42247" w:rsidRPr="00F6048A">
        <w:rPr>
          <w:rFonts w:ascii="Times New Roman" w:hAnsi="Times New Roman" w:cs="Times New Roman"/>
          <w:sz w:val="25"/>
          <w:szCs w:val="25"/>
        </w:rPr>
        <w:t xml:space="preserve">ensure that the </w:t>
      </w:r>
      <w:r w:rsidR="00795F6F" w:rsidRPr="00F6048A">
        <w:rPr>
          <w:rFonts w:ascii="Times New Roman" w:hAnsi="Times New Roman" w:cs="Times New Roman"/>
          <w:sz w:val="25"/>
          <w:szCs w:val="25"/>
        </w:rPr>
        <w:t>DSP</w:t>
      </w:r>
      <w:r w:rsidR="00B42247" w:rsidRPr="00F6048A">
        <w:rPr>
          <w:rFonts w:ascii="Times New Roman" w:hAnsi="Times New Roman" w:cs="Times New Roman"/>
          <w:sz w:val="25"/>
          <w:szCs w:val="25"/>
        </w:rPr>
        <w:t xml:space="preserve"> </w:t>
      </w:r>
      <w:r w:rsidR="002E175C" w:rsidRPr="00F6048A">
        <w:rPr>
          <w:rFonts w:ascii="Times New Roman" w:hAnsi="Times New Roman" w:cs="Times New Roman"/>
          <w:sz w:val="25"/>
          <w:szCs w:val="25"/>
        </w:rPr>
        <w:t xml:space="preserve">starting </w:t>
      </w:r>
      <w:r w:rsidR="00B42247" w:rsidRPr="00F6048A">
        <w:rPr>
          <w:rFonts w:ascii="Times New Roman" w:hAnsi="Times New Roman" w:cs="Times New Roman"/>
          <w:sz w:val="25"/>
          <w:szCs w:val="25"/>
        </w:rPr>
        <w:t>wage</w:t>
      </w:r>
      <w:r w:rsidR="00CE46E4" w:rsidRPr="00F6048A">
        <w:rPr>
          <w:rFonts w:ascii="Times New Roman" w:hAnsi="Times New Roman" w:cs="Times New Roman"/>
          <w:sz w:val="25"/>
          <w:szCs w:val="25"/>
        </w:rPr>
        <w:t xml:space="preserve"> remains </w:t>
      </w:r>
      <w:r w:rsidR="00795F6F" w:rsidRPr="00F6048A">
        <w:rPr>
          <w:rFonts w:ascii="Times New Roman" w:hAnsi="Times New Roman" w:cs="Times New Roman"/>
          <w:sz w:val="25"/>
          <w:szCs w:val="25"/>
        </w:rPr>
        <w:t>25% above New Jersey’s minimum wage</w:t>
      </w:r>
      <w:r w:rsidR="00C31100" w:rsidRPr="00F6048A">
        <w:rPr>
          <w:rFonts w:ascii="Times New Roman" w:hAnsi="Times New Roman" w:cs="Times New Roman"/>
          <w:sz w:val="25"/>
          <w:szCs w:val="25"/>
        </w:rPr>
        <w:t>,</w:t>
      </w:r>
      <w:r w:rsidR="00CE46E4" w:rsidRPr="00F6048A">
        <w:rPr>
          <w:rFonts w:ascii="Times New Roman" w:hAnsi="Times New Roman" w:cs="Times New Roman"/>
          <w:sz w:val="25"/>
          <w:szCs w:val="25"/>
        </w:rPr>
        <w:t xml:space="preserve"> </w:t>
      </w:r>
      <w:r w:rsidR="009921E5" w:rsidRPr="00F6048A">
        <w:rPr>
          <w:rFonts w:ascii="Times New Roman" w:hAnsi="Times New Roman" w:cs="Times New Roman"/>
          <w:sz w:val="25"/>
          <w:szCs w:val="25"/>
        </w:rPr>
        <w:t xml:space="preserve">and thus, </w:t>
      </w:r>
      <w:r w:rsidR="001D0FF0" w:rsidRPr="00F6048A">
        <w:rPr>
          <w:rFonts w:ascii="Times New Roman" w:hAnsi="Times New Roman" w:cs="Times New Roman"/>
          <w:sz w:val="25"/>
          <w:szCs w:val="25"/>
        </w:rPr>
        <w:t xml:space="preserve">places DSPs </w:t>
      </w:r>
      <w:r w:rsidR="0065582F" w:rsidRPr="00F6048A">
        <w:rPr>
          <w:rFonts w:ascii="Times New Roman" w:hAnsi="Times New Roman" w:cs="Times New Roman"/>
          <w:sz w:val="25"/>
          <w:szCs w:val="25"/>
        </w:rPr>
        <w:t xml:space="preserve">at a comparable pay level with </w:t>
      </w:r>
      <w:r w:rsidR="0095691F" w:rsidRPr="00F6048A">
        <w:rPr>
          <w:rFonts w:ascii="Times New Roman" w:hAnsi="Times New Roman" w:cs="Times New Roman"/>
          <w:sz w:val="25"/>
          <w:szCs w:val="25"/>
        </w:rPr>
        <w:t xml:space="preserve">entry-level </w:t>
      </w:r>
      <w:r w:rsidR="00621A05" w:rsidRPr="00F6048A">
        <w:rPr>
          <w:rFonts w:ascii="Times New Roman" w:hAnsi="Times New Roman" w:cs="Times New Roman"/>
          <w:sz w:val="25"/>
          <w:szCs w:val="25"/>
        </w:rPr>
        <w:t xml:space="preserve">jobs such as </w:t>
      </w:r>
      <w:r w:rsidR="0065582F" w:rsidRPr="00F6048A">
        <w:rPr>
          <w:rFonts w:ascii="Times New Roman" w:hAnsi="Times New Roman" w:cs="Times New Roman"/>
          <w:sz w:val="25"/>
          <w:szCs w:val="25"/>
        </w:rPr>
        <w:t xml:space="preserve">fast food workers, cashiers, and retail sales clerks </w:t>
      </w:r>
      <w:r w:rsidR="001A6822" w:rsidRPr="00F6048A">
        <w:rPr>
          <w:rFonts w:ascii="Times New Roman" w:hAnsi="Times New Roman" w:cs="Times New Roman"/>
          <w:sz w:val="25"/>
          <w:szCs w:val="25"/>
        </w:rPr>
        <w:t>whose positions</w:t>
      </w:r>
      <w:r w:rsidR="0065582F" w:rsidRPr="00F6048A">
        <w:rPr>
          <w:rFonts w:ascii="Times New Roman" w:hAnsi="Times New Roman" w:cs="Times New Roman"/>
          <w:sz w:val="25"/>
          <w:szCs w:val="25"/>
        </w:rPr>
        <w:t xml:space="preserve"> require significantly lower levels of skill</w:t>
      </w:r>
      <w:r w:rsidR="00621A05" w:rsidRPr="00F6048A">
        <w:rPr>
          <w:rFonts w:ascii="Times New Roman" w:hAnsi="Times New Roman" w:cs="Times New Roman"/>
          <w:sz w:val="25"/>
          <w:szCs w:val="25"/>
        </w:rPr>
        <w:t xml:space="preserve"> and responsibility</w:t>
      </w:r>
      <w:r w:rsidR="00707A8B" w:rsidRPr="00F6048A">
        <w:rPr>
          <w:rFonts w:ascii="Times New Roman" w:hAnsi="Times New Roman" w:cs="Times New Roman"/>
          <w:sz w:val="25"/>
          <w:szCs w:val="25"/>
        </w:rPr>
        <w:t xml:space="preserve">, the </w:t>
      </w:r>
      <w:r w:rsidR="00A42A43" w:rsidRPr="00F6048A">
        <w:rPr>
          <w:rFonts w:ascii="Times New Roman" w:hAnsi="Times New Roman" w:cs="Times New Roman"/>
          <w:sz w:val="25"/>
          <w:szCs w:val="25"/>
        </w:rPr>
        <w:t>recruitment and retention efforts</w:t>
      </w:r>
      <w:r w:rsidR="0065582F" w:rsidRPr="00F6048A">
        <w:rPr>
          <w:rFonts w:ascii="Times New Roman" w:hAnsi="Times New Roman" w:cs="Times New Roman"/>
          <w:sz w:val="25"/>
          <w:szCs w:val="25"/>
        </w:rPr>
        <w:t xml:space="preserve"> </w:t>
      </w:r>
      <w:r w:rsidR="00707A8B" w:rsidRPr="00F6048A">
        <w:rPr>
          <w:rFonts w:ascii="Times New Roman" w:hAnsi="Times New Roman" w:cs="Times New Roman"/>
          <w:sz w:val="25"/>
          <w:szCs w:val="25"/>
        </w:rPr>
        <w:t xml:space="preserve">in the field </w:t>
      </w:r>
      <w:r w:rsidR="0065582F" w:rsidRPr="00F6048A">
        <w:rPr>
          <w:rFonts w:ascii="Times New Roman" w:hAnsi="Times New Roman" w:cs="Times New Roman"/>
          <w:sz w:val="25"/>
          <w:szCs w:val="25"/>
        </w:rPr>
        <w:t xml:space="preserve">will </w:t>
      </w:r>
      <w:r w:rsidR="00A42A43" w:rsidRPr="00F6048A">
        <w:rPr>
          <w:rFonts w:ascii="Times New Roman" w:hAnsi="Times New Roman" w:cs="Times New Roman"/>
          <w:sz w:val="25"/>
          <w:szCs w:val="25"/>
        </w:rPr>
        <w:t xml:space="preserve">dramatically </w:t>
      </w:r>
      <w:r w:rsidR="00707A8B" w:rsidRPr="00F6048A">
        <w:rPr>
          <w:rFonts w:ascii="Times New Roman" w:hAnsi="Times New Roman" w:cs="Times New Roman"/>
          <w:sz w:val="25"/>
          <w:szCs w:val="25"/>
        </w:rPr>
        <w:t>worsen</w:t>
      </w:r>
      <w:r w:rsidR="00A42A43" w:rsidRPr="00F6048A">
        <w:rPr>
          <w:rFonts w:ascii="Times New Roman" w:hAnsi="Times New Roman" w:cs="Times New Roman"/>
          <w:sz w:val="25"/>
          <w:szCs w:val="25"/>
        </w:rPr>
        <w:t xml:space="preserve">. </w:t>
      </w:r>
      <w:r w:rsidR="00BD1ECD" w:rsidRPr="00F6048A">
        <w:rPr>
          <w:rFonts w:ascii="Times New Roman" w:hAnsi="Times New Roman" w:cs="Times New Roman"/>
          <w:sz w:val="25"/>
          <w:szCs w:val="25"/>
        </w:rPr>
        <w:t>DSPs will leave for</w:t>
      </w:r>
      <w:r w:rsidR="00A51917" w:rsidRPr="00F6048A">
        <w:rPr>
          <w:rFonts w:ascii="Times New Roman" w:hAnsi="Times New Roman" w:cs="Times New Roman"/>
          <w:sz w:val="25"/>
          <w:szCs w:val="25"/>
        </w:rPr>
        <w:t xml:space="preserve"> less demanding</w:t>
      </w:r>
      <w:r w:rsidR="00BD1ECD" w:rsidRPr="00F6048A">
        <w:rPr>
          <w:rFonts w:ascii="Times New Roman" w:hAnsi="Times New Roman" w:cs="Times New Roman"/>
          <w:sz w:val="25"/>
          <w:szCs w:val="25"/>
        </w:rPr>
        <w:t xml:space="preserve"> jobs at comparable pay rates resulting in an inadequate workforce to provide</w:t>
      </w:r>
      <w:r w:rsidR="00A51917" w:rsidRPr="00F6048A">
        <w:rPr>
          <w:rFonts w:ascii="Times New Roman" w:hAnsi="Times New Roman" w:cs="Times New Roman"/>
          <w:sz w:val="25"/>
          <w:szCs w:val="25"/>
        </w:rPr>
        <w:t xml:space="preserve"> vital and fundamental</w:t>
      </w:r>
      <w:r w:rsidR="00BD1ECD" w:rsidRPr="00F6048A">
        <w:rPr>
          <w:rFonts w:ascii="Times New Roman" w:hAnsi="Times New Roman" w:cs="Times New Roman"/>
          <w:sz w:val="25"/>
          <w:szCs w:val="25"/>
        </w:rPr>
        <w:t xml:space="preserve"> supports, </w:t>
      </w:r>
      <w:r w:rsidR="00A51917" w:rsidRPr="00F6048A">
        <w:rPr>
          <w:rFonts w:ascii="Times New Roman" w:hAnsi="Times New Roman" w:cs="Times New Roman"/>
          <w:sz w:val="25"/>
          <w:szCs w:val="25"/>
        </w:rPr>
        <w:t>including staffing</w:t>
      </w:r>
      <w:r w:rsidR="00BD1ECD" w:rsidRPr="00F6048A">
        <w:rPr>
          <w:rFonts w:ascii="Times New Roman" w:hAnsi="Times New Roman" w:cs="Times New Roman"/>
          <w:sz w:val="25"/>
          <w:szCs w:val="25"/>
        </w:rPr>
        <w:t xml:space="preserve"> day programs and group homes, and support</w:t>
      </w:r>
      <w:r w:rsidR="00A51917" w:rsidRPr="00F6048A">
        <w:rPr>
          <w:rFonts w:ascii="Times New Roman" w:hAnsi="Times New Roman" w:cs="Times New Roman"/>
          <w:sz w:val="25"/>
          <w:szCs w:val="25"/>
        </w:rPr>
        <w:t>ing</w:t>
      </w:r>
      <w:r w:rsidR="00BD1ECD" w:rsidRPr="00F6048A">
        <w:rPr>
          <w:rFonts w:ascii="Times New Roman" w:hAnsi="Times New Roman" w:cs="Times New Roman"/>
          <w:sz w:val="25"/>
          <w:szCs w:val="25"/>
        </w:rPr>
        <w:t xml:space="preserve"> employment.  The health, safety, and general well being of individuals with I/DD will be significantly at risk.</w:t>
      </w:r>
    </w:p>
    <w:p w14:paraId="21F3B82B" w14:textId="77777777" w:rsidR="000D7965" w:rsidRPr="00F6048A" w:rsidRDefault="000D7965" w:rsidP="00707A8B">
      <w:pPr>
        <w:spacing w:after="0" w:line="240" w:lineRule="auto"/>
        <w:rPr>
          <w:rFonts w:ascii="Times New Roman" w:hAnsi="Times New Roman" w:cs="Times New Roman"/>
          <w:sz w:val="25"/>
          <w:szCs w:val="25"/>
        </w:rPr>
      </w:pPr>
    </w:p>
    <w:p w14:paraId="1DED16E0" w14:textId="77777777" w:rsidR="002E6235" w:rsidRPr="00F6048A" w:rsidRDefault="00B04A4A" w:rsidP="00831CAD">
      <w:pPr>
        <w:spacing w:after="0" w:line="240" w:lineRule="auto"/>
        <w:ind w:right="58"/>
        <w:rPr>
          <w:rFonts w:ascii="Times New Roman" w:hAnsi="Times New Roman" w:cs="Times New Roman"/>
          <w:sz w:val="25"/>
          <w:szCs w:val="25"/>
        </w:rPr>
      </w:pPr>
      <w:r w:rsidRPr="00F6048A">
        <w:rPr>
          <w:rFonts w:ascii="Times New Roman" w:eastAsia="Arial" w:hAnsi="Times New Roman" w:cs="Times New Roman"/>
          <w:b/>
          <w:sz w:val="25"/>
          <w:szCs w:val="25"/>
        </w:rPr>
        <w:t>What is needed in FY20</w:t>
      </w:r>
      <w:r w:rsidR="007B49F1" w:rsidRPr="00F6048A">
        <w:rPr>
          <w:rFonts w:ascii="Times New Roman" w:eastAsia="Arial" w:hAnsi="Times New Roman" w:cs="Times New Roman"/>
          <w:b/>
          <w:sz w:val="25"/>
          <w:szCs w:val="25"/>
        </w:rPr>
        <w:t>20</w:t>
      </w:r>
      <w:r w:rsidRPr="00F6048A">
        <w:rPr>
          <w:rFonts w:ascii="Times New Roman" w:eastAsia="Arial" w:hAnsi="Times New Roman" w:cs="Times New Roman"/>
          <w:b/>
          <w:sz w:val="25"/>
          <w:szCs w:val="25"/>
        </w:rPr>
        <w:t xml:space="preserve"> to move DSPs to a </w:t>
      </w:r>
      <w:r w:rsidR="002F369A" w:rsidRPr="00F6048A">
        <w:rPr>
          <w:rFonts w:ascii="Times New Roman" w:eastAsia="Arial" w:hAnsi="Times New Roman" w:cs="Times New Roman"/>
          <w:b/>
          <w:sz w:val="25"/>
          <w:szCs w:val="25"/>
        </w:rPr>
        <w:t>Competitive Wage</w:t>
      </w:r>
      <w:r w:rsidR="00B97E08" w:rsidRPr="00F6048A">
        <w:rPr>
          <w:rFonts w:ascii="Times New Roman" w:eastAsia="Arial" w:hAnsi="Times New Roman" w:cs="Times New Roman"/>
          <w:b/>
          <w:sz w:val="25"/>
          <w:szCs w:val="25"/>
        </w:rPr>
        <w:t xml:space="preserve"> 25% Above Minimum Wage</w:t>
      </w:r>
      <w:r w:rsidRPr="00F6048A">
        <w:rPr>
          <w:rFonts w:ascii="Times New Roman" w:eastAsia="Arial" w:hAnsi="Times New Roman" w:cs="Times New Roman"/>
          <w:b/>
          <w:sz w:val="25"/>
          <w:szCs w:val="25"/>
        </w:rPr>
        <w:t>?</w:t>
      </w:r>
      <w:r w:rsidR="00BD22B5" w:rsidRPr="00F6048A">
        <w:rPr>
          <w:rFonts w:ascii="Times New Roman" w:hAnsi="Times New Roman" w:cs="Times New Roman"/>
          <w:sz w:val="25"/>
          <w:szCs w:val="25"/>
        </w:rPr>
        <w:t xml:space="preserve"> </w:t>
      </w:r>
      <w:r w:rsidR="005C71FF" w:rsidRPr="00F6048A">
        <w:rPr>
          <w:rFonts w:ascii="Times New Roman" w:hAnsi="Times New Roman" w:cs="Times New Roman"/>
          <w:sz w:val="25"/>
          <w:szCs w:val="25"/>
        </w:rPr>
        <w:t xml:space="preserve">Under the </w:t>
      </w:r>
      <w:r w:rsidRPr="00F6048A">
        <w:rPr>
          <w:rFonts w:ascii="Times New Roman" w:hAnsi="Times New Roman" w:cs="Times New Roman"/>
          <w:sz w:val="25"/>
          <w:szCs w:val="25"/>
        </w:rPr>
        <w:t xml:space="preserve">Division of Developmental Disabilities </w:t>
      </w:r>
      <w:r w:rsidR="005C71FF" w:rsidRPr="00F6048A">
        <w:rPr>
          <w:rFonts w:ascii="Times New Roman" w:hAnsi="Times New Roman" w:cs="Times New Roman"/>
          <w:sz w:val="25"/>
          <w:szCs w:val="25"/>
        </w:rPr>
        <w:t xml:space="preserve">fee-for-service </w:t>
      </w:r>
      <w:r w:rsidR="009A16F1" w:rsidRPr="00F6048A">
        <w:rPr>
          <w:rFonts w:ascii="Times New Roman" w:hAnsi="Times New Roman" w:cs="Times New Roman"/>
          <w:sz w:val="25"/>
          <w:szCs w:val="25"/>
        </w:rPr>
        <w:t>delivery system, an individual</w:t>
      </w:r>
      <w:r w:rsidRPr="00F6048A">
        <w:rPr>
          <w:rFonts w:ascii="Times New Roman" w:hAnsi="Times New Roman" w:cs="Times New Roman"/>
          <w:sz w:val="25"/>
          <w:szCs w:val="25"/>
        </w:rPr>
        <w:t xml:space="preserve"> wit</w:t>
      </w:r>
      <w:r w:rsidR="009A16F1" w:rsidRPr="00F6048A">
        <w:rPr>
          <w:rFonts w:ascii="Times New Roman" w:hAnsi="Times New Roman" w:cs="Times New Roman"/>
          <w:sz w:val="25"/>
          <w:szCs w:val="25"/>
        </w:rPr>
        <w:t>h I/DD is assigned a</w:t>
      </w:r>
      <w:r w:rsidRPr="00F6048A">
        <w:rPr>
          <w:rFonts w:ascii="Times New Roman" w:hAnsi="Times New Roman" w:cs="Times New Roman"/>
          <w:sz w:val="25"/>
          <w:szCs w:val="25"/>
        </w:rPr>
        <w:t xml:space="preserve"> budget and every service delivered to </w:t>
      </w:r>
      <w:r w:rsidR="005C71FF" w:rsidRPr="00F6048A">
        <w:rPr>
          <w:rFonts w:ascii="Times New Roman" w:hAnsi="Times New Roman" w:cs="Times New Roman"/>
          <w:sz w:val="25"/>
          <w:szCs w:val="25"/>
        </w:rPr>
        <w:t xml:space="preserve">that individual is </w:t>
      </w:r>
      <w:r w:rsidRPr="00F6048A">
        <w:rPr>
          <w:rFonts w:ascii="Times New Roman" w:hAnsi="Times New Roman" w:cs="Times New Roman"/>
          <w:sz w:val="25"/>
          <w:szCs w:val="25"/>
        </w:rPr>
        <w:t xml:space="preserve">assigned a corresponding rate </w:t>
      </w:r>
      <w:r w:rsidR="009A16F1" w:rsidRPr="00F6048A">
        <w:rPr>
          <w:rFonts w:ascii="Times New Roman" w:hAnsi="Times New Roman" w:cs="Times New Roman"/>
          <w:sz w:val="25"/>
          <w:szCs w:val="25"/>
        </w:rPr>
        <w:t>that is billed to Medicaid directly</w:t>
      </w:r>
      <w:r w:rsidRPr="00F6048A">
        <w:rPr>
          <w:rFonts w:ascii="Times New Roman" w:hAnsi="Times New Roman" w:cs="Times New Roman"/>
          <w:sz w:val="25"/>
          <w:szCs w:val="25"/>
        </w:rPr>
        <w:t xml:space="preserve">. </w:t>
      </w:r>
      <w:r w:rsidR="00B30DF1" w:rsidRPr="00F6048A">
        <w:rPr>
          <w:rFonts w:ascii="Times New Roman" w:hAnsi="Times New Roman" w:cs="Times New Roman"/>
          <w:sz w:val="25"/>
          <w:szCs w:val="25"/>
        </w:rPr>
        <w:t>This means rates to DSP services and</w:t>
      </w:r>
      <w:r w:rsidR="00E8399E" w:rsidRPr="00F6048A">
        <w:rPr>
          <w:rFonts w:ascii="Times New Roman" w:hAnsi="Times New Roman" w:cs="Times New Roman"/>
          <w:sz w:val="25"/>
          <w:szCs w:val="25"/>
        </w:rPr>
        <w:t xml:space="preserve"> individual budgets must be increased to facilitate a DSP wage increase. </w:t>
      </w:r>
    </w:p>
    <w:p w14:paraId="2B934D44" w14:textId="77777777" w:rsidR="002E6235" w:rsidRPr="00F6048A" w:rsidRDefault="002E6235" w:rsidP="00831CAD">
      <w:pPr>
        <w:spacing w:after="0" w:line="240" w:lineRule="auto"/>
        <w:ind w:right="58"/>
        <w:rPr>
          <w:rFonts w:ascii="Times New Roman" w:hAnsi="Times New Roman" w:cs="Times New Roman"/>
          <w:sz w:val="25"/>
          <w:szCs w:val="25"/>
        </w:rPr>
      </w:pPr>
    </w:p>
    <w:p w14:paraId="4D0804E4" w14:textId="77777777" w:rsidR="002E6235" w:rsidRPr="00F6048A" w:rsidRDefault="00E8399E" w:rsidP="002E6235">
      <w:pPr>
        <w:spacing w:after="0" w:line="240" w:lineRule="auto"/>
        <w:ind w:right="58"/>
        <w:rPr>
          <w:rFonts w:ascii="Times New Roman" w:hAnsi="Times New Roman" w:cs="Times New Roman"/>
          <w:sz w:val="25"/>
          <w:szCs w:val="25"/>
        </w:rPr>
      </w:pPr>
      <w:r w:rsidRPr="00F6048A">
        <w:rPr>
          <w:rFonts w:ascii="Times New Roman" w:hAnsi="Times New Roman" w:cs="Times New Roman"/>
          <w:sz w:val="25"/>
          <w:szCs w:val="25"/>
        </w:rPr>
        <w:t xml:space="preserve">To move DSPs towards </w:t>
      </w:r>
      <w:r w:rsidR="00273D6F" w:rsidRPr="00F6048A">
        <w:rPr>
          <w:rFonts w:ascii="Times New Roman" w:hAnsi="Times New Roman" w:cs="Times New Roman"/>
          <w:sz w:val="25"/>
          <w:szCs w:val="25"/>
        </w:rPr>
        <w:t xml:space="preserve">a competitive wage </w:t>
      </w:r>
      <w:r w:rsidRPr="00F6048A">
        <w:rPr>
          <w:rFonts w:ascii="Times New Roman" w:hAnsi="Times New Roman" w:cs="Times New Roman"/>
          <w:sz w:val="25"/>
          <w:szCs w:val="25"/>
        </w:rPr>
        <w:t>and ensure the starting rate remains</w:t>
      </w:r>
      <w:r w:rsidR="00280D13" w:rsidRPr="00F6048A">
        <w:rPr>
          <w:rFonts w:ascii="Times New Roman" w:hAnsi="Times New Roman" w:cs="Times New Roman"/>
          <w:sz w:val="25"/>
          <w:szCs w:val="25"/>
        </w:rPr>
        <w:t xml:space="preserve"> </w:t>
      </w:r>
      <w:r w:rsidR="00280D13" w:rsidRPr="00F6048A">
        <w:rPr>
          <w:rFonts w:ascii="Times New Roman" w:hAnsi="Times New Roman" w:cs="Times New Roman"/>
          <w:b/>
          <w:sz w:val="25"/>
          <w:szCs w:val="25"/>
        </w:rPr>
        <w:t xml:space="preserve">25% </w:t>
      </w:r>
      <w:r w:rsidR="006D52D0" w:rsidRPr="00F6048A">
        <w:rPr>
          <w:rFonts w:ascii="Times New Roman" w:hAnsi="Times New Roman" w:cs="Times New Roman"/>
          <w:b/>
          <w:sz w:val="25"/>
          <w:szCs w:val="25"/>
        </w:rPr>
        <w:t xml:space="preserve">above </w:t>
      </w:r>
      <w:r w:rsidR="00280D13" w:rsidRPr="00F6048A">
        <w:rPr>
          <w:rFonts w:ascii="Times New Roman" w:hAnsi="Times New Roman" w:cs="Times New Roman"/>
          <w:sz w:val="25"/>
          <w:szCs w:val="25"/>
        </w:rPr>
        <w:t xml:space="preserve">the minimum wage, the state must appropriate </w:t>
      </w:r>
      <w:r w:rsidR="00B04A4A" w:rsidRPr="00F6048A">
        <w:rPr>
          <w:rFonts w:ascii="Times New Roman" w:hAnsi="Times New Roman" w:cs="Times New Roman"/>
          <w:sz w:val="25"/>
          <w:szCs w:val="25"/>
        </w:rPr>
        <w:t>$</w:t>
      </w:r>
      <w:r w:rsidR="0017692B" w:rsidRPr="00F6048A">
        <w:rPr>
          <w:rFonts w:ascii="Times New Roman" w:hAnsi="Times New Roman" w:cs="Times New Roman"/>
          <w:sz w:val="25"/>
          <w:szCs w:val="25"/>
        </w:rPr>
        <w:t>54</w:t>
      </w:r>
      <w:r w:rsidR="00B04A4A" w:rsidRPr="00F6048A">
        <w:rPr>
          <w:rFonts w:ascii="Times New Roman" w:hAnsi="Times New Roman" w:cs="Times New Roman"/>
          <w:sz w:val="25"/>
          <w:szCs w:val="25"/>
        </w:rPr>
        <w:t xml:space="preserve"> million in state dollars </w:t>
      </w:r>
      <w:r w:rsidR="00280D13" w:rsidRPr="00F6048A">
        <w:rPr>
          <w:rFonts w:ascii="Times New Roman" w:hAnsi="Times New Roman" w:cs="Times New Roman"/>
          <w:sz w:val="25"/>
          <w:szCs w:val="25"/>
        </w:rPr>
        <w:t>in FY2020</w:t>
      </w:r>
      <w:r w:rsidR="003654A4" w:rsidRPr="00F6048A">
        <w:rPr>
          <w:rFonts w:ascii="Times New Roman" w:hAnsi="Times New Roman" w:cs="Times New Roman"/>
          <w:sz w:val="25"/>
          <w:szCs w:val="25"/>
        </w:rPr>
        <w:t xml:space="preserve">. This appropriation would </w:t>
      </w:r>
      <w:r w:rsidR="00B04A4A" w:rsidRPr="00F6048A">
        <w:rPr>
          <w:rFonts w:ascii="Times New Roman" w:hAnsi="Times New Roman" w:cs="Times New Roman"/>
          <w:sz w:val="25"/>
          <w:szCs w:val="25"/>
        </w:rPr>
        <w:t>generate a $</w:t>
      </w:r>
      <w:r w:rsidR="0017692B" w:rsidRPr="00F6048A">
        <w:rPr>
          <w:rFonts w:ascii="Times New Roman" w:hAnsi="Times New Roman" w:cs="Times New Roman"/>
          <w:sz w:val="25"/>
          <w:szCs w:val="25"/>
        </w:rPr>
        <w:t>54</w:t>
      </w:r>
      <w:r w:rsidR="00B04A4A" w:rsidRPr="00F6048A">
        <w:rPr>
          <w:rFonts w:ascii="Times New Roman" w:hAnsi="Times New Roman" w:cs="Times New Roman"/>
          <w:sz w:val="25"/>
          <w:szCs w:val="25"/>
        </w:rPr>
        <w:t xml:space="preserve"> million match from Medicaid, resulting in a total of $</w:t>
      </w:r>
      <w:r w:rsidR="0017692B" w:rsidRPr="00F6048A">
        <w:rPr>
          <w:rFonts w:ascii="Times New Roman" w:hAnsi="Times New Roman" w:cs="Times New Roman"/>
          <w:sz w:val="25"/>
          <w:szCs w:val="25"/>
        </w:rPr>
        <w:t>108</w:t>
      </w:r>
      <w:r w:rsidR="00B04A4A" w:rsidRPr="00F6048A">
        <w:rPr>
          <w:rFonts w:ascii="Times New Roman" w:hAnsi="Times New Roman" w:cs="Times New Roman"/>
          <w:sz w:val="25"/>
          <w:szCs w:val="25"/>
        </w:rPr>
        <w:t xml:space="preserve"> million to increase DDD’s funding for services delivered by DSPs. </w:t>
      </w:r>
      <w:bookmarkStart w:id="1" w:name="_Hlk525102270"/>
    </w:p>
    <w:p w14:paraId="47B07AD7" w14:textId="77777777" w:rsidR="002E6235" w:rsidRPr="00F6048A" w:rsidRDefault="002E6235" w:rsidP="002E6235">
      <w:pPr>
        <w:spacing w:after="0" w:line="240" w:lineRule="auto"/>
        <w:ind w:right="58"/>
        <w:rPr>
          <w:rFonts w:ascii="Times New Roman" w:hAnsi="Times New Roman" w:cs="Times New Roman"/>
          <w:sz w:val="25"/>
          <w:szCs w:val="25"/>
        </w:rPr>
      </w:pPr>
    </w:p>
    <w:p w14:paraId="5865660B" w14:textId="77777777" w:rsidR="003F5AB5" w:rsidRPr="00F6048A" w:rsidRDefault="003F5AB5" w:rsidP="002E6235">
      <w:pPr>
        <w:spacing w:after="0" w:line="240" w:lineRule="auto"/>
        <w:ind w:right="58"/>
        <w:rPr>
          <w:rFonts w:ascii="Times New Roman" w:hAnsi="Times New Roman" w:cs="Times New Roman"/>
          <w:sz w:val="25"/>
          <w:szCs w:val="25"/>
        </w:rPr>
      </w:pPr>
    </w:p>
    <w:p w14:paraId="450888F7" w14:textId="77777777" w:rsidR="009A16F1" w:rsidRPr="00F6048A" w:rsidRDefault="009A16F1" w:rsidP="002E6235">
      <w:pPr>
        <w:spacing w:after="0" w:line="240" w:lineRule="auto"/>
        <w:ind w:right="58"/>
        <w:jc w:val="center"/>
        <w:rPr>
          <w:rFonts w:ascii="Times New Roman" w:hAnsi="Times New Roman" w:cs="Times New Roman"/>
          <w:b/>
          <w:sz w:val="25"/>
          <w:szCs w:val="25"/>
        </w:rPr>
      </w:pPr>
    </w:p>
    <w:bookmarkEnd w:id="1"/>
    <w:p w14:paraId="737B44D1" w14:textId="77777777" w:rsidR="006B0B92" w:rsidRPr="00F6048A" w:rsidRDefault="006B0B92" w:rsidP="00DD2391">
      <w:pPr>
        <w:spacing w:after="0" w:line="240" w:lineRule="auto"/>
        <w:rPr>
          <w:rFonts w:ascii="Times New Roman" w:hAnsi="Times New Roman" w:cs="Times New Roman"/>
          <w:sz w:val="25"/>
          <w:szCs w:val="25"/>
        </w:rPr>
      </w:pPr>
    </w:p>
    <w:p w14:paraId="5B0C0501" w14:textId="77777777" w:rsidR="00773062" w:rsidRPr="00F6048A" w:rsidRDefault="00773062" w:rsidP="00773062">
      <w:pPr>
        <w:shd w:val="clear" w:color="auto" w:fill="FFFFFF"/>
        <w:spacing w:after="0" w:line="240" w:lineRule="auto"/>
        <w:ind w:left="3600" w:firstLine="720"/>
        <w:outlineLvl w:val="2"/>
        <w:rPr>
          <w:rFonts w:ascii="Times New Roman" w:eastAsia="Times New Roman" w:hAnsi="Times New Roman" w:cs="Times New Roman"/>
          <w:b/>
          <w:bCs/>
          <w:sz w:val="28"/>
          <w:szCs w:val="28"/>
        </w:rPr>
      </w:pPr>
      <w:r w:rsidRPr="00F6048A">
        <w:rPr>
          <w:rFonts w:ascii="Times New Roman" w:eastAsia="Times New Roman" w:hAnsi="Times New Roman" w:cs="Times New Roman"/>
          <w:b/>
          <w:bCs/>
          <w:sz w:val="28"/>
          <w:szCs w:val="28"/>
          <w:u w:val="single"/>
        </w:rPr>
        <w:t>What's a DSP</w:t>
      </w:r>
      <w:r w:rsidRPr="00F6048A">
        <w:rPr>
          <w:rFonts w:ascii="Times New Roman" w:eastAsia="Times New Roman" w:hAnsi="Times New Roman" w:cs="Times New Roman"/>
          <w:b/>
          <w:bCs/>
          <w:sz w:val="28"/>
          <w:szCs w:val="28"/>
        </w:rPr>
        <w:t>?</w:t>
      </w:r>
    </w:p>
    <w:p w14:paraId="7728D399" w14:textId="77777777" w:rsidR="00773062" w:rsidRPr="00F6048A" w:rsidRDefault="00773062" w:rsidP="00773062">
      <w:pPr>
        <w:shd w:val="clear" w:color="auto" w:fill="FFFFFF"/>
        <w:tabs>
          <w:tab w:val="left" w:pos="1425"/>
        </w:tabs>
        <w:spacing w:after="0" w:line="240" w:lineRule="auto"/>
        <w:outlineLvl w:val="2"/>
        <w:rPr>
          <w:rFonts w:ascii="Times New Roman" w:eastAsia="Times New Roman" w:hAnsi="Times New Roman" w:cs="Times New Roman"/>
          <w:sz w:val="8"/>
          <w:szCs w:val="8"/>
        </w:rPr>
      </w:pPr>
    </w:p>
    <w:p w14:paraId="744A856C" w14:textId="77777777" w:rsidR="00BD5B19" w:rsidRPr="00F6048A" w:rsidRDefault="00BD5B19" w:rsidP="00773062">
      <w:pPr>
        <w:shd w:val="clear" w:color="auto" w:fill="FFFFFF"/>
        <w:tabs>
          <w:tab w:val="left" w:pos="1425"/>
        </w:tabs>
        <w:spacing w:after="0" w:line="240" w:lineRule="auto"/>
        <w:outlineLvl w:val="2"/>
        <w:rPr>
          <w:rFonts w:ascii="Times New Roman" w:eastAsia="Times New Roman" w:hAnsi="Times New Roman" w:cs="Times New Roman"/>
          <w:sz w:val="4"/>
          <w:szCs w:val="4"/>
        </w:rPr>
      </w:pPr>
    </w:p>
    <w:p w14:paraId="69ED6F5A" w14:textId="77777777" w:rsidR="00773062" w:rsidRPr="00F6048A" w:rsidRDefault="00773062" w:rsidP="00754EA1">
      <w:pPr>
        <w:shd w:val="clear" w:color="auto" w:fill="FFFFFF"/>
        <w:tabs>
          <w:tab w:val="left" w:pos="1425"/>
        </w:tabs>
        <w:spacing w:after="0" w:line="240" w:lineRule="auto"/>
        <w:jc w:val="center"/>
        <w:outlineLvl w:val="2"/>
        <w:rPr>
          <w:rFonts w:ascii="Times New Roman" w:eastAsia="Times New Roman" w:hAnsi="Times New Roman" w:cs="Times New Roman"/>
          <w:sz w:val="26"/>
          <w:szCs w:val="26"/>
        </w:rPr>
      </w:pPr>
      <w:r w:rsidRPr="00F6048A">
        <w:rPr>
          <w:rFonts w:ascii="Times New Roman" w:eastAsia="Times New Roman" w:hAnsi="Times New Roman" w:cs="Times New Roman"/>
          <w:sz w:val="26"/>
          <w:szCs w:val="26"/>
        </w:rPr>
        <w:t>DSPs are the men and women who carry out incredibly varied and important responsibilities to support New Jerseyans with intellectual and developmental disabilities (I/DD) live self-directed, fulfilling lives with dignity and pride in communities across the Garden State.</w:t>
      </w:r>
    </w:p>
    <w:p w14:paraId="54D5B7EB" w14:textId="77777777" w:rsidR="00754EA1" w:rsidRPr="00F6048A" w:rsidRDefault="00754EA1" w:rsidP="00754EA1">
      <w:pPr>
        <w:shd w:val="clear" w:color="auto" w:fill="FFFFFF"/>
        <w:tabs>
          <w:tab w:val="left" w:pos="1425"/>
        </w:tabs>
        <w:spacing w:after="0" w:line="240" w:lineRule="auto"/>
        <w:jc w:val="center"/>
        <w:outlineLvl w:val="2"/>
        <w:rPr>
          <w:rFonts w:ascii="Times New Roman" w:eastAsia="Times New Roman" w:hAnsi="Times New Roman" w:cs="Times New Roman"/>
          <w:sz w:val="26"/>
          <w:szCs w:val="26"/>
        </w:rPr>
      </w:pPr>
    </w:p>
    <w:p w14:paraId="25FDA59D" w14:textId="77777777" w:rsidR="00754EA1" w:rsidRPr="00F6048A" w:rsidRDefault="00754EA1" w:rsidP="00754EA1">
      <w:pPr>
        <w:shd w:val="clear" w:color="auto" w:fill="FFFFFF"/>
        <w:tabs>
          <w:tab w:val="left" w:pos="1425"/>
        </w:tabs>
        <w:spacing w:after="0" w:line="240" w:lineRule="auto"/>
        <w:jc w:val="center"/>
        <w:outlineLvl w:val="2"/>
        <w:rPr>
          <w:rFonts w:ascii="Times New Roman" w:eastAsia="Times New Roman" w:hAnsi="Times New Roman" w:cs="Times New Roman"/>
          <w:sz w:val="26"/>
          <w:szCs w:val="26"/>
        </w:rPr>
      </w:pPr>
      <w:r w:rsidRPr="00F6048A">
        <w:rPr>
          <w:rFonts w:ascii="Times New Roman" w:eastAsia="Times New Roman" w:hAnsi="Times New Roman" w:cs="Times New Roman"/>
          <w:sz w:val="26"/>
          <w:szCs w:val="26"/>
        </w:rPr>
        <w:t>DSPs are professionals who are highly-trained in a wide variety of critical areas, from interpreting complex behavioral plans, ensuring community inclusion, caring for personal and medical needs to complying with numerous health, safety and other rules and regulations.</w:t>
      </w:r>
    </w:p>
    <w:p w14:paraId="0EC73973" w14:textId="77777777" w:rsidR="00773062" w:rsidRPr="00F6048A" w:rsidRDefault="00773062" w:rsidP="00773062">
      <w:pPr>
        <w:shd w:val="clear" w:color="auto" w:fill="FFFFFF"/>
        <w:spacing w:after="0" w:line="240" w:lineRule="auto"/>
        <w:outlineLvl w:val="2"/>
        <w:rPr>
          <w:rFonts w:ascii="Times New Roman" w:eastAsia="Times New Roman" w:hAnsi="Times New Roman" w:cs="Times New Roman"/>
          <w:b/>
          <w:bCs/>
          <w:sz w:val="26"/>
          <w:szCs w:val="26"/>
        </w:rPr>
      </w:pPr>
    </w:p>
    <w:p w14:paraId="0BF3BA36" w14:textId="77777777" w:rsidR="009A16F1" w:rsidRPr="00F6048A" w:rsidRDefault="009A16F1" w:rsidP="009A16F1">
      <w:pPr>
        <w:shd w:val="clear" w:color="auto" w:fill="FFFFFF"/>
        <w:spacing w:after="0" w:line="240" w:lineRule="auto"/>
        <w:jc w:val="center"/>
        <w:rPr>
          <w:rFonts w:ascii="Times New Roman" w:eastAsia="Times New Roman" w:hAnsi="Times New Roman" w:cs="Times New Roman"/>
          <w:bCs/>
          <w:sz w:val="26"/>
          <w:szCs w:val="26"/>
        </w:rPr>
      </w:pPr>
      <w:r w:rsidRPr="00F6048A">
        <w:rPr>
          <w:rFonts w:ascii="Times New Roman" w:eastAsia="Times New Roman" w:hAnsi="Times New Roman" w:cs="Times New Roman"/>
          <w:sz w:val="26"/>
          <w:szCs w:val="26"/>
        </w:rPr>
        <w:t>D</w:t>
      </w:r>
      <w:r w:rsidRPr="00F6048A">
        <w:rPr>
          <w:rFonts w:ascii="Times New Roman" w:eastAsia="Times New Roman" w:hAnsi="Times New Roman" w:cs="Times New Roman"/>
          <w:bCs/>
          <w:sz w:val="26"/>
          <w:szCs w:val="26"/>
        </w:rPr>
        <w:t>espite the high demands of the job, DSPs in New Jersey currently earn an average starting wage of $11 per hour. In less than one year, this will be the same exact amount as New Jersey’s minimum wage for jobs that require significantly less skill and responsibility, only further exacerbating the DSP workforce crisis.</w:t>
      </w:r>
    </w:p>
    <w:p w14:paraId="203B5D65" w14:textId="77777777" w:rsidR="009A16F1" w:rsidRPr="00F6048A" w:rsidRDefault="009A16F1" w:rsidP="009A16F1">
      <w:pPr>
        <w:pStyle w:val="ListParagraph"/>
        <w:shd w:val="clear" w:color="auto" w:fill="FFFFFF"/>
        <w:tabs>
          <w:tab w:val="left" w:pos="1425"/>
        </w:tabs>
        <w:spacing w:after="0" w:line="240" w:lineRule="auto"/>
        <w:outlineLvl w:val="2"/>
        <w:rPr>
          <w:rFonts w:eastAsia="Times New Roman" w:cs="Times New Roman"/>
          <w:szCs w:val="24"/>
        </w:rPr>
      </w:pPr>
    </w:p>
    <w:p w14:paraId="207AB2E0" w14:textId="77777777" w:rsidR="00773062" w:rsidRPr="00F6048A" w:rsidRDefault="00773062" w:rsidP="00773062">
      <w:pPr>
        <w:shd w:val="clear" w:color="auto" w:fill="FFFFFF"/>
        <w:spacing w:after="0" w:line="240" w:lineRule="auto"/>
        <w:rPr>
          <w:rFonts w:ascii="Times New Roman" w:eastAsia="Times New Roman" w:hAnsi="Times New Roman" w:cs="Times New Roman"/>
          <w:b/>
          <w:bCs/>
        </w:rPr>
      </w:pPr>
    </w:p>
    <w:p w14:paraId="1E2D0448" w14:textId="77777777" w:rsidR="00773062" w:rsidRPr="00F6048A" w:rsidRDefault="00773062" w:rsidP="00773062">
      <w:pPr>
        <w:shd w:val="clear" w:color="auto" w:fill="FFFFFF"/>
        <w:spacing w:after="0" w:line="240" w:lineRule="auto"/>
        <w:jc w:val="center"/>
        <w:rPr>
          <w:rFonts w:ascii="Times New Roman" w:eastAsia="Times New Roman" w:hAnsi="Times New Roman" w:cs="Times New Roman"/>
          <w:b/>
          <w:bCs/>
          <w:sz w:val="25"/>
          <w:szCs w:val="25"/>
          <w:u w:val="single"/>
        </w:rPr>
      </w:pPr>
      <w:r w:rsidRPr="00F6048A">
        <w:rPr>
          <w:rFonts w:ascii="Times New Roman" w:eastAsia="Times New Roman" w:hAnsi="Times New Roman" w:cs="Times New Roman"/>
          <w:b/>
          <w:bCs/>
          <w:sz w:val="25"/>
          <w:szCs w:val="25"/>
          <w:u w:val="single"/>
        </w:rPr>
        <w:t>NJ lawmakers must invest $</w:t>
      </w:r>
      <w:r w:rsidR="006E128C" w:rsidRPr="00F6048A">
        <w:rPr>
          <w:rFonts w:ascii="Times New Roman" w:eastAsia="Times New Roman" w:hAnsi="Times New Roman" w:cs="Times New Roman"/>
          <w:b/>
          <w:bCs/>
          <w:sz w:val="25"/>
          <w:szCs w:val="25"/>
          <w:u w:val="single"/>
        </w:rPr>
        <w:t>54</w:t>
      </w:r>
      <w:r w:rsidRPr="00F6048A">
        <w:rPr>
          <w:rFonts w:ascii="Times New Roman" w:eastAsia="Times New Roman" w:hAnsi="Times New Roman" w:cs="Times New Roman"/>
          <w:b/>
          <w:bCs/>
          <w:sz w:val="25"/>
          <w:szCs w:val="25"/>
          <w:u w:val="single"/>
        </w:rPr>
        <w:t xml:space="preserve">million in FY2020 to keep DSP wages ahead of New Jersey’s minimum wage and put DSPs on a path toward a </w:t>
      </w:r>
      <w:r w:rsidR="006D52D0" w:rsidRPr="00F6048A">
        <w:rPr>
          <w:rFonts w:ascii="Times New Roman" w:eastAsia="Times New Roman" w:hAnsi="Times New Roman" w:cs="Times New Roman"/>
          <w:b/>
          <w:bCs/>
          <w:sz w:val="25"/>
          <w:szCs w:val="25"/>
          <w:u w:val="single"/>
        </w:rPr>
        <w:t xml:space="preserve">competitive </w:t>
      </w:r>
      <w:r w:rsidRPr="00F6048A">
        <w:rPr>
          <w:rFonts w:ascii="Times New Roman" w:eastAsia="Times New Roman" w:hAnsi="Times New Roman" w:cs="Times New Roman"/>
          <w:b/>
          <w:bCs/>
          <w:sz w:val="25"/>
          <w:szCs w:val="25"/>
          <w:u w:val="single"/>
        </w:rPr>
        <w:t>wage that reflects the skill required for the complex work.</w:t>
      </w:r>
    </w:p>
    <w:p w14:paraId="400A0DE1" w14:textId="77777777" w:rsidR="00773062" w:rsidRPr="00F6048A" w:rsidRDefault="00773062" w:rsidP="00773062">
      <w:pPr>
        <w:shd w:val="clear" w:color="auto" w:fill="FFFFFF"/>
        <w:spacing w:after="0" w:line="240" w:lineRule="auto"/>
        <w:outlineLvl w:val="2"/>
        <w:rPr>
          <w:rFonts w:ascii="Times New Roman" w:eastAsia="Times New Roman" w:hAnsi="Times New Roman" w:cs="Times New Roman"/>
          <w:b/>
          <w:bCs/>
          <w:sz w:val="16"/>
          <w:szCs w:val="16"/>
          <w:u w:val="single"/>
        </w:rPr>
      </w:pPr>
    </w:p>
    <w:p w14:paraId="5CC354C4" w14:textId="77777777" w:rsidR="00773062" w:rsidRPr="00F6048A" w:rsidRDefault="00773062" w:rsidP="00773062">
      <w:pPr>
        <w:shd w:val="clear" w:color="auto" w:fill="FFFFFF"/>
        <w:spacing w:after="0" w:line="240" w:lineRule="auto"/>
        <w:jc w:val="center"/>
        <w:rPr>
          <w:rFonts w:ascii="Times New Roman" w:hAnsi="Times New Roman" w:cs="Times New Roman"/>
          <w:b/>
          <w:bCs/>
          <w:sz w:val="28"/>
          <w:szCs w:val="28"/>
          <w:u w:val="single"/>
        </w:rPr>
      </w:pPr>
      <w:r w:rsidRPr="00F6048A">
        <w:rPr>
          <w:rFonts w:ascii="Times New Roman" w:hAnsi="Times New Roman" w:cs="Times New Roman"/>
          <w:b/>
          <w:bCs/>
          <w:sz w:val="28"/>
          <w:szCs w:val="28"/>
          <w:u w:val="single"/>
        </w:rPr>
        <w:t>What DSPs Do Everyday</w:t>
      </w:r>
    </w:p>
    <w:p w14:paraId="4C97CFD9" w14:textId="77777777" w:rsidR="00754EA1" w:rsidRPr="00F6048A" w:rsidRDefault="00754EA1" w:rsidP="00773062">
      <w:pPr>
        <w:shd w:val="clear" w:color="auto" w:fill="FFFFFF"/>
        <w:spacing w:after="0" w:line="240" w:lineRule="auto"/>
        <w:jc w:val="center"/>
        <w:rPr>
          <w:rFonts w:ascii="Times New Roman" w:hAnsi="Times New Roman" w:cs="Times New Roman"/>
          <w:b/>
          <w:bCs/>
          <w:sz w:val="28"/>
          <w:szCs w:val="28"/>
          <w:u w:val="single"/>
        </w:rPr>
      </w:pPr>
    </w:p>
    <w:p w14:paraId="770DA034" w14:textId="77777777" w:rsidR="00754EA1" w:rsidRPr="00F6048A" w:rsidRDefault="00754EA1" w:rsidP="00754EA1">
      <w:pPr>
        <w:pStyle w:val="ListParagraph"/>
        <w:numPr>
          <w:ilvl w:val="0"/>
          <w:numId w:val="9"/>
        </w:numPr>
        <w:rPr>
          <w:rFonts w:eastAsia="Times New Roman" w:cs="Times New Roman"/>
          <w:szCs w:val="24"/>
        </w:rPr>
      </w:pPr>
      <w:r w:rsidRPr="00F6048A">
        <w:rPr>
          <w:rFonts w:eastAsia="Times New Roman" w:cs="Times New Roman"/>
          <w:szCs w:val="24"/>
        </w:rPr>
        <w:t xml:space="preserve">Provide services to people with I/DD in their homes, at their jobs, at day programs and in the </w:t>
      </w:r>
      <w:r w:rsidR="00DA280C" w:rsidRPr="00F6048A">
        <w:rPr>
          <w:rFonts w:eastAsia="Times New Roman" w:cs="Times New Roman"/>
          <w:szCs w:val="24"/>
        </w:rPr>
        <w:t>community.</w:t>
      </w:r>
    </w:p>
    <w:p w14:paraId="60C7EC11" w14:textId="77777777" w:rsidR="00754EA1" w:rsidRPr="00F6048A" w:rsidRDefault="00754EA1" w:rsidP="00754EA1">
      <w:pPr>
        <w:pStyle w:val="ListParagraph"/>
        <w:numPr>
          <w:ilvl w:val="0"/>
          <w:numId w:val="9"/>
        </w:numPr>
        <w:shd w:val="clear" w:color="auto" w:fill="FFFFFF"/>
        <w:spacing w:after="0" w:line="240" w:lineRule="auto"/>
        <w:rPr>
          <w:rFonts w:eastAsia="Times New Roman" w:cs="Times New Roman"/>
          <w:szCs w:val="24"/>
        </w:rPr>
      </w:pPr>
      <w:r w:rsidRPr="00F6048A">
        <w:rPr>
          <w:rFonts w:eastAsia="Times New Roman" w:cs="Times New Roman"/>
          <w:szCs w:val="24"/>
        </w:rPr>
        <w:t xml:space="preserve">Provide for (often complex) </w:t>
      </w:r>
      <w:r w:rsidR="007061ED" w:rsidRPr="00F6048A">
        <w:rPr>
          <w:rFonts w:eastAsia="Times New Roman" w:cs="Times New Roman"/>
          <w:szCs w:val="24"/>
        </w:rPr>
        <w:t>medical needs (</w:t>
      </w:r>
      <w:r w:rsidRPr="00F6048A">
        <w:rPr>
          <w:rFonts w:eastAsia="Times New Roman" w:cs="Times New Roman"/>
          <w:szCs w:val="24"/>
        </w:rPr>
        <w:t xml:space="preserve">CPR, tube feeding, diabetic care, operate durable medical equipment, administer medications). </w:t>
      </w:r>
    </w:p>
    <w:p w14:paraId="70B827B5" w14:textId="77777777" w:rsidR="00754EA1" w:rsidRPr="00F6048A" w:rsidRDefault="00754EA1" w:rsidP="00754EA1">
      <w:pPr>
        <w:pStyle w:val="ListParagraph"/>
        <w:numPr>
          <w:ilvl w:val="0"/>
          <w:numId w:val="9"/>
        </w:numPr>
        <w:shd w:val="clear" w:color="auto" w:fill="FFFFFF"/>
        <w:spacing w:after="0" w:line="240" w:lineRule="auto"/>
        <w:rPr>
          <w:rFonts w:eastAsia="Times New Roman" w:cs="Times New Roman"/>
          <w:szCs w:val="24"/>
        </w:rPr>
      </w:pPr>
      <w:r w:rsidRPr="00F6048A">
        <w:rPr>
          <w:rFonts w:eastAsia="Times New Roman" w:cs="Times New Roman"/>
          <w:szCs w:val="24"/>
        </w:rPr>
        <w:t xml:space="preserve">Compliance competencies required, including, compliance with OHSA regulations, emergency procedures, Core Competency requirements, Medicaid billing and documentation, regulations to provide for individuals health and safety, and adhering to a Code of Ethics. </w:t>
      </w:r>
    </w:p>
    <w:p w14:paraId="63D83B4B" w14:textId="77777777" w:rsidR="00754EA1" w:rsidRPr="00F6048A" w:rsidRDefault="00754EA1" w:rsidP="00754EA1">
      <w:pPr>
        <w:pStyle w:val="ListParagraph"/>
        <w:numPr>
          <w:ilvl w:val="0"/>
          <w:numId w:val="9"/>
        </w:numPr>
        <w:shd w:val="clear" w:color="auto" w:fill="FFFFFF"/>
        <w:spacing w:after="0" w:line="240" w:lineRule="auto"/>
        <w:rPr>
          <w:rFonts w:cs="Times New Roman"/>
          <w:bCs/>
          <w:szCs w:val="24"/>
          <w:u w:val="single"/>
        </w:rPr>
      </w:pPr>
      <w:r w:rsidRPr="00F6048A">
        <w:rPr>
          <w:rFonts w:cs="Times New Roman"/>
          <w:szCs w:val="24"/>
        </w:rPr>
        <w:t>Assistance with activities of daily living (ADL’s) (meal prep, personal care, incontinence, nutrition, and safe feeding for people needing assistance)</w:t>
      </w:r>
    </w:p>
    <w:p w14:paraId="7967A5DA" w14:textId="77777777" w:rsidR="00754EA1" w:rsidRPr="00F6048A" w:rsidRDefault="00754EA1" w:rsidP="00754EA1">
      <w:pPr>
        <w:pStyle w:val="ListParagraph"/>
        <w:numPr>
          <w:ilvl w:val="0"/>
          <w:numId w:val="9"/>
        </w:numPr>
        <w:shd w:val="clear" w:color="auto" w:fill="FFFFFF"/>
        <w:spacing w:after="0" w:line="240" w:lineRule="auto"/>
        <w:rPr>
          <w:rFonts w:cs="Times New Roman"/>
          <w:szCs w:val="24"/>
        </w:rPr>
      </w:pPr>
      <w:r w:rsidRPr="00F6048A">
        <w:rPr>
          <w:rFonts w:cs="Times New Roman"/>
          <w:szCs w:val="24"/>
        </w:rPr>
        <w:t>Ensure community inclusion which consists of implementing person centered planning, assisting with participation in educational, recreational, and leisure activities while respecting the individual’s goals and interests as well as develop opportunities for connections with community members and facilitate relationships and interactions.</w:t>
      </w:r>
    </w:p>
    <w:p w14:paraId="185294D5" w14:textId="77777777" w:rsidR="00754EA1" w:rsidRPr="00F6048A" w:rsidRDefault="00754EA1" w:rsidP="00754EA1">
      <w:pPr>
        <w:pStyle w:val="ListParagraph"/>
        <w:numPr>
          <w:ilvl w:val="0"/>
          <w:numId w:val="9"/>
        </w:numPr>
        <w:shd w:val="clear" w:color="auto" w:fill="FFFFFF"/>
        <w:spacing w:after="0" w:line="240" w:lineRule="auto"/>
        <w:rPr>
          <w:rFonts w:cs="Times New Roman"/>
          <w:szCs w:val="24"/>
        </w:rPr>
      </w:pPr>
      <w:r w:rsidRPr="00F6048A">
        <w:rPr>
          <w:rFonts w:cs="Times New Roman"/>
          <w:szCs w:val="24"/>
        </w:rPr>
        <w:t xml:space="preserve">Teach and reinforce skills related to community inclusion, incorporating, financial services, social skills, and employment skills. </w:t>
      </w:r>
    </w:p>
    <w:p w14:paraId="332473F0" w14:textId="77777777" w:rsidR="00754EA1" w:rsidRPr="00F6048A" w:rsidRDefault="00754EA1" w:rsidP="00754EA1">
      <w:pPr>
        <w:pStyle w:val="ListParagraph"/>
        <w:numPr>
          <w:ilvl w:val="0"/>
          <w:numId w:val="9"/>
        </w:numPr>
        <w:shd w:val="clear" w:color="auto" w:fill="FFFFFF"/>
        <w:spacing w:after="0" w:line="240" w:lineRule="auto"/>
        <w:rPr>
          <w:rFonts w:cs="Times New Roman"/>
          <w:szCs w:val="24"/>
        </w:rPr>
      </w:pPr>
      <w:r w:rsidRPr="00F6048A">
        <w:rPr>
          <w:rFonts w:cs="Times New Roman"/>
          <w:szCs w:val="24"/>
        </w:rPr>
        <w:t>Implement complex behavioral plans and de-escalate challenging situations, at home and in the community. Apply therapeutic intervention techniques as needed to individuals with verbal or physical aggression.</w:t>
      </w:r>
    </w:p>
    <w:p w14:paraId="18809FBF" w14:textId="77777777" w:rsidR="00754EA1" w:rsidRPr="00F6048A" w:rsidRDefault="00754EA1" w:rsidP="00754EA1">
      <w:pPr>
        <w:pStyle w:val="ListParagraph"/>
        <w:numPr>
          <w:ilvl w:val="0"/>
          <w:numId w:val="9"/>
        </w:numPr>
        <w:shd w:val="clear" w:color="auto" w:fill="FFFFFF"/>
        <w:spacing w:after="0" w:line="240" w:lineRule="auto"/>
        <w:rPr>
          <w:rFonts w:cs="Times New Roman"/>
          <w:szCs w:val="24"/>
        </w:rPr>
      </w:pPr>
      <w:r w:rsidRPr="00F6048A">
        <w:rPr>
          <w:rFonts w:cs="Times New Roman"/>
          <w:szCs w:val="24"/>
        </w:rPr>
        <w:t>Advocate on behalf of the individual in order to protect the individual’s dignity and rights.</w:t>
      </w:r>
    </w:p>
    <w:p w14:paraId="197D28E6" w14:textId="77777777" w:rsidR="00754EA1" w:rsidRPr="00F6048A" w:rsidRDefault="00754EA1" w:rsidP="00754EA1">
      <w:pPr>
        <w:pStyle w:val="ListParagraph"/>
        <w:numPr>
          <w:ilvl w:val="0"/>
          <w:numId w:val="9"/>
        </w:numPr>
        <w:shd w:val="clear" w:color="auto" w:fill="FFFFFF"/>
        <w:spacing w:after="0" w:line="240" w:lineRule="auto"/>
        <w:rPr>
          <w:rFonts w:cs="Times New Roman"/>
          <w:szCs w:val="24"/>
        </w:rPr>
      </w:pPr>
      <w:r w:rsidRPr="00F6048A">
        <w:rPr>
          <w:rFonts w:cs="Times New Roman"/>
          <w:szCs w:val="24"/>
        </w:rPr>
        <w:t xml:space="preserve">Form close, trusted relationships with individuals with disabilities and their families, </w:t>
      </w:r>
      <w:r w:rsidR="00A51917" w:rsidRPr="00F6048A">
        <w:rPr>
          <w:rFonts w:cs="Times New Roman"/>
          <w:szCs w:val="24"/>
        </w:rPr>
        <w:t>making possible lives of purpose and value for individuals with I/DD in the New Jersey communities they call home.</w:t>
      </w:r>
    </w:p>
    <w:p w14:paraId="7196B01B" w14:textId="77777777" w:rsidR="00754EA1" w:rsidRPr="00F6048A" w:rsidRDefault="00754EA1" w:rsidP="00754EA1">
      <w:pPr>
        <w:shd w:val="clear" w:color="auto" w:fill="FFFFFF"/>
        <w:rPr>
          <w:rFonts w:ascii="Times New Roman" w:hAnsi="Times New Roman" w:cs="Times New Roman"/>
          <w:sz w:val="24"/>
          <w:szCs w:val="24"/>
        </w:rPr>
      </w:pPr>
    </w:p>
    <w:p w14:paraId="3CEEF09F" w14:textId="77777777" w:rsidR="00A268CA" w:rsidRPr="00F6048A" w:rsidRDefault="00754EA1" w:rsidP="00754EA1">
      <w:pPr>
        <w:spacing w:after="0" w:line="240" w:lineRule="auto"/>
        <w:ind w:right="58"/>
        <w:jc w:val="center"/>
        <w:rPr>
          <w:rFonts w:ascii="Times New Roman" w:hAnsi="Times New Roman" w:cs="Times New Roman"/>
          <w:b/>
          <w:sz w:val="28"/>
          <w:szCs w:val="28"/>
          <w:u w:val="single"/>
        </w:rPr>
      </w:pPr>
      <w:r w:rsidRPr="00F6048A">
        <w:rPr>
          <w:rFonts w:ascii="Times New Roman" w:hAnsi="Times New Roman" w:cs="Times New Roman"/>
          <w:b/>
          <w:sz w:val="28"/>
          <w:szCs w:val="28"/>
          <w:u w:val="single"/>
        </w:rPr>
        <w:t xml:space="preserve">It’s time DSPs earn a </w:t>
      </w:r>
      <w:r w:rsidR="006D52D0" w:rsidRPr="00F6048A">
        <w:rPr>
          <w:rFonts w:ascii="Times New Roman" w:hAnsi="Times New Roman" w:cs="Times New Roman"/>
          <w:b/>
          <w:sz w:val="28"/>
          <w:szCs w:val="28"/>
          <w:u w:val="single"/>
        </w:rPr>
        <w:t xml:space="preserve">competitive </w:t>
      </w:r>
      <w:r w:rsidRPr="00F6048A">
        <w:rPr>
          <w:rFonts w:ascii="Times New Roman" w:hAnsi="Times New Roman" w:cs="Times New Roman"/>
          <w:b/>
          <w:sz w:val="28"/>
          <w:szCs w:val="28"/>
          <w:u w:val="single"/>
        </w:rPr>
        <w:t xml:space="preserve">wage in New Jersey that reflects the skill, training and responsibility required for their complex and demanding work. </w:t>
      </w:r>
    </w:p>
    <w:p w14:paraId="3591E47F" w14:textId="77777777" w:rsidR="00754EA1" w:rsidRPr="00483DF7" w:rsidRDefault="00754EA1" w:rsidP="00754EA1">
      <w:pPr>
        <w:spacing w:after="0" w:line="240" w:lineRule="auto"/>
        <w:ind w:right="58"/>
        <w:jc w:val="center"/>
        <w:rPr>
          <w:rFonts w:ascii="Times New Roman" w:hAnsi="Times New Roman" w:cs="Times New Roman"/>
          <w:b/>
          <w:sz w:val="28"/>
          <w:szCs w:val="28"/>
          <w:u w:val="single"/>
        </w:rPr>
      </w:pPr>
      <w:r w:rsidRPr="00F6048A">
        <w:rPr>
          <w:rFonts w:ascii="Times New Roman" w:hAnsi="Times New Roman" w:cs="Times New Roman"/>
          <w:b/>
          <w:sz w:val="28"/>
          <w:szCs w:val="28"/>
          <w:u w:val="single"/>
        </w:rPr>
        <w:t>Direct Support is NOT MINIMUM WAGE WORK.</w:t>
      </w:r>
    </w:p>
    <w:p w14:paraId="38F7A2B8" w14:textId="77777777" w:rsidR="00CF7E23" w:rsidRPr="00483DF7" w:rsidRDefault="00CF7E23">
      <w:pPr>
        <w:rPr>
          <w:rFonts w:ascii="Times New Roman" w:hAnsi="Times New Roman" w:cs="Times New Roman"/>
          <w:sz w:val="25"/>
          <w:szCs w:val="25"/>
        </w:rPr>
      </w:pPr>
    </w:p>
    <w:sectPr w:rsidR="00CF7E23" w:rsidRPr="00483DF7" w:rsidSect="00614F48">
      <w:head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5DA7E" w14:textId="77777777" w:rsidR="00660DF8" w:rsidRDefault="00660DF8" w:rsidP="00233E36">
      <w:pPr>
        <w:spacing w:after="0" w:line="240" w:lineRule="auto"/>
      </w:pPr>
      <w:r>
        <w:separator/>
      </w:r>
    </w:p>
  </w:endnote>
  <w:endnote w:type="continuationSeparator" w:id="0">
    <w:p w14:paraId="23ADA7AE" w14:textId="77777777" w:rsidR="00660DF8" w:rsidRDefault="00660DF8" w:rsidP="0023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4ABB" w14:textId="77777777" w:rsidR="00660DF8" w:rsidRDefault="00660DF8" w:rsidP="00233E36">
      <w:pPr>
        <w:spacing w:after="0" w:line="240" w:lineRule="auto"/>
      </w:pPr>
      <w:r>
        <w:separator/>
      </w:r>
    </w:p>
  </w:footnote>
  <w:footnote w:type="continuationSeparator" w:id="0">
    <w:p w14:paraId="5EA0955F" w14:textId="77777777" w:rsidR="00660DF8" w:rsidRDefault="00660DF8" w:rsidP="00233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5992" w14:textId="77777777" w:rsidR="00233E36" w:rsidRDefault="00614F48">
    <w:pPr>
      <w:pStyle w:val="Header"/>
    </w:pPr>
    <w:r>
      <w:rPr>
        <w:noProof/>
      </w:rPr>
      <w:drawing>
        <wp:anchor distT="0" distB="0" distL="114300" distR="114300" simplePos="0" relativeHeight="251658240" behindDoc="0" locked="0" layoutInCell="1" allowOverlap="1" wp14:anchorId="1404A64C" wp14:editId="116C6876">
          <wp:simplePos x="0" y="0"/>
          <wp:positionH relativeFrom="column">
            <wp:posOffset>1905</wp:posOffset>
          </wp:positionH>
          <wp:positionV relativeFrom="paragraph">
            <wp:posOffset>0</wp:posOffset>
          </wp:positionV>
          <wp:extent cx="1188720" cy="1088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P.JPG"/>
                  <pic:cNvPicPr/>
                </pic:nvPicPr>
                <pic:blipFill>
                  <a:blip r:embed="rId1">
                    <a:extLst>
                      <a:ext uri="{28A0092B-C50C-407E-A947-70E740481C1C}">
                        <a14:useLocalDpi xmlns:a14="http://schemas.microsoft.com/office/drawing/2010/main" val="0"/>
                      </a:ext>
                    </a:extLst>
                  </a:blip>
                  <a:stretch>
                    <a:fillRect/>
                  </a:stretch>
                </pic:blipFill>
                <pic:spPr>
                  <a:xfrm>
                    <a:off x="0" y="0"/>
                    <a:ext cx="1188720" cy="1088390"/>
                  </a:xfrm>
                  <a:prstGeom prst="rect">
                    <a:avLst/>
                  </a:prstGeom>
                </pic:spPr>
              </pic:pic>
            </a:graphicData>
          </a:graphic>
        </wp:anchor>
      </w:drawing>
    </w:r>
  </w:p>
  <w:p w14:paraId="43DCE1CC" w14:textId="77777777" w:rsidR="00233E36" w:rsidRDefault="00233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BA3"/>
    <w:multiLevelType w:val="hybridMultilevel"/>
    <w:tmpl w:val="6DE6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1AFF"/>
    <w:multiLevelType w:val="hybridMultilevel"/>
    <w:tmpl w:val="C9705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30C9E"/>
    <w:multiLevelType w:val="hybridMultilevel"/>
    <w:tmpl w:val="920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582D"/>
    <w:multiLevelType w:val="hybridMultilevel"/>
    <w:tmpl w:val="8778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23A68"/>
    <w:multiLevelType w:val="hybridMultilevel"/>
    <w:tmpl w:val="88B88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7754A"/>
    <w:multiLevelType w:val="hybridMultilevel"/>
    <w:tmpl w:val="A84E5A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F4D11B6"/>
    <w:multiLevelType w:val="hybridMultilevel"/>
    <w:tmpl w:val="544AF5D2"/>
    <w:lvl w:ilvl="0" w:tplc="456CA0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827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5CF0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3CF2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028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BC67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46E7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A8C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FCF1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A45906"/>
    <w:multiLevelType w:val="hybridMultilevel"/>
    <w:tmpl w:val="B4A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6238E"/>
    <w:multiLevelType w:val="hybridMultilevel"/>
    <w:tmpl w:val="5F720422"/>
    <w:lvl w:ilvl="0" w:tplc="DBF24EB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FE1EE8"/>
    <w:multiLevelType w:val="hybridMultilevel"/>
    <w:tmpl w:val="AD68EA6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6"/>
  </w:num>
  <w:num w:numId="6">
    <w:abstractNumId w:val="9"/>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E7"/>
    <w:rsid w:val="00003936"/>
    <w:rsid w:val="0000713B"/>
    <w:rsid w:val="0001140A"/>
    <w:rsid w:val="00015714"/>
    <w:rsid w:val="00015791"/>
    <w:rsid w:val="00042C76"/>
    <w:rsid w:val="00045B23"/>
    <w:rsid w:val="00050B03"/>
    <w:rsid w:val="00050C27"/>
    <w:rsid w:val="00062E4A"/>
    <w:rsid w:val="00067CD9"/>
    <w:rsid w:val="00070329"/>
    <w:rsid w:val="00071360"/>
    <w:rsid w:val="0008069F"/>
    <w:rsid w:val="000948E5"/>
    <w:rsid w:val="000A3F3B"/>
    <w:rsid w:val="000B0D91"/>
    <w:rsid w:val="000C098A"/>
    <w:rsid w:val="000C40CF"/>
    <w:rsid w:val="000C5356"/>
    <w:rsid w:val="000C777C"/>
    <w:rsid w:val="000D2BEF"/>
    <w:rsid w:val="000D7965"/>
    <w:rsid w:val="000D7BC5"/>
    <w:rsid w:val="000E333E"/>
    <w:rsid w:val="000E3D48"/>
    <w:rsid w:val="000F0CF4"/>
    <w:rsid w:val="000F1F6B"/>
    <w:rsid w:val="00103E62"/>
    <w:rsid w:val="001051CB"/>
    <w:rsid w:val="00105F21"/>
    <w:rsid w:val="001100E5"/>
    <w:rsid w:val="00111D55"/>
    <w:rsid w:val="00120992"/>
    <w:rsid w:val="001476B5"/>
    <w:rsid w:val="00155E47"/>
    <w:rsid w:val="00156363"/>
    <w:rsid w:val="0016251C"/>
    <w:rsid w:val="00164BA7"/>
    <w:rsid w:val="00167C2C"/>
    <w:rsid w:val="00172312"/>
    <w:rsid w:val="001738DB"/>
    <w:rsid w:val="00174383"/>
    <w:rsid w:val="00175B95"/>
    <w:rsid w:val="0017692B"/>
    <w:rsid w:val="00184613"/>
    <w:rsid w:val="00191157"/>
    <w:rsid w:val="00193F7C"/>
    <w:rsid w:val="0019757E"/>
    <w:rsid w:val="001A1E5F"/>
    <w:rsid w:val="001A6822"/>
    <w:rsid w:val="001B4C13"/>
    <w:rsid w:val="001B67DC"/>
    <w:rsid w:val="001D0FF0"/>
    <w:rsid w:val="001D2EBB"/>
    <w:rsid w:val="001D40CA"/>
    <w:rsid w:val="001D671D"/>
    <w:rsid w:val="001E017F"/>
    <w:rsid w:val="001E7A6F"/>
    <w:rsid w:val="00205EA6"/>
    <w:rsid w:val="00206A53"/>
    <w:rsid w:val="002178EC"/>
    <w:rsid w:val="00222713"/>
    <w:rsid w:val="00226723"/>
    <w:rsid w:val="002318DD"/>
    <w:rsid w:val="00233E36"/>
    <w:rsid w:val="002534D3"/>
    <w:rsid w:val="002547A3"/>
    <w:rsid w:val="0025573D"/>
    <w:rsid w:val="00256F54"/>
    <w:rsid w:val="002623B2"/>
    <w:rsid w:val="00262590"/>
    <w:rsid w:val="0026543F"/>
    <w:rsid w:val="002735F9"/>
    <w:rsid w:val="00273D6F"/>
    <w:rsid w:val="002749B3"/>
    <w:rsid w:val="002809B9"/>
    <w:rsid w:val="00280D13"/>
    <w:rsid w:val="0028305E"/>
    <w:rsid w:val="002842A8"/>
    <w:rsid w:val="00285EEE"/>
    <w:rsid w:val="00290417"/>
    <w:rsid w:val="00293CC0"/>
    <w:rsid w:val="002A23A3"/>
    <w:rsid w:val="002A2DAD"/>
    <w:rsid w:val="002A69A7"/>
    <w:rsid w:val="002B5040"/>
    <w:rsid w:val="002C0650"/>
    <w:rsid w:val="002C0700"/>
    <w:rsid w:val="002D1159"/>
    <w:rsid w:val="002D4845"/>
    <w:rsid w:val="002E12DA"/>
    <w:rsid w:val="002E175C"/>
    <w:rsid w:val="002E3A25"/>
    <w:rsid w:val="002E6235"/>
    <w:rsid w:val="002F369A"/>
    <w:rsid w:val="00300192"/>
    <w:rsid w:val="00304194"/>
    <w:rsid w:val="003172EF"/>
    <w:rsid w:val="00337ED0"/>
    <w:rsid w:val="0034134B"/>
    <w:rsid w:val="003574C7"/>
    <w:rsid w:val="003623F9"/>
    <w:rsid w:val="0036396E"/>
    <w:rsid w:val="003654A4"/>
    <w:rsid w:val="00365A96"/>
    <w:rsid w:val="00370B54"/>
    <w:rsid w:val="003726E5"/>
    <w:rsid w:val="003756E0"/>
    <w:rsid w:val="00380F89"/>
    <w:rsid w:val="003879EA"/>
    <w:rsid w:val="00387C87"/>
    <w:rsid w:val="00387DBF"/>
    <w:rsid w:val="003936F3"/>
    <w:rsid w:val="0039453F"/>
    <w:rsid w:val="00394677"/>
    <w:rsid w:val="003A16C1"/>
    <w:rsid w:val="003A75FA"/>
    <w:rsid w:val="003C08ED"/>
    <w:rsid w:val="003C0C40"/>
    <w:rsid w:val="003C28BB"/>
    <w:rsid w:val="003C7641"/>
    <w:rsid w:val="003D57AD"/>
    <w:rsid w:val="003D58C8"/>
    <w:rsid w:val="003D6415"/>
    <w:rsid w:val="003E6A3F"/>
    <w:rsid w:val="003E7618"/>
    <w:rsid w:val="003F5AB5"/>
    <w:rsid w:val="00400861"/>
    <w:rsid w:val="00400CD4"/>
    <w:rsid w:val="00402756"/>
    <w:rsid w:val="00403FB3"/>
    <w:rsid w:val="004136FD"/>
    <w:rsid w:val="00415378"/>
    <w:rsid w:val="00426A58"/>
    <w:rsid w:val="004325A5"/>
    <w:rsid w:val="004353A5"/>
    <w:rsid w:val="00436CCB"/>
    <w:rsid w:val="004470A1"/>
    <w:rsid w:val="004601CA"/>
    <w:rsid w:val="00460218"/>
    <w:rsid w:val="00461DEB"/>
    <w:rsid w:val="004620F8"/>
    <w:rsid w:val="00463D98"/>
    <w:rsid w:val="00464241"/>
    <w:rsid w:val="0047028D"/>
    <w:rsid w:val="00473F03"/>
    <w:rsid w:val="00483687"/>
    <w:rsid w:val="00483DF7"/>
    <w:rsid w:val="00486299"/>
    <w:rsid w:val="004916E9"/>
    <w:rsid w:val="004A1090"/>
    <w:rsid w:val="004B19A9"/>
    <w:rsid w:val="004B1AE2"/>
    <w:rsid w:val="004B22F2"/>
    <w:rsid w:val="004C58B9"/>
    <w:rsid w:val="004E4D53"/>
    <w:rsid w:val="004F32A1"/>
    <w:rsid w:val="004F50F2"/>
    <w:rsid w:val="0050153B"/>
    <w:rsid w:val="00504BBF"/>
    <w:rsid w:val="0050642F"/>
    <w:rsid w:val="00511B2C"/>
    <w:rsid w:val="005130B1"/>
    <w:rsid w:val="005152D7"/>
    <w:rsid w:val="00520B8F"/>
    <w:rsid w:val="005212C0"/>
    <w:rsid w:val="005226ED"/>
    <w:rsid w:val="0054584B"/>
    <w:rsid w:val="00550D45"/>
    <w:rsid w:val="0055343B"/>
    <w:rsid w:val="00554AE6"/>
    <w:rsid w:val="00556C43"/>
    <w:rsid w:val="00560418"/>
    <w:rsid w:val="005633EE"/>
    <w:rsid w:val="00563CAE"/>
    <w:rsid w:val="005754F3"/>
    <w:rsid w:val="00585F4B"/>
    <w:rsid w:val="00593670"/>
    <w:rsid w:val="00593A2C"/>
    <w:rsid w:val="005A0E64"/>
    <w:rsid w:val="005A50A3"/>
    <w:rsid w:val="005B1855"/>
    <w:rsid w:val="005C05D3"/>
    <w:rsid w:val="005C32B8"/>
    <w:rsid w:val="005C549B"/>
    <w:rsid w:val="005C71FF"/>
    <w:rsid w:val="005D31BA"/>
    <w:rsid w:val="005D78E0"/>
    <w:rsid w:val="005E5BD5"/>
    <w:rsid w:val="00600D8E"/>
    <w:rsid w:val="006016FA"/>
    <w:rsid w:val="00611010"/>
    <w:rsid w:val="00614F48"/>
    <w:rsid w:val="00621A05"/>
    <w:rsid w:val="00625FDB"/>
    <w:rsid w:val="006307ED"/>
    <w:rsid w:val="00642DE0"/>
    <w:rsid w:val="00644F24"/>
    <w:rsid w:val="00646AC0"/>
    <w:rsid w:val="00651892"/>
    <w:rsid w:val="00652A26"/>
    <w:rsid w:val="0065582F"/>
    <w:rsid w:val="00660DF8"/>
    <w:rsid w:val="00661CDD"/>
    <w:rsid w:val="00663104"/>
    <w:rsid w:val="00680D64"/>
    <w:rsid w:val="0068271C"/>
    <w:rsid w:val="006B0B92"/>
    <w:rsid w:val="006B1229"/>
    <w:rsid w:val="006B6CB6"/>
    <w:rsid w:val="006B7E61"/>
    <w:rsid w:val="006C171F"/>
    <w:rsid w:val="006C4C06"/>
    <w:rsid w:val="006D2B33"/>
    <w:rsid w:val="006D52D0"/>
    <w:rsid w:val="006E128C"/>
    <w:rsid w:val="006E2152"/>
    <w:rsid w:val="006F5CF9"/>
    <w:rsid w:val="007061ED"/>
    <w:rsid w:val="00707A8B"/>
    <w:rsid w:val="0071427D"/>
    <w:rsid w:val="00717728"/>
    <w:rsid w:val="00720E6B"/>
    <w:rsid w:val="007225C6"/>
    <w:rsid w:val="007262F2"/>
    <w:rsid w:val="007331C7"/>
    <w:rsid w:val="00734B7B"/>
    <w:rsid w:val="00735821"/>
    <w:rsid w:val="00744CA4"/>
    <w:rsid w:val="007506A3"/>
    <w:rsid w:val="007529E7"/>
    <w:rsid w:val="00754EA1"/>
    <w:rsid w:val="00755F7F"/>
    <w:rsid w:val="00760AD6"/>
    <w:rsid w:val="00764E3A"/>
    <w:rsid w:val="007671E2"/>
    <w:rsid w:val="00772628"/>
    <w:rsid w:val="00773062"/>
    <w:rsid w:val="00773BD8"/>
    <w:rsid w:val="00780CE5"/>
    <w:rsid w:val="00781EA2"/>
    <w:rsid w:val="00782396"/>
    <w:rsid w:val="00795F6F"/>
    <w:rsid w:val="00796812"/>
    <w:rsid w:val="00797A54"/>
    <w:rsid w:val="007A54D4"/>
    <w:rsid w:val="007A624E"/>
    <w:rsid w:val="007B247D"/>
    <w:rsid w:val="007B49F1"/>
    <w:rsid w:val="007C1DF7"/>
    <w:rsid w:val="007E0644"/>
    <w:rsid w:val="007E1A69"/>
    <w:rsid w:val="007E3106"/>
    <w:rsid w:val="007E4AF5"/>
    <w:rsid w:val="007E579E"/>
    <w:rsid w:val="007F0FBA"/>
    <w:rsid w:val="007F4D99"/>
    <w:rsid w:val="007F5F51"/>
    <w:rsid w:val="008160A0"/>
    <w:rsid w:val="00817E52"/>
    <w:rsid w:val="00820C7B"/>
    <w:rsid w:val="00824CB2"/>
    <w:rsid w:val="00831CAD"/>
    <w:rsid w:val="00847340"/>
    <w:rsid w:val="00853DEE"/>
    <w:rsid w:val="0085459C"/>
    <w:rsid w:val="00854D11"/>
    <w:rsid w:val="00856040"/>
    <w:rsid w:val="00860823"/>
    <w:rsid w:val="00870FAD"/>
    <w:rsid w:val="00884438"/>
    <w:rsid w:val="00884BB8"/>
    <w:rsid w:val="00886006"/>
    <w:rsid w:val="0089169A"/>
    <w:rsid w:val="00896B43"/>
    <w:rsid w:val="008A49D0"/>
    <w:rsid w:val="008A7174"/>
    <w:rsid w:val="008B095E"/>
    <w:rsid w:val="008D3374"/>
    <w:rsid w:val="008D3EAE"/>
    <w:rsid w:val="008D5D58"/>
    <w:rsid w:val="008E476F"/>
    <w:rsid w:val="008E5422"/>
    <w:rsid w:val="008E73C5"/>
    <w:rsid w:val="008F1270"/>
    <w:rsid w:val="008F64E3"/>
    <w:rsid w:val="00904631"/>
    <w:rsid w:val="00914FCA"/>
    <w:rsid w:val="00917CBA"/>
    <w:rsid w:val="00922644"/>
    <w:rsid w:val="009326BF"/>
    <w:rsid w:val="00933D9E"/>
    <w:rsid w:val="009340C2"/>
    <w:rsid w:val="009376F5"/>
    <w:rsid w:val="009454D0"/>
    <w:rsid w:val="009536CB"/>
    <w:rsid w:val="00954217"/>
    <w:rsid w:val="0095691F"/>
    <w:rsid w:val="00957359"/>
    <w:rsid w:val="00960B84"/>
    <w:rsid w:val="00962468"/>
    <w:rsid w:val="00965388"/>
    <w:rsid w:val="00967F41"/>
    <w:rsid w:val="00970F61"/>
    <w:rsid w:val="009715DB"/>
    <w:rsid w:val="0097394C"/>
    <w:rsid w:val="00975715"/>
    <w:rsid w:val="00976BD6"/>
    <w:rsid w:val="00984C35"/>
    <w:rsid w:val="009921E5"/>
    <w:rsid w:val="00997726"/>
    <w:rsid w:val="009A16F1"/>
    <w:rsid w:val="009B7BE8"/>
    <w:rsid w:val="009C16C7"/>
    <w:rsid w:val="009C3FF1"/>
    <w:rsid w:val="009C4DD7"/>
    <w:rsid w:val="009C50BE"/>
    <w:rsid w:val="009D59CD"/>
    <w:rsid w:val="009F5C05"/>
    <w:rsid w:val="00A00707"/>
    <w:rsid w:val="00A038A4"/>
    <w:rsid w:val="00A10100"/>
    <w:rsid w:val="00A13E3E"/>
    <w:rsid w:val="00A25BE1"/>
    <w:rsid w:val="00A268CA"/>
    <w:rsid w:val="00A345C4"/>
    <w:rsid w:val="00A42A43"/>
    <w:rsid w:val="00A51917"/>
    <w:rsid w:val="00A564CA"/>
    <w:rsid w:val="00A61840"/>
    <w:rsid w:val="00A633C9"/>
    <w:rsid w:val="00A64B9B"/>
    <w:rsid w:val="00A65C4F"/>
    <w:rsid w:val="00A836EC"/>
    <w:rsid w:val="00A91B6F"/>
    <w:rsid w:val="00A95176"/>
    <w:rsid w:val="00AA065A"/>
    <w:rsid w:val="00AB08D6"/>
    <w:rsid w:val="00AB13D1"/>
    <w:rsid w:val="00AB2437"/>
    <w:rsid w:val="00AB5EC6"/>
    <w:rsid w:val="00AB7C9C"/>
    <w:rsid w:val="00AD12D2"/>
    <w:rsid w:val="00AE3EE1"/>
    <w:rsid w:val="00AE5B1B"/>
    <w:rsid w:val="00AE60DC"/>
    <w:rsid w:val="00B0346C"/>
    <w:rsid w:val="00B04A4A"/>
    <w:rsid w:val="00B06AE5"/>
    <w:rsid w:val="00B127C0"/>
    <w:rsid w:val="00B30DF1"/>
    <w:rsid w:val="00B32D11"/>
    <w:rsid w:val="00B37751"/>
    <w:rsid w:val="00B37E1C"/>
    <w:rsid w:val="00B42247"/>
    <w:rsid w:val="00B43A17"/>
    <w:rsid w:val="00B46E79"/>
    <w:rsid w:val="00B51B4C"/>
    <w:rsid w:val="00B628D2"/>
    <w:rsid w:val="00B64C65"/>
    <w:rsid w:val="00B76D93"/>
    <w:rsid w:val="00B771EC"/>
    <w:rsid w:val="00B77E47"/>
    <w:rsid w:val="00B80392"/>
    <w:rsid w:val="00B84FB8"/>
    <w:rsid w:val="00B97E08"/>
    <w:rsid w:val="00BA1103"/>
    <w:rsid w:val="00BA2512"/>
    <w:rsid w:val="00BA5170"/>
    <w:rsid w:val="00BA657F"/>
    <w:rsid w:val="00BC1B7D"/>
    <w:rsid w:val="00BC4659"/>
    <w:rsid w:val="00BC6D57"/>
    <w:rsid w:val="00BD1ECD"/>
    <w:rsid w:val="00BD22B5"/>
    <w:rsid w:val="00BD5B19"/>
    <w:rsid w:val="00BD76E1"/>
    <w:rsid w:val="00BE408C"/>
    <w:rsid w:val="00BF2013"/>
    <w:rsid w:val="00BF447C"/>
    <w:rsid w:val="00BF49A7"/>
    <w:rsid w:val="00C04904"/>
    <w:rsid w:val="00C13292"/>
    <w:rsid w:val="00C17E12"/>
    <w:rsid w:val="00C206B3"/>
    <w:rsid w:val="00C23E2C"/>
    <w:rsid w:val="00C31100"/>
    <w:rsid w:val="00C31319"/>
    <w:rsid w:val="00C51931"/>
    <w:rsid w:val="00C5462D"/>
    <w:rsid w:val="00C55AB2"/>
    <w:rsid w:val="00C60CA4"/>
    <w:rsid w:val="00C65088"/>
    <w:rsid w:val="00C65602"/>
    <w:rsid w:val="00C82875"/>
    <w:rsid w:val="00C945F6"/>
    <w:rsid w:val="00CA1238"/>
    <w:rsid w:val="00CA37B6"/>
    <w:rsid w:val="00CB5126"/>
    <w:rsid w:val="00CC6294"/>
    <w:rsid w:val="00CC6F7A"/>
    <w:rsid w:val="00CD1B40"/>
    <w:rsid w:val="00CD5A77"/>
    <w:rsid w:val="00CE2578"/>
    <w:rsid w:val="00CE2F56"/>
    <w:rsid w:val="00CE46E4"/>
    <w:rsid w:val="00CF6E86"/>
    <w:rsid w:val="00CF759B"/>
    <w:rsid w:val="00CF7E23"/>
    <w:rsid w:val="00D175BE"/>
    <w:rsid w:val="00D27C93"/>
    <w:rsid w:val="00D32967"/>
    <w:rsid w:val="00D44DA0"/>
    <w:rsid w:val="00D60A34"/>
    <w:rsid w:val="00D6114B"/>
    <w:rsid w:val="00D61F88"/>
    <w:rsid w:val="00D632FD"/>
    <w:rsid w:val="00D679FA"/>
    <w:rsid w:val="00D75F98"/>
    <w:rsid w:val="00D823D5"/>
    <w:rsid w:val="00D85400"/>
    <w:rsid w:val="00D86813"/>
    <w:rsid w:val="00D87811"/>
    <w:rsid w:val="00D91EDD"/>
    <w:rsid w:val="00D93CF9"/>
    <w:rsid w:val="00D95360"/>
    <w:rsid w:val="00D95BF5"/>
    <w:rsid w:val="00DA280C"/>
    <w:rsid w:val="00DA36C1"/>
    <w:rsid w:val="00DA38F3"/>
    <w:rsid w:val="00DB036E"/>
    <w:rsid w:val="00DB2D35"/>
    <w:rsid w:val="00DB33F2"/>
    <w:rsid w:val="00DB7F7B"/>
    <w:rsid w:val="00DC018C"/>
    <w:rsid w:val="00DC2DEF"/>
    <w:rsid w:val="00DC4F14"/>
    <w:rsid w:val="00DD0129"/>
    <w:rsid w:val="00DD1D04"/>
    <w:rsid w:val="00DD22EB"/>
    <w:rsid w:val="00DD2391"/>
    <w:rsid w:val="00DD3B43"/>
    <w:rsid w:val="00DD4999"/>
    <w:rsid w:val="00DD55D2"/>
    <w:rsid w:val="00DE3775"/>
    <w:rsid w:val="00DE4AE5"/>
    <w:rsid w:val="00DF0500"/>
    <w:rsid w:val="00DF33D1"/>
    <w:rsid w:val="00DF4727"/>
    <w:rsid w:val="00DF5B10"/>
    <w:rsid w:val="00DF7CC3"/>
    <w:rsid w:val="00E03135"/>
    <w:rsid w:val="00E1711D"/>
    <w:rsid w:val="00E210FE"/>
    <w:rsid w:val="00E336B7"/>
    <w:rsid w:val="00E452DA"/>
    <w:rsid w:val="00E46BC2"/>
    <w:rsid w:val="00E641A6"/>
    <w:rsid w:val="00E652EF"/>
    <w:rsid w:val="00E71ED4"/>
    <w:rsid w:val="00E74D11"/>
    <w:rsid w:val="00E8399E"/>
    <w:rsid w:val="00E9424D"/>
    <w:rsid w:val="00E960A3"/>
    <w:rsid w:val="00EA5C9C"/>
    <w:rsid w:val="00EA6055"/>
    <w:rsid w:val="00EA653B"/>
    <w:rsid w:val="00EB1B63"/>
    <w:rsid w:val="00EB29BE"/>
    <w:rsid w:val="00EB3613"/>
    <w:rsid w:val="00EB5D69"/>
    <w:rsid w:val="00EC153F"/>
    <w:rsid w:val="00ED1A56"/>
    <w:rsid w:val="00ED4BC2"/>
    <w:rsid w:val="00ED505D"/>
    <w:rsid w:val="00EE7D00"/>
    <w:rsid w:val="00F33842"/>
    <w:rsid w:val="00F37D81"/>
    <w:rsid w:val="00F42D81"/>
    <w:rsid w:val="00F46D70"/>
    <w:rsid w:val="00F53EEA"/>
    <w:rsid w:val="00F6048A"/>
    <w:rsid w:val="00F74D64"/>
    <w:rsid w:val="00F90E2E"/>
    <w:rsid w:val="00F96CEC"/>
    <w:rsid w:val="00F976C7"/>
    <w:rsid w:val="00FA0AAD"/>
    <w:rsid w:val="00FA48D4"/>
    <w:rsid w:val="00FB490F"/>
    <w:rsid w:val="00FC30C4"/>
    <w:rsid w:val="00FC4F2F"/>
    <w:rsid w:val="00FD2DD7"/>
    <w:rsid w:val="00FD74A6"/>
    <w:rsid w:val="00FE53C2"/>
    <w:rsid w:val="00FF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BC63A"/>
  <w15:docId w15:val="{3438F2F7-53E9-417C-B38A-DB27513A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E7"/>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C17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12"/>
    <w:rPr>
      <w:rFonts w:ascii="Segoe UI" w:hAnsi="Segoe UI" w:cs="Segoe UI"/>
      <w:sz w:val="18"/>
      <w:szCs w:val="18"/>
    </w:rPr>
  </w:style>
  <w:style w:type="paragraph" w:styleId="NormalWeb">
    <w:name w:val="Normal (Web)"/>
    <w:basedOn w:val="Normal"/>
    <w:uiPriority w:val="99"/>
    <w:unhideWhenUsed/>
    <w:rsid w:val="002A69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36"/>
  </w:style>
  <w:style w:type="paragraph" w:styleId="Footer">
    <w:name w:val="footer"/>
    <w:basedOn w:val="Normal"/>
    <w:link w:val="FooterChar"/>
    <w:uiPriority w:val="99"/>
    <w:unhideWhenUsed/>
    <w:rsid w:val="00233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411">
      <w:bodyDiv w:val="1"/>
      <w:marLeft w:val="0"/>
      <w:marRight w:val="0"/>
      <w:marTop w:val="0"/>
      <w:marBottom w:val="0"/>
      <w:divBdr>
        <w:top w:val="none" w:sz="0" w:space="0" w:color="auto"/>
        <w:left w:val="none" w:sz="0" w:space="0" w:color="auto"/>
        <w:bottom w:val="none" w:sz="0" w:space="0" w:color="auto"/>
        <w:right w:val="none" w:sz="0" w:space="0" w:color="auto"/>
      </w:divBdr>
    </w:div>
    <w:div w:id="21395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0B5FA8C58FD408D79F94AD452654E" ma:contentTypeVersion="10" ma:contentTypeDescription="Create a new document." ma:contentTypeScope="" ma:versionID="454f22a3ca95c2cf4abbee6484da0edf">
  <xsd:schema xmlns:xsd="http://www.w3.org/2001/XMLSchema" xmlns:xs="http://www.w3.org/2001/XMLSchema" xmlns:p="http://schemas.microsoft.com/office/2006/metadata/properties" xmlns:ns2="76de25fb-8fe7-468c-999f-3ab02b6f4b49" xmlns:ns3="e67d60d5-4752-4211-abac-08b86009b919" targetNamespace="http://schemas.microsoft.com/office/2006/metadata/properties" ma:root="true" ma:fieldsID="fc792a03cf7f190cecd78f8d6d0239dc" ns2:_="" ns3:_="">
    <xsd:import namespace="76de25fb-8fe7-468c-999f-3ab02b6f4b49"/>
    <xsd:import namespace="e67d60d5-4752-4211-abac-08b86009b9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e25fb-8fe7-468c-999f-3ab02b6f4b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d60d5-4752-4211-abac-08b86009b9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B6DC-4309-4E9B-AD69-E5A61FC4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e25fb-8fe7-468c-999f-3ab02b6f4b49"/>
    <ds:schemaRef ds:uri="e67d60d5-4752-4211-abac-08b86009b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3816-F8A6-49B2-B514-3F1FF3FA7A89}">
  <ds:schemaRefs>
    <ds:schemaRef ds:uri="http://schemas.microsoft.com/sharepoint/v3/contenttype/forms"/>
  </ds:schemaRefs>
</ds:datastoreItem>
</file>

<file path=customXml/itemProps3.xml><?xml version="1.0" encoding="utf-8"?>
<ds:datastoreItem xmlns:ds="http://schemas.openxmlformats.org/officeDocument/2006/customXml" ds:itemID="{5B625D88-1ECC-49AD-8B82-53473AA21D20}">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e67d60d5-4752-4211-abac-08b86009b919"/>
    <ds:schemaRef ds:uri="http://purl.org/dc/terms/"/>
    <ds:schemaRef ds:uri="http://purl.org/dc/dcmitype/"/>
    <ds:schemaRef ds:uri="76de25fb-8fe7-468c-999f-3ab02b6f4b49"/>
    <ds:schemaRef ds:uri="http://purl.org/dc/elements/1.1/"/>
  </ds:schemaRefs>
</ds:datastoreItem>
</file>

<file path=customXml/itemProps4.xml><?xml version="1.0" encoding="utf-8"?>
<ds:datastoreItem xmlns:ds="http://schemas.openxmlformats.org/officeDocument/2006/customXml" ds:itemID="{ECB2964F-92BA-4453-9806-D5DB1C85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Vinson</dc:creator>
  <cp:lastModifiedBy>Maureen Shea</cp:lastModifiedBy>
  <cp:revision>2</cp:revision>
  <cp:lastPrinted>2018-04-18T18:17:00Z</cp:lastPrinted>
  <dcterms:created xsi:type="dcterms:W3CDTF">2019-03-18T15:24:00Z</dcterms:created>
  <dcterms:modified xsi:type="dcterms:W3CDTF">2019-03-18T15:24:00Z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0x010100EDD0B5FA8C58FD408D79F94AD452654E</vt:lpwstr>
  </property>
  <property fmtid="{D5CDD505-2E9C-101B-9397-08002B2CF9AE}" pid="3" name="AuthorIds_UIVersion_2048">
    <vt:lpwstr>22</vt:lpwstr>
  </property>
</Properties>
</file>