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F9D" w14:textId="45771E6A" w:rsidR="0063329D" w:rsidRPr="00751E1E" w:rsidRDefault="00751E1E" w:rsidP="0063329D">
      <w:pPr>
        <w:pStyle w:val="NoSpacing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751E1E">
        <w:rPr>
          <w:rFonts w:ascii="Tahoma" w:hAnsi="Tahoma" w:cs="Tahoma"/>
          <w:b/>
          <w:bCs/>
          <w:sz w:val="20"/>
          <w:szCs w:val="20"/>
          <w:u w:val="single"/>
        </w:rPr>
        <w:t>This Week’s Connection Group Notes</w:t>
      </w:r>
    </w:p>
    <w:p w14:paraId="3EA10E75" w14:textId="79C921D3" w:rsidR="0063329D" w:rsidRPr="00751E1E" w:rsidRDefault="00751E1E" w:rsidP="0063329D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fccphx</w:t>
      </w:r>
      <w:proofErr w:type="spellEnd"/>
      <w:r w:rsidR="0063329D" w:rsidRPr="00751E1E">
        <w:rPr>
          <w:rFonts w:ascii="Tahoma" w:hAnsi="Tahoma" w:cs="Tahoma"/>
          <w:b/>
          <w:bCs/>
          <w:sz w:val="20"/>
          <w:szCs w:val="20"/>
        </w:rPr>
        <w:t>—</w:t>
      </w:r>
      <w:r>
        <w:rPr>
          <w:rFonts w:ascii="Tahoma" w:hAnsi="Tahoma" w:cs="Tahoma"/>
          <w:b/>
          <w:bCs/>
          <w:sz w:val="20"/>
          <w:szCs w:val="20"/>
        </w:rPr>
        <w:t xml:space="preserve">Sunday, </w:t>
      </w:r>
      <w:r w:rsidR="0063329D" w:rsidRPr="00751E1E">
        <w:rPr>
          <w:rFonts w:ascii="Tahoma" w:hAnsi="Tahoma" w:cs="Tahoma"/>
          <w:b/>
          <w:bCs/>
          <w:sz w:val="20"/>
          <w:szCs w:val="20"/>
        </w:rPr>
        <w:t>October 18, 2020</w:t>
      </w:r>
    </w:p>
    <w:p w14:paraId="43B47B7D" w14:textId="77777777" w:rsidR="0063329D" w:rsidRPr="00751E1E" w:rsidRDefault="0063329D" w:rsidP="0063329D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751E1E">
        <w:rPr>
          <w:rFonts w:ascii="Tahoma" w:hAnsi="Tahoma" w:cs="Tahoma"/>
          <w:b/>
          <w:bCs/>
          <w:sz w:val="20"/>
          <w:szCs w:val="20"/>
        </w:rPr>
        <w:t>Soncire</w:t>
      </w:r>
      <w:proofErr w:type="spellEnd"/>
      <w:r w:rsidRPr="00751E1E">
        <w:rPr>
          <w:rFonts w:ascii="Tahoma" w:hAnsi="Tahoma" w:cs="Tahoma"/>
          <w:b/>
          <w:bCs/>
          <w:sz w:val="20"/>
          <w:szCs w:val="20"/>
        </w:rPr>
        <w:t xml:space="preserve"> Brown, Children’s Pastor</w:t>
      </w:r>
    </w:p>
    <w:p w14:paraId="7DF25435" w14:textId="02CBA7BD" w:rsidR="0063329D" w:rsidRPr="0063329D" w:rsidRDefault="00751E1E" w:rsidP="00751E1E">
      <w:pPr>
        <w:tabs>
          <w:tab w:val="left" w:pos="2430"/>
        </w:tabs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Called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Repair</w:t>
      </w:r>
    </w:p>
    <w:p w14:paraId="54956160" w14:textId="77777777" w:rsidR="0063329D" w:rsidRPr="00751E1E" w:rsidRDefault="0063329D" w:rsidP="0063329D">
      <w:pPr>
        <w:tabs>
          <w:tab w:val="left" w:pos="2430"/>
        </w:tabs>
        <w:rPr>
          <w:rFonts w:ascii="Tahoma" w:hAnsi="Tahoma" w:cs="Tahoma"/>
          <w:b/>
          <w:bCs/>
          <w:sz w:val="16"/>
          <w:szCs w:val="16"/>
        </w:rPr>
      </w:pPr>
    </w:p>
    <w:p w14:paraId="01C57DEA" w14:textId="77777777" w:rsidR="0063329D" w:rsidRPr="00751E1E" w:rsidRDefault="0063329D" w:rsidP="0063329D">
      <w:pPr>
        <w:tabs>
          <w:tab w:val="left" w:pos="2430"/>
        </w:tabs>
        <w:rPr>
          <w:rFonts w:ascii="Tahoma" w:hAnsi="Tahoma" w:cs="Tahoma"/>
          <w:b/>
          <w:bCs/>
          <w:sz w:val="16"/>
          <w:szCs w:val="16"/>
        </w:rPr>
      </w:pPr>
    </w:p>
    <w:p w14:paraId="79DF987F" w14:textId="77777777" w:rsidR="0063329D" w:rsidRDefault="0063329D" w:rsidP="0063329D">
      <w:pPr>
        <w:tabs>
          <w:tab w:val="left" w:pos="2430"/>
        </w:tabs>
        <w:rPr>
          <w:rFonts w:ascii="Tahoma" w:hAnsi="Tahoma" w:cs="Tahoma"/>
          <w:sz w:val="20"/>
          <w:szCs w:val="20"/>
        </w:rPr>
      </w:pPr>
      <w:r w:rsidRPr="0063329D">
        <w:rPr>
          <w:rFonts w:ascii="Tahoma" w:hAnsi="Tahoma" w:cs="Tahoma"/>
          <w:b/>
          <w:bCs/>
          <w:sz w:val="20"/>
          <w:szCs w:val="20"/>
          <w:u w:val="single"/>
        </w:rPr>
        <w:t>Connect</w:t>
      </w:r>
      <w:r w:rsidRPr="0063329D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63329D">
        <w:rPr>
          <w:rFonts w:ascii="Tahoma" w:hAnsi="Tahoma" w:cs="Tahoma"/>
          <w:sz w:val="20"/>
          <w:szCs w:val="20"/>
        </w:rPr>
        <w:t xml:space="preserve">How’s it going? Did you share the story this past week? </w:t>
      </w:r>
    </w:p>
    <w:p w14:paraId="663C439A" w14:textId="77777777" w:rsidR="0063329D" w:rsidRDefault="0063329D" w:rsidP="0063329D">
      <w:pPr>
        <w:tabs>
          <w:tab w:val="left" w:pos="24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Pr="0063329D">
        <w:rPr>
          <w:rFonts w:ascii="Tahoma" w:hAnsi="Tahoma" w:cs="Tahoma"/>
          <w:sz w:val="20"/>
          <w:szCs w:val="20"/>
        </w:rPr>
        <w:t xml:space="preserve">How is God’s story changing your life? </w:t>
      </w:r>
    </w:p>
    <w:p w14:paraId="107C2BEA" w14:textId="30B8D353" w:rsidR="0063329D" w:rsidRPr="0063329D" w:rsidRDefault="0063329D" w:rsidP="0063329D">
      <w:pPr>
        <w:tabs>
          <w:tab w:val="left" w:pos="24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Pr="0063329D">
        <w:rPr>
          <w:rFonts w:ascii="Tahoma" w:hAnsi="Tahoma" w:cs="Tahoma"/>
          <w:sz w:val="20"/>
          <w:szCs w:val="20"/>
        </w:rPr>
        <w:t>How/Who did you serve this week?</w:t>
      </w:r>
    </w:p>
    <w:p w14:paraId="06AD6271" w14:textId="77777777" w:rsidR="0063329D" w:rsidRPr="00751E1E" w:rsidRDefault="0063329D" w:rsidP="0063329D">
      <w:pPr>
        <w:tabs>
          <w:tab w:val="left" w:pos="2430"/>
        </w:tabs>
        <w:rPr>
          <w:rFonts w:ascii="Tahoma" w:hAnsi="Tahoma" w:cs="Tahoma"/>
          <w:b/>
          <w:bCs/>
          <w:sz w:val="16"/>
          <w:szCs w:val="16"/>
        </w:rPr>
      </w:pPr>
    </w:p>
    <w:p w14:paraId="67D80EBB" w14:textId="77777777" w:rsidR="0063329D" w:rsidRDefault="0063329D" w:rsidP="0063329D">
      <w:pPr>
        <w:tabs>
          <w:tab w:val="left" w:pos="2430"/>
        </w:tabs>
        <w:rPr>
          <w:rFonts w:ascii="Tahoma" w:hAnsi="Tahoma" w:cs="Tahoma"/>
          <w:sz w:val="20"/>
          <w:szCs w:val="20"/>
        </w:rPr>
      </w:pPr>
      <w:r w:rsidRPr="0063329D">
        <w:rPr>
          <w:rFonts w:ascii="Tahoma" w:hAnsi="Tahoma" w:cs="Tahoma"/>
          <w:b/>
          <w:bCs/>
          <w:sz w:val="20"/>
          <w:szCs w:val="20"/>
          <w:u w:val="single"/>
        </w:rPr>
        <w:t>Worship</w:t>
      </w:r>
      <w:r w:rsidRPr="0063329D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63329D">
        <w:rPr>
          <w:rFonts w:ascii="Tahoma" w:hAnsi="Tahoma" w:cs="Tahoma"/>
          <w:sz w:val="20"/>
          <w:szCs w:val="20"/>
        </w:rPr>
        <w:t xml:space="preserve">Focus on the Lord. Sing, praise, give thanks. Prepare to </w:t>
      </w:r>
    </w:p>
    <w:p w14:paraId="44A63688" w14:textId="68F5FD0A" w:rsidR="0063329D" w:rsidRPr="0063329D" w:rsidRDefault="0063329D" w:rsidP="0063329D">
      <w:pPr>
        <w:tabs>
          <w:tab w:val="left" w:pos="243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h</w:t>
      </w:r>
      <w:r w:rsidRPr="0063329D">
        <w:rPr>
          <w:rFonts w:ascii="Tahoma" w:hAnsi="Tahoma" w:cs="Tahoma"/>
          <w:sz w:val="20"/>
          <w:szCs w:val="20"/>
        </w:rPr>
        <w:t>ear</w:t>
      </w:r>
      <w:r>
        <w:rPr>
          <w:rFonts w:ascii="Tahoma" w:hAnsi="Tahoma" w:cs="Tahoma"/>
          <w:sz w:val="20"/>
          <w:szCs w:val="20"/>
        </w:rPr>
        <w:t xml:space="preserve"> </w:t>
      </w:r>
      <w:r w:rsidRPr="0063329D">
        <w:rPr>
          <w:rFonts w:ascii="Tahoma" w:hAnsi="Tahoma" w:cs="Tahoma"/>
          <w:sz w:val="20"/>
          <w:szCs w:val="20"/>
        </w:rPr>
        <w:t>from God</w:t>
      </w:r>
    </w:p>
    <w:p w14:paraId="3786E310" w14:textId="77777777" w:rsidR="0063329D" w:rsidRPr="00751E1E" w:rsidRDefault="0063329D" w:rsidP="0063329D">
      <w:pPr>
        <w:tabs>
          <w:tab w:val="left" w:pos="2430"/>
        </w:tabs>
        <w:rPr>
          <w:rFonts w:ascii="Tahoma" w:hAnsi="Tahoma" w:cs="Tahoma"/>
          <w:b/>
          <w:bCs/>
          <w:sz w:val="18"/>
          <w:szCs w:val="18"/>
        </w:rPr>
      </w:pPr>
    </w:p>
    <w:p w14:paraId="249F4A67" w14:textId="77777777" w:rsidR="0063329D" w:rsidRDefault="0063329D" w:rsidP="0063329D">
      <w:pPr>
        <w:tabs>
          <w:tab w:val="left" w:pos="2430"/>
        </w:tabs>
        <w:rPr>
          <w:rFonts w:ascii="Tahoma" w:hAnsi="Tahoma" w:cs="Tahoma"/>
          <w:b/>
          <w:bCs/>
          <w:sz w:val="20"/>
          <w:szCs w:val="20"/>
        </w:rPr>
      </w:pPr>
      <w:r w:rsidRPr="00751E1E">
        <w:rPr>
          <w:rFonts w:ascii="Tahoma" w:hAnsi="Tahoma" w:cs="Tahoma"/>
          <w:b/>
          <w:bCs/>
          <w:sz w:val="20"/>
          <w:szCs w:val="20"/>
          <w:u w:val="single"/>
        </w:rPr>
        <w:t>Word</w:t>
      </w: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 xml:space="preserve">Read/Tell/Discuss: </w:t>
      </w:r>
      <w:r w:rsidRPr="0063329D">
        <w:rPr>
          <w:rFonts w:ascii="Tahoma" w:hAnsi="Tahoma" w:cs="Tahoma"/>
          <w:b/>
          <w:bCs/>
          <w:sz w:val="20"/>
          <w:szCs w:val="20"/>
        </w:rPr>
        <w:t>2 Kings 22 &amp; 23</w:t>
      </w:r>
      <w:r>
        <w:rPr>
          <w:rFonts w:ascii="Tahoma" w:hAnsi="Tahoma" w:cs="Tahoma"/>
          <w:b/>
          <w:bCs/>
          <w:sz w:val="20"/>
          <w:szCs w:val="20"/>
        </w:rPr>
        <w:t xml:space="preserve">; </w:t>
      </w:r>
      <w:r w:rsidRPr="0063329D">
        <w:rPr>
          <w:rFonts w:ascii="Tahoma" w:hAnsi="Tahoma" w:cs="Tahoma"/>
          <w:b/>
          <w:bCs/>
          <w:sz w:val="20"/>
          <w:szCs w:val="20"/>
        </w:rPr>
        <w:t xml:space="preserve">Nehemiah 1 -6, </w:t>
      </w:r>
    </w:p>
    <w:p w14:paraId="7882BC64" w14:textId="26B8C654" w:rsidR="0063329D" w:rsidRPr="0063329D" w:rsidRDefault="0063329D" w:rsidP="0063329D">
      <w:pPr>
        <w:tabs>
          <w:tab w:val="left" w:pos="24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</w:t>
      </w:r>
      <w:r w:rsidRPr="0063329D">
        <w:rPr>
          <w:rFonts w:ascii="Tahoma" w:hAnsi="Tahoma" w:cs="Tahoma"/>
          <w:b/>
          <w:bCs/>
          <w:sz w:val="20"/>
          <w:szCs w:val="20"/>
        </w:rPr>
        <w:t>Isaiah 58:12</w:t>
      </w:r>
    </w:p>
    <w:p w14:paraId="4A823978" w14:textId="77777777" w:rsidR="0063329D" w:rsidRPr="00751E1E" w:rsidRDefault="0063329D" w:rsidP="0063329D">
      <w:pPr>
        <w:tabs>
          <w:tab w:val="left" w:pos="2430"/>
        </w:tabs>
        <w:rPr>
          <w:rFonts w:ascii="Tahoma" w:hAnsi="Tahoma" w:cs="Tahoma"/>
          <w:b/>
          <w:bCs/>
          <w:sz w:val="16"/>
          <w:szCs w:val="16"/>
        </w:rPr>
      </w:pPr>
    </w:p>
    <w:p w14:paraId="00E3953A" w14:textId="77777777" w:rsidR="0063329D" w:rsidRPr="0063329D" w:rsidRDefault="0063329D" w:rsidP="0063329D">
      <w:pPr>
        <w:tabs>
          <w:tab w:val="left" w:pos="2430"/>
        </w:tabs>
        <w:rPr>
          <w:rFonts w:ascii="Tahoma" w:hAnsi="Tahoma" w:cs="Tahoma"/>
          <w:b/>
          <w:bCs/>
          <w:sz w:val="20"/>
          <w:szCs w:val="20"/>
        </w:rPr>
      </w:pPr>
      <w:r w:rsidRPr="0063329D">
        <w:rPr>
          <w:rFonts w:ascii="Tahoma" w:hAnsi="Tahoma" w:cs="Tahoma"/>
          <w:b/>
          <w:bCs/>
          <w:sz w:val="20"/>
          <w:szCs w:val="20"/>
        </w:rPr>
        <w:t>Engage the Text:</w:t>
      </w:r>
    </w:p>
    <w:p w14:paraId="35E08360" w14:textId="77777777" w:rsidR="0063329D" w:rsidRPr="00751E1E" w:rsidRDefault="0063329D" w:rsidP="0063329D">
      <w:pPr>
        <w:tabs>
          <w:tab w:val="left" w:pos="2430"/>
        </w:tabs>
        <w:rPr>
          <w:rFonts w:ascii="Tahoma" w:hAnsi="Tahoma" w:cs="Tahoma"/>
          <w:b/>
          <w:bCs/>
          <w:sz w:val="16"/>
          <w:szCs w:val="16"/>
        </w:rPr>
      </w:pPr>
    </w:p>
    <w:p w14:paraId="011CC149" w14:textId="092B20E7" w:rsidR="0063329D" w:rsidRPr="0063329D" w:rsidRDefault="0063329D" w:rsidP="0063329D">
      <w:pPr>
        <w:pStyle w:val="ListParagraph"/>
        <w:numPr>
          <w:ilvl w:val="0"/>
          <w:numId w:val="38"/>
        </w:numPr>
        <w:tabs>
          <w:tab w:val="left" w:pos="2430"/>
        </w:tabs>
        <w:rPr>
          <w:rFonts w:ascii="Tahoma" w:hAnsi="Tahoma" w:cs="Tahoma"/>
          <w:sz w:val="20"/>
          <w:szCs w:val="20"/>
        </w:rPr>
      </w:pPr>
      <w:r w:rsidRPr="0063329D">
        <w:rPr>
          <w:rFonts w:ascii="Tahoma" w:hAnsi="Tahoma" w:cs="Tahoma"/>
          <w:sz w:val="20"/>
          <w:szCs w:val="20"/>
        </w:rPr>
        <w:t xml:space="preserve">Why do you believe that King Josiah responded to the discovery of God’s Word the way </w:t>
      </w:r>
      <w:r w:rsidR="00885890">
        <w:rPr>
          <w:rFonts w:ascii="Tahoma" w:hAnsi="Tahoma" w:cs="Tahoma"/>
          <w:sz w:val="20"/>
          <w:szCs w:val="20"/>
        </w:rPr>
        <w:t>h</w:t>
      </w:r>
      <w:r w:rsidRPr="0063329D">
        <w:rPr>
          <w:rFonts w:ascii="Tahoma" w:hAnsi="Tahoma" w:cs="Tahoma"/>
          <w:sz w:val="20"/>
          <w:szCs w:val="20"/>
        </w:rPr>
        <w:t>e did?</w:t>
      </w:r>
    </w:p>
    <w:p w14:paraId="472FD06E" w14:textId="77777777" w:rsidR="0063329D" w:rsidRPr="00751E1E" w:rsidRDefault="0063329D" w:rsidP="0063329D">
      <w:pPr>
        <w:tabs>
          <w:tab w:val="left" w:pos="2430"/>
        </w:tabs>
        <w:rPr>
          <w:rFonts w:ascii="Tahoma" w:hAnsi="Tahoma" w:cs="Tahoma"/>
          <w:sz w:val="16"/>
          <w:szCs w:val="16"/>
        </w:rPr>
      </w:pPr>
    </w:p>
    <w:p w14:paraId="105BEDAC" w14:textId="77777777" w:rsidR="0063329D" w:rsidRPr="0063329D" w:rsidRDefault="0063329D" w:rsidP="0063329D">
      <w:pPr>
        <w:pStyle w:val="ListParagraph"/>
        <w:numPr>
          <w:ilvl w:val="0"/>
          <w:numId w:val="38"/>
        </w:numPr>
        <w:tabs>
          <w:tab w:val="left" w:pos="2430"/>
        </w:tabs>
        <w:rPr>
          <w:rFonts w:ascii="Tahoma" w:hAnsi="Tahoma" w:cs="Tahoma"/>
          <w:sz w:val="20"/>
          <w:szCs w:val="20"/>
        </w:rPr>
      </w:pPr>
      <w:r w:rsidRPr="0063329D">
        <w:rPr>
          <w:rFonts w:ascii="Tahoma" w:hAnsi="Tahoma" w:cs="Tahoma"/>
          <w:sz w:val="20"/>
          <w:szCs w:val="20"/>
        </w:rPr>
        <w:t>Why do you believe Nehemiah was so distraught after hearing about the state of Judah?</w:t>
      </w:r>
    </w:p>
    <w:p w14:paraId="31B99908" w14:textId="77777777" w:rsidR="0063329D" w:rsidRPr="00751E1E" w:rsidRDefault="0063329D" w:rsidP="0063329D">
      <w:pPr>
        <w:pStyle w:val="ListParagraph"/>
        <w:rPr>
          <w:rFonts w:ascii="Tahoma" w:hAnsi="Tahoma" w:cs="Tahoma"/>
          <w:sz w:val="16"/>
          <w:szCs w:val="16"/>
        </w:rPr>
      </w:pPr>
    </w:p>
    <w:p w14:paraId="38308E90" w14:textId="77777777" w:rsidR="0063329D" w:rsidRPr="0063329D" w:rsidRDefault="0063329D" w:rsidP="0063329D">
      <w:pPr>
        <w:pStyle w:val="ListParagraph"/>
        <w:numPr>
          <w:ilvl w:val="0"/>
          <w:numId w:val="38"/>
        </w:numPr>
        <w:tabs>
          <w:tab w:val="left" w:pos="2430"/>
        </w:tabs>
        <w:rPr>
          <w:rFonts w:ascii="Tahoma" w:hAnsi="Tahoma" w:cs="Tahoma"/>
          <w:sz w:val="20"/>
          <w:szCs w:val="20"/>
        </w:rPr>
      </w:pPr>
      <w:r w:rsidRPr="0063329D">
        <w:rPr>
          <w:rFonts w:ascii="Tahoma" w:hAnsi="Tahoma" w:cs="Tahoma"/>
          <w:sz w:val="20"/>
          <w:szCs w:val="20"/>
        </w:rPr>
        <w:t>What do their responses show us today?</w:t>
      </w:r>
    </w:p>
    <w:p w14:paraId="7D84AAD3" w14:textId="77777777" w:rsidR="0063329D" w:rsidRPr="00751E1E" w:rsidRDefault="0063329D" w:rsidP="0063329D">
      <w:pPr>
        <w:tabs>
          <w:tab w:val="left" w:pos="2430"/>
        </w:tabs>
        <w:rPr>
          <w:rFonts w:ascii="Tahoma" w:hAnsi="Tahoma" w:cs="Tahoma"/>
          <w:b/>
          <w:bCs/>
          <w:sz w:val="16"/>
          <w:szCs w:val="16"/>
        </w:rPr>
      </w:pPr>
    </w:p>
    <w:p w14:paraId="659A686C" w14:textId="77777777" w:rsidR="0063329D" w:rsidRPr="0063329D" w:rsidRDefault="0063329D" w:rsidP="0063329D">
      <w:pPr>
        <w:tabs>
          <w:tab w:val="left" w:pos="2430"/>
        </w:tabs>
        <w:rPr>
          <w:rFonts w:ascii="Tahoma" w:hAnsi="Tahoma" w:cs="Tahoma"/>
          <w:b/>
          <w:bCs/>
          <w:sz w:val="20"/>
          <w:szCs w:val="20"/>
        </w:rPr>
      </w:pPr>
      <w:r w:rsidRPr="0063329D">
        <w:rPr>
          <w:rFonts w:ascii="Tahoma" w:hAnsi="Tahoma" w:cs="Tahoma"/>
          <w:b/>
          <w:bCs/>
          <w:sz w:val="20"/>
          <w:szCs w:val="20"/>
        </w:rPr>
        <w:t>Make It Personal:</w:t>
      </w:r>
    </w:p>
    <w:p w14:paraId="6FA4D62A" w14:textId="77777777" w:rsidR="0063329D" w:rsidRPr="00751E1E" w:rsidRDefault="0063329D" w:rsidP="0063329D">
      <w:pPr>
        <w:tabs>
          <w:tab w:val="left" w:pos="2430"/>
        </w:tabs>
        <w:rPr>
          <w:rFonts w:ascii="Tahoma" w:hAnsi="Tahoma" w:cs="Tahoma"/>
          <w:sz w:val="16"/>
          <w:szCs w:val="16"/>
        </w:rPr>
      </w:pPr>
    </w:p>
    <w:p w14:paraId="21B90EC8" w14:textId="77777777" w:rsidR="0063329D" w:rsidRPr="0063329D" w:rsidRDefault="0063329D" w:rsidP="0063329D">
      <w:pPr>
        <w:pStyle w:val="ListParagraph"/>
        <w:numPr>
          <w:ilvl w:val="0"/>
          <w:numId w:val="37"/>
        </w:numPr>
        <w:tabs>
          <w:tab w:val="left" w:pos="2430"/>
        </w:tabs>
        <w:rPr>
          <w:rFonts w:ascii="Tahoma" w:hAnsi="Tahoma" w:cs="Tahoma"/>
          <w:sz w:val="20"/>
          <w:szCs w:val="20"/>
        </w:rPr>
      </w:pPr>
      <w:r w:rsidRPr="0063329D">
        <w:rPr>
          <w:rFonts w:ascii="Tahoma" w:hAnsi="Tahoma" w:cs="Tahoma"/>
          <w:sz w:val="20"/>
          <w:szCs w:val="20"/>
        </w:rPr>
        <w:t>How do you respond when you encounter God’s Word?</w:t>
      </w:r>
    </w:p>
    <w:p w14:paraId="5378DC82" w14:textId="77777777" w:rsidR="0063329D" w:rsidRPr="00751E1E" w:rsidRDefault="0063329D" w:rsidP="0063329D">
      <w:pPr>
        <w:tabs>
          <w:tab w:val="left" w:pos="2430"/>
        </w:tabs>
        <w:rPr>
          <w:rFonts w:ascii="Tahoma" w:hAnsi="Tahoma" w:cs="Tahoma"/>
          <w:sz w:val="16"/>
          <w:szCs w:val="16"/>
        </w:rPr>
      </w:pPr>
    </w:p>
    <w:p w14:paraId="5EB03680" w14:textId="77777777" w:rsidR="0063329D" w:rsidRPr="0063329D" w:rsidRDefault="0063329D" w:rsidP="0063329D">
      <w:pPr>
        <w:pStyle w:val="ListParagraph"/>
        <w:numPr>
          <w:ilvl w:val="0"/>
          <w:numId w:val="37"/>
        </w:numPr>
        <w:tabs>
          <w:tab w:val="left" w:pos="2430"/>
        </w:tabs>
        <w:rPr>
          <w:rFonts w:ascii="Tahoma" w:hAnsi="Tahoma" w:cs="Tahoma"/>
          <w:sz w:val="20"/>
          <w:szCs w:val="20"/>
        </w:rPr>
      </w:pPr>
      <w:r w:rsidRPr="0063329D">
        <w:rPr>
          <w:rFonts w:ascii="Tahoma" w:hAnsi="Tahoma" w:cs="Tahoma"/>
          <w:sz w:val="20"/>
          <w:szCs w:val="20"/>
        </w:rPr>
        <w:t>When is the last time an encounter with God compelled you to respond?</w:t>
      </w:r>
    </w:p>
    <w:p w14:paraId="2927AD16" w14:textId="77777777" w:rsidR="0063329D" w:rsidRPr="00751E1E" w:rsidRDefault="0063329D" w:rsidP="0063329D">
      <w:pPr>
        <w:tabs>
          <w:tab w:val="left" w:pos="2430"/>
        </w:tabs>
        <w:rPr>
          <w:rFonts w:ascii="Tahoma" w:hAnsi="Tahoma" w:cs="Tahoma"/>
          <w:sz w:val="16"/>
          <w:szCs w:val="16"/>
        </w:rPr>
      </w:pPr>
    </w:p>
    <w:p w14:paraId="7227DDA3" w14:textId="511606E8" w:rsidR="0063329D" w:rsidRPr="0063329D" w:rsidRDefault="0063329D" w:rsidP="0063329D">
      <w:pPr>
        <w:pStyle w:val="ListParagraph"/>
        <w:numPr>
          <w:ilvl w:val="0"/>
          <w:numId w:val="37"/>
        </w:numPr>
        <w:tabs>
          <w:tab w:val="left" w:pos="2430"/>
        </w:tabs>
        <w:rPr>
          <w:rFonts w:ascii="Tahoma" w:hAnsi="Tahoma" w:cs="Tahoma"/>
          <w:sz w:val="20"/>
          <w:szCs w:val="20"/>
        </w:rPr>
      </w:pPr>
      <w:r w:rsidRPr="0063329D">
        <w:rPr>
          <w:rFonts w:ascii="Tahoma" w:hAnsi="Tahoma" w:cs="Tahoma"/>
          <w:sz w:val="20"/>
          <w:szCs w:val="20"/>
        </w:rPr>
        <w:t xml:space="preserve">In what areas </w:t>
      </w:r>
      <w:r w:rsidR="00885890">
        <w:rPr>
          <w:rFonts w:ascii="Tahoma" w:hAnsi="Tahoma" w:cs="Tahoma"/>
          <w:sz w:val="20"/>
          <w:szCs w:val="20"/>
        </w:rPr>
        <w:t>h</w:t>
      </w:r>
      <w:r w:rsidRPr="0063329D">
        <w:rPr>
          <w:rFonts w:ascii="Tahoma" w:hAnsi="Tahoma" w:cs="Tahoma"/>
          <w:sz w:val="20"/>
          <w:szCs w:val="20"/>
        </w:rPr>
        <w:t>as</w:t>
      </w:r>
      <w:r w:rsidR="00885890">
        <w:rPr>
          <w:rFonts w:ascii="Tahoma" w:hAnsi="Tahoma" w:cs="Tahoma"/>
          <w:sz w:val="20"/>
          <w:szCs w:val="20"/>
        </w:rPr>
        <w:t xml:space="preserve"> </w:t>
      </w:r>
      <w:r w:rsidR="00875D07">
        <w:rPr>
          <w:rFonts w:ascii="Tahoma" w:hAnsi="Tahoma" w:cs="Tahoma"/>
          <w:sz w:val="20"/>
          <w:szCs w:val="20"/>
        </w:rPr>
        <w:t>H</w:t>
      </w:r>
      <w:r w:rsidR="00885890">
        <w:rPr>
          <w:rFonts w:ascii="Tahoma" w:hAnsi="Tahoma" w:cs="Tahoma"/>
          <w:sz w:val="20"/>
          <w:szCs w:val="20"/>
        </w:rPr>
        <w:t>e</w:t>
      </w:r>
      <w:r w:rsidRPr="0063329D">
        <w:rPr>
          <w:rFonts w:ascii="Tahoma" w:hAnsi="Tahoma" w:cs="Tahoma"/>
          <w:sz w:val="20"/>
          <w:szCs w:val="20"/>
        </w:rPr>
        <w:t xml:space="preserve"> called you to repair?</w:t>
      </w:r>
    </w:p>
    <w:p w14:paraId="7E6E9C57" w14:textId="77777777" w:rsidR="0063329D" w:rsidRPr="00751E1E" w:rsidRDefault="0063329D" w:rsidP="0063329D">
      <w:pPr>
        <w:pStyle w:val="ListParagraph"/>
        <w:rPr>
          <w:rFonts w:ascii="Tahoma" w:hAnsi="Tahoma" w:cs="Tahoma"/>
          <w:sz w:val="16"/>
          <w:szCs w:val="16"/>
        </w:rPr>
      </w:pPr>
    </w:p>
    <w:p w14:paraId="7470A59F" w14:textId="77777777" w:rsidR="0063329D" w:rsidRPr="0063329D" w:rsidRDefault="0063329D" w:rsidP="0063329D">
      <w:pPr>
        <w:pStyle w:val="ListParagraph"/>
        <w:numPr>
          <w:ilvl w:val="0"/>
          <w:numId w:val="37"/>
        </w:numPr>
        <w:tabs>
          <w:tab w:val="left" w:pos="2430"/>
        </w:tabs>
        <w:rPr>
          <w:rFonts w:ascii="Tahoma" w:hAnsi="Tahoma" w:cs="Tahoma"/>
          <w:sz w:val="20"/>
          <w:szCs w:val="20"/>
        </w:rPr>
      </w:pPr>
      <w:r w:rsidRPr="0063329D">
        <w:rPr>
          <w:rFonts w:ascii="Tahoma" w:hAnsi="Tahoma" w:cs="Tahoma"/>
          <w:sz w:val="20"/>
          <w:szCs w:val="20"/>
        </w:rPr>
        <w:t>What if anything is keeping you from doing the work?</w:t>
      </w:r>
    </w:p>
    <w:p w14:paraId="1D97A6F7" w14:textId="77777777" w:rsidR="0063329D" w:rsidRPr="00751E1E" w:rsidRDefault="0063329D" w:rsidP="0063329D">
      <w:pPr>
        <w:rPr>
          <w:rFonts w:ascii="Tahoma" w:hAnsi="Tahoma" w:cs="Tahoma"/>
          <w:b/>
          <w:sz w:val="16"/>
          <w:szCs w:val="16"/>
        </w:rPr>
      </w:pPr>
      <w:bookmarkStart w:id="0" w:name="_Hlk32324702"/>
    </w:p>
    <w:p w14:paraId="5DED1E9B" w14:textId="6DB7133C" w:rsidR="0063329D" w:rsidRDefault="0063329D" w:rsidP="0063329D">
      <w:pPr>
        <w:rPr>
          <w:rFonts w:ascii="Tahoma" w:hAnsi="Tahoma" w:cs="Tahoma"/>
          <w:sz w:val="20"/>
          <w:szCs w:val="20"/>
        </w:rPr>
      </w:pPr>
      <w:bookmarkStart w:id="1" w:name="_Hlk53567130"/>
      <w:bookmarkEnd w:id="0"/>
      <w:r w:rsidRPr="0063329D">
        <w:rPr>
          <w:rFonts w:ascii="Tahoma" w:hAnsi="Tahoma" w:cs="Tahoma"/>
          <w:b/>
          <w:bCs/>
          <w:sz w:val="20"/>
          <w:szCs w:val="20"/>
        </w:rPr>
        <w:t>Big Idea</w:t>
      </w:r>
      <w:r w:rsidRPr="0063329D">
        <w:rPr>
          <w:rFonts w:ascii="Tahoma" w:hAnsi="Tahoma" w:cs="Tahoma"/>
          <w:sz w:val="20"/>
          <w:szCs w:val="20"/>
        </w:rPr>
        <w:t>:  As a Follower of Christ we are called to repair the breech. When we encounter God and learn of Him</w:t>
      </w:r>
      <w:r w:rsidR="00751E1E">
        <w:rPr>
          <w:rFonts w:ascii="Tahoma" w:hAnsi="Tahoma" w:cs="Tahoma"/>
          <w:sz w:val="20"/>
          <w:szCs w:val="20"/>
        </w:rPr>
        <w:t>,</w:t>
      </w:r>
      <w:r w:rsidRPr="0063329D">
        <w:rPr>
          <w:rFonts w:ascii="Tahoma" w:hAnsi="Tahoma" w:cs="Tahoma"/>
          <w:sz w:val="20"/>
          <w:szCs w:val="20"/>
        </w:rPr>
        <w:t xml:space="preserve"> we can respond by not only seeing what is broken but by being empowered by His Spirit to repair it or bring it back to wholeness</w:t>
      </w:r>
      <w:bookmarkEnd w:id="1"/>
      <w:r w:rsidR="00751E1E">
        <w:rPr>
          <w:rFonts w:ascii="Tahoma" w:hAnsi="Tahoma" w:cs="Tahoma"/>
          <w:sz w:val="20"/>
          <w:szCs w:val="20"/>
        </w:rPr>
        <w:t>.</w:t>
      </w:r>
    </w:p>
    <w:p w14:paraId="2369E048" w14:textId="2FCDEAD2" w:rsidR="00751E1E" w:rsidRPr="00751E1E" w:rsidRDefault="00751E1E" w:rsidP="0063329D">
      <w:pPr>
        <w:rPr>
          <w:rFonts w:ascii="Tahoma" w:hAnsi="Tahoma" w:cs="Tahoma"/>
          <w:sz w:val="18"/>
          <w:szCs w:val="18"/>
        </w:rPr>
      </w:pPr>
    </w:p>
    <w:p w14:paraId="315EF7D4" w14:textId="77777777" w:rsidR="00751E1E" w:rsidRDefault="00751E1E" w:rsidP="00751E1E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  <w:szCs w:val="20"/>
        </w:rPr>
      </w:pPr>
      <w:r w:rsidRPr="007C48BF">
        <w:rPr>
          <w:rFonts w:ascii="Tahoma" w:hAnsi="Tahoma" w:cs="Tahoma"/>
          <w:b/>
          <w:sz w:val="20"/>
          <w:szCs w:val="20"/>
          <w:u w:val="single"/>
        </w:rPr>
        <w:t>Serve/Pray</w:t>
      </w:r>
      <w:r w:rsidRPr="007C48BF">
        <w:rPr>
          <w:rFonts w:ascii="Tahoma" w:hAnsi="Tahoma" w:cs="Tahoma"/>
          <w:sz w:val="20"/>
          <w:szCs w:val="20"/>
        </w:rPr>
        <w:t xml:space="preserve">- (1) Plan your next service project. How will you follow up on those you serve? (2) Divide, men with men &amp; women with women, share a personal need, </w:t>
      </w:r>
      <w:r w:rsidRPr="007C48BF">
        <w:rPr>
          <w:rFonts w:ascii="Tahoma" w:hAnsi="Tahoma" w:cs="Tahoma"/>
          <w:sz w:val="20"/>
          <w:szCs w:val="20"/>
          <w:u w:val="single"/>
        </w:rPr>
        <w:t>pray</w:t>
      </w:r>
      <w:r w:rsidRPr="007C48BF">
        <w:rPr>
          <w:rFonts w:ascii="Tahoma" w:hAnsi="Tahoma" w:cs="Tahoma"/>
          <w:sz w:val="20"/>
          <w:szCs w:val="20"/>
        </w:rPr>
        <w:t xml:space="preserve"> for each other by name.  </w:t>
      </w:r>
    </w:p>
    <w:p w14:paraId="09B64AC4" w14:textId="6057E9FD" w:rsidR="00751E1E" w:rsidRPr="0063329D" w:rsidRDefault="00751E1E" w:rsidP="0063329D">
      <w:pPr>
        <w:rPr>
          <w:rFonts w:ascii="Tahoma" w:hAnsi="Tahoma" w:cs="Tahoma"/>
          <w:sz w:val="20"/>
          <w:szCs w:val="20"/>
        </w:rPr>
      </w:pPr>
      <w:r w:rsidRPr="00751E1E">
        <w:rPr>
          <w:rFonts w:ascii="Tahoma" w:hAnsi="Tahoma" w:cs="Tahoma"/>
          <w:b/>
          <w:bCs/>
          <w:sz w:val="20"/>
          <w:szCs w:val="20"/>
        </w:rPr>
        <w:t>Next Week:</w:t>
      </w:r>
      <w:r>
        <w:rPr>
          <w:rFonts w:ascii="Tahoma" w:hAnsi="Tahoma" w:cs="Tahoma"/>
          <w:sz w:val="20"/>
          <w:szCs w:val="20"/>
        </w:rPr>
        <w:t xml:space="preserve"> (October 25): Citizens of Heaven – on Earth - </w:t>
      </w:r>
      <w:r w:rsidRPr="00885890">
        <w:rPr>
          <w:rFonts w:ascii="Tahoma" w:hAnsi="Tahoma" w:cs="Tahoma"/>
          <w:i/>
          <w:iCs/>
          <w:sz w:val="20"/>
          <w:szCs w:val="20"/>
        </w:rPr>
        <w:t>History</w:t>
      </w:r>
    </w:p>
    <w:p w14:paraId="3E0F8704" w14:textId="77777777" w:rsidR="00012041" w:rsidRPr="007C48BF" w:rsidRDefault="00012041" w:rsidP="00226280">
      <w:pPr>
        <w:ind w:right="-90"/>
        <w:rPr>
          <w:rFonts w:ascii="Tahoma" w:hAnsi="Tahoma" w:cs="Tahoma"/>
          <w:sz w:val="20"/>
          <w:szCs w:val="20"/>
        </w:rPr>
      </w:pPr>
    </w:p>
    <w:p w14:paraId="3DF0FB48" w14:textId="425356EF" w:rsidR="00226280" w:rsidRPr="007C48BF" w:rsidRDefault="009F202A" w:rsidP="00226280">
      <w:pPr>
        <w:ind w:right="-90"/>
        <w:rPr>
          <w:sz w:val="20"/>
          <w:szCs w:val="20"/>
        </w:rPr>
      </w:pPr>
      <w:r w:rsidRPr="007C48BF">
        <w:rPr>
          <w:rFonts w:ascii="Tahoma" w:hAnsi="Tahoma" w:cs="Tahoma"/>
          <w:b/>
          <w:bCs/>
          <w:sz w:val="20"/>
          <w:szCs w:val="20"/>
        </w:rPr>
        <w:t>C</w:t>
      </w:r>
      <w:r w:rsidR="00226280" w:rsidRPr="007C48BF">
        <w:rPr>
          <w:rFonts w:ascii="Tahoma" w:hAnsi="Tahoma" w:cs="Tahoma"/>
          <w:b/>
          <w:sz w:val="20"/>
          <w:szCs w:val="20"/>
        </w:rPr>
        <w:t>onnecting with God—Growing Together—Serving Others</w:t>
      </w:r>
    </w:p>
    <w:p w14:paraId="2DF4ABDA" w14:textId="77777777" w:rsidR="00885890" w:rsidRPr="00751E1E" w:rsidRDefault="00885890" w:rsidP="00885890">
      <w:pPr>
        <w:pStyle w:val="NoSpacing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751E1E">
        <w:rPr>
          <w:rFonts w:ascii="Tahoma" w:hAnsi="Tahoma" w:cs="Tahoma"/>
          <w:b/>
          <w:bCs/>
          <w:sz w:val="20"/>
          <w:szCs w:val="20"/>
          <w:u w:val="single"/>
        </w:rPr>
        <w:t>This Week’s Connection Group Notes</w:t>
      </w:r>
    </w:p>
    <w:p w14:paraId="1E719859" w14:textId="77777777" w:rsidR="00885890" w:rsidRPr="00751E1E" w:rsidRDefault="00885890" w:rsidP="00885890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fccphx</w:t>
      </w:r>
      <w:proofErr w:type="spellEnd"/>
      <w:r w:rsidRPr="00751E1E">
        <w:rPr>
          <w:rFonts w:ascii="Tahoma" w:hAnsi="Tahoma" w:cs="Tahoma"/>
          <w:b/>
          <w:bCs/>
          <w:sz w:val="20"/>
          <w:szCs w:val="20"/>
        </w:rPr>
        <w:t>—</w:t>
      </w:r>
      <w:r>
        <w:rPr>
          <w:rFonts w:ascii="Tahoma" w:hAnsi="Tahoma" w:cs="Tahoma"/>
          <w:b/>
          <w:bCs/>
          <w:sz w:val="20"/>
          <w:szCs w:val="20"/>
        </w:rPr>
        <w:t xml:space="preserve">Sunday, </w:t>
      </w:r>
      <w:r w:rsidRPr="00751E1E">
        <w:rPr>
          <w:rFonts w:ascii="Tahoma" w:hAnsi="Tahoma" w:cs="Tahoma"/>
          <w:b/>
          <w:bCs/>
          <w:sz w:val="20"/>
          <w:szCs w:val="20"/>
        </w:rPr>
        <w:t>October 18, 2020</w:t>
      </w:r>
    </w:p>
    <w:p w14:paraId="06EE531F" w14:textId="77777777" w:rsidR="00885890" w:rsidRPr="00751E1E" w:rsidRDefault="00885890" w:rsidP="00885890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751E1E">
        <w:rPr>
          <w:rFonts w:ascii="Tahoma" w:hAnsi="Tahoma" w:cs="Tahoma"/>
          <w:b/>
          <w:bCs/>
          <w:sz w:val="20"/>
          <w:szCs w:val="20"/>
        </w:rPr>
        <w:t>Soncire</w:t>
      </w:r>
      <w:proofErr w:type="spellEnd"/>
      <w:r w:rsidRPr="00751E1E">
        <w:rPr>
          <w:rFonts w:ascii="Tahoma" w:hAnsi="Tahoma" w:cs="Tahoma"/>
          <w:b/>
          <w:bCs/>
          <w:sz w:val="20"/>
          <w:szCs w:val="20"/>
        </w:rPr>
        <w:t xml:space="preserve"> Brown, Children’s Pastor</w:t>
      </w:r>
    </w:p>
    <w:p w14:paraId="7FF775FE" w14:textId="77777777" w:rsidR="00885890" w:rsidRPr="0063329D" w:rsidRDefault="00885890" w:rsidP="00885890">
      <w:pPr>
        <w:tabs>
          <w:tab w:val="left" w:pos="2430"/>
        </w:tabs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Called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Repair</w:t>
      </w:r>
    </w:p>
    <w:p w14:paraId="53769825" w14:textId="77777777" w:rsidR="00885890" w:rsidRPr="00751E1E" w:rsidRDefault="00885890" w:rsidP="00885890">
      <w:pPr>
        <w:tabs>
          <w:tab w:val="left" w:pos="2430"/>
        </w:tabs>
        <w:rPr>
          <w:rFonts w:ascii="Tahoma" w:hAnsi="Tahoma" w:cs="Tahoma"/>
          <w:b/>
          <w:bCs/>
          <w:sz w:val="16"/>
          <w:szCs w:val="16"/>
        </w:rPr>
      </w:pPr>
    </w:p>
    <w:p w14:paraId="07B79B7C" w14:textId="77777777" w:rsidR="00885890" w:rsidRPr="00751E1E" w:rsidRDefault="00885890" w:rsidP="00885890">
      <w:pPr>
        <w:tabs>
          <w:tab w:val="left" w:pos="2430"/>
        </w:tabs>
        <w:rPr>
          <w:rFonts w:ascii="Tahoma" w:hAnsi="Tahoma" w:cs="Tahoma"/>
          <w:b/>
          <w:bCs/>
          <w:sz w:val="16"/>
          <w:szCs w:val="16"/>
        </w:rPr>
      </w:pPr>
    </w:p>
    <w:p w14:paraId="29D4A7EF" w14:textId="77777777" w:rsidR="00885890" w:rsidRDefault="00885890" w:rsidP="00885890">
      <w:pPr>
        <w:tabs>
          <w:tab w:val="left" w:pos="2430"/>
        </w:tabs>
        <w:rPr>
          <w:rFonts w:ascii="Tahoma" w:hAnsi="Tahoma" w:cs="Tahoma"/>
          <w:sz w:val="20"/>
          <w:szCs w:val="20"/>
        </w:rPr>
      </w:pPr>
      <w:r w:rsidRPr="0063329D">
        <w:rPr>
          <w:rFonts w:ascii="Tahoma" w:hAnsi="Tahoma" w:cs="Tahoma"/>
          <w:b/>
          <w:bCs/>
          <w:sz w:val="20"/>
          <w:szCs w:val="20"/>
          <w:u w:val="single"/>
        </w:rPr>
        <w:t>Connect</w:t>
      </w:r>
      <w:r w:rsidRPr="0063329D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63329D">
        <w:rPr>
          <w:rFonts w:ascii="Tahoma" w:hAnsi="Tahoma" w:cs="Tahoma"/>
          <w:sz w:val="20"/>
          <w:szCs w:val="20"/>
        </w:rPr>
        <w:t xml:space="preserve">How’s it going? Did you share the story this past week? </w:t>
      </w:r>
    </w:p>
    <w:p w14:paraId="5E3B4507" w14:textId="77777777" w:rsidR="00885890" w:rsidRDefault="00885890" w:rsidP="00885890">
      <w:pPr>
        <w:tabs>
          <w:tab w:val="left" w:pos="24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Pr="0063329D">
        <w:rPr>
          <w:rFonts w:ascii="Tahoma" w:hAnsi="Tahoma" w:cs="Tahoma"/>
          <w:sz w:val="20"/>
          <w:szCs w:val="20"/>
        </w:rPr>
        <w:t xml:space="preserve">How is God’s story changing your life? </w:t>
      </w:r>
    </w:p>
    <w:p w14:paraId="22D40924" w14:textId="77777777" w:rsidR="00885890" w:rsidRPr="0063329D" w:rsidRDefault="00885890" w:rsidP="00885890">
      <w:pPr>
        <w:tabs>
          <w:tab w:val="left" w:pos="24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Pr="0063329D">
        <w:rPr>
          <w:rFonts w:ascii="Tahoma" w:hAnsi="Tahoma" w:cs="Tahoma"/>
          <w:sz w:val="20"/>
          <w:szCs w:val="20"/>
        </w:rPr>
        <w:t>How/Who did you serve this week?</w:t>
      </w:r>
    </w:p>
    <w:p w14:paraId="3B6F7DA0" w14:textId="77777777" w:rsidR="00885890" w:rsidRPr="00751E1E" w:rsidRDefault="00885890" w:rsidP="00885890">
      <w:pPr>
        <w:tabs>
          <w:tab w:val="left" w:pos="2430"/>
        </w:tabs>
        <w:rPr>
          <w:rFonts w:ascii="Tahoma" w:hAnsi="Tahoma" w:cs="Tahoma"/>
          <w:b/>
          <w:bCs/>
          <w:sz w:val="16"/>
          <w:szCs w:val="16"/>
        </w:rPr>
      </w:pPr>
    </w:p>
    <w:p w14:paraId="3F332AE8" w14:textId="77777777" w:rsidR="00885890" w:rsidRDefault="00885890" w:rsidP="00885890">
      <w:pPr>
        <w:tabs>
          <w:tab w:val="left" w:pos="2430"/>
        </w:tabs>
        <w:rPr>
          <w:rFonts w:ascii="Tahoma" w:hAnsi="Tahoma" w:cs="Tahoma"/>
          <w:sz w:val="20"/>
          <w:szCs w:val="20"/>
        </w:rPr>
      </w:pPr>
      <w:r w:rsidRPr="0063329D">
        <w:rPr>
          <w:rFonts w:ascii="Tahoma" w:hAnsi="Tahoma" w:cs="Tahoma"/>
          <w:b/>
          <w:bCs/>
          <w:sz w:val="20"/>
          <w:szCs w:val="20"/>
          <w:u w:val="single"/>
        </w:rPr>
        <w:t>Worship</w:t>
      </w:r>
      <w:r w:rsidRPr="0063329D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63329D">
        <w:rPr>
          <w:rFonts w:ascii="Tahoma" w:hAnsi="Tahoma" w:cs="Tahoma"/>
          <w:sz w:val="20"/>
          <w:szCs w:val="20"/>
        </w:rPr>
        <w:t xml:space="preserve">Focus on the Lord. Sing, praise, give thanks. Prepare to </w:t>
      </w:r>
    </w:p>
    <w:p w14:paraId="2901E092" w14:textId="77777777" w:rsidR="00885890" w:rsidRPr="0063329D" w:rsidRDefault="00885890" w:rsidP="00885890">
      <w:pPr>
        <w:tabs>
          <w:tab w:val="left" w:pos="243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h</w:t>
      </w:r>
      <w:r w:rsidRPr="0063329D">
        <w:rPr>
          <w:rFonts w:ascii="Tahoma" w:hAnsi="Tahoma" w:cs="Tahoma"/>
          <w:sz w:val="20"/>
          <w:szCs w:val="20"/>
        </w:rPr>
        <w:t>ear</w:t>
      </w:r>
      <w:r>
        <w:rPr>
          <w:rFonts w:ascii="Tahoma" w:hAnsi="Tahoma" w:cs="Tahoma"/>
          <w:sz w:val="20"/>
          <w:szCs w:val="20"/>
        </w:rPr>
        <w:t xml:space="preserve"> </w:t>
      </w:r>
      <w:r w:rsidRPr="0063329D">
        <w:rPr>
          <w:rFonts w:ascii="Tahoma" w:hAnsi="Tahoma" w:cs="Tahoma"/>
          <w:sz w:val="20"/>
          <w:szCs w:val="20"/>
        </w:rPr>
        <w:t>from God</w:t>
      </w:r>
    </w:p>
    <w:p w14:paraId="48111628" w14:textId="77777777" w:rsidR="00885890" w:rsidRPr="00751E1E" w:rsidRDefault="00885890" w:rsidP="00885890">
      <w:pPr>
        <w:tabs>
          <w:tab w:val="left" w:pos="2430"/>
        </w:tabs>
        <w:rPr>
          <w:rFonts w:ascii="Tahoma" w:hAnsi="Tahoma" w:cs="Tahoma"/>
          <w:b/>
          <w:bCs/>
          <w:sz w:val="18"/>
          <w:szCs w:val="18"/>
        </w:rPr>
      </w:pPr>
    </w:p>
    <w:p w14:paraId="528BE38F" w14:textId="77777777" w:rsidR="00885890" w:rsidRDefault="00885890" w:rsidP="00885890">
      <w:pPr>
        <w:tabs>
          <w:tab w:val="left" w:pos="2430"/>
        </w:tabs>
        <w:rPr>
          <w:rFonts w:ascii="Tahoma" w:hAnsi="Tahoma" w:cs="Tahoma"/>
          <w:b/>
          <w:bCs/>
          <w:sz w:val="20"/>
          <w:szCs w:val="20"/>
        </w:rPr>
      </w:pPr>
      <w:r w:rsidRPr="00751E1E">
        <w:rPr>
          <w:rFonts w:ascii="Tahoma" w:hAnsi="Tahoma" w:cs="Tahoma"/>
          <w:b/>
          <w:bCs/>
          <w:sz w:val="20"/>
          <w:szCs w:val="20"/>
          <w:u w:val="single"/>
        </w:rPr>
        <w:t>Word</w:t>
      </w: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 xml:space="preserve">Read/Tell/Discuss: </w:t>
      </w:r>
      <w:r w:rsidRPr="0063329D">
        <w:rPr>
          <w:rFonts w:ascii="Tahoma" w:hAnsi="Tahoma" w:cs="Tahoma"/>
          <w:b/>
          <w:bCs/>
          <w:sz w:val="20"/>
          <w:szCs w:val="20"/>
        </w:rPr>
        <w:t>2 Kings 22 &amp; 23</w:t>
      </w:r>
      <w:r>
        <w:rPr>
          <w:rFonts w:ascii="Tahoma" w:hAnsi="Tahoma" w:cs="Tahoma"/>
          <w:b/>
          <w:bCs/>
          <w:sz w:val="20"/>
          <w:szCs w:val="20"/>
        </w:rPr>
        <w:t xml:space="preserve">; </w:t>
      </w:r>
      <w:r w:rsidRPr="0063329D">
        <w:rPr>
          <w:rFonts w:ascii="Tahoma" w:hAnsi="Tahoma" w:cs="Tahoma"/>
          <w:b/>
          <w:bCs/>
          <w:sz w:val="20"/>
          <w:szCs w:val="20"/>
        </w:rPr>
        <w:t xml:space="preserve">Nehemiah 1 -6, </w:t>
      </w:r>
    </w:p>
    <w:p w14:paraId="5BA5B56C" w14:textId="77777777" w:rsidR="00885890" w:rsidRPr="0063329D" w:rsidRDefault="00885890" w:rsidP="00885890">
      <w:pPr>
        <w:tabs>
          <w:tab w:val="left" w:pos="24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</w:t>
      </w:r>
      <w:r w:rsidRPr="0063329D">
        <w:rPr>
          <w:rFonts w:ascii="Tahoma" w:hAnsi="Tahoma" w:cs="Tahoma"/>
          <w:b/>
          <w:bCs/>
          <w:sz w:val="20"/>
          <w:szCs w:val="20"/>
        </w:rPr>
        <w:t>Isaiah 58:12</w:t>
      </w:r>
    </w:p>
    <w:p w14:paraId="7F2DCD38" w14:textId="77777777" w:rsidR="00885890" w:rsidRPr="00751E1E" w:rsidRDefault="00885890" w:rsidP="00885890">
      <w:pPr>
        <w:tabs>
          <w:tab w:val="left" w:pos="2430"/>
        </w:tabs>
        <w:rPr>
          <w:rFonts w:ascii="Tahoma" w:hAnsi="Tahoma" w:cs="Tahoma"/>
          <w:b/>
          <w:bCs/>
          <w:sz w:val="16"/>
          <w:szCs w:val="16"/>
        </w:rPr>
      </w:pPr>
    </w:p>
    <w:p w14:paraId="1B26C725" w14:textId="77777777" w:rsidR="00885890" w:rsidRPr="0063329D" w:rsidRDefault="00885890" w:rsidP="00885890">
      <w:pPr>
        <w:tabs>
          <w:tab w:val="left" w:pos="2430"/>
        </w:tabs>
        <w:rPr>
          <w:rFonts w:ascii="Tahoma" w:hAnsi="Tahoma" w:cs="Tahoma"/>
          <w:b/>
          <w:bCs/>
          <w:sz w:val="20"/>
          <w:szCs w:val="20"/>
        </w:rPr>
      </w:pPr>
      <w:r w:rsidRPr="0063329D">
        <w:rPr>
          <w:rFonts w:ascii="Tahoma" w:hAnsi="Tahoma" w:cs="Tahoma"/>
          <w:b/>
          <w:bCs/>
          <w:sz w:val="20"/>
          <w:szCs w:val="20"/>
        </w:rPr>
        <w:t>Engage the Text:</w:t>
      </w:r>
    </w:p>
    <w:p w14:paraId="39B29C33" w14:textId="77777777" w:rsidR="00885890" w:rsidRPr="00751E1E" w:rsidRDefault="00885890" w:rsidP="00885890">
      <w:pPr>
        <w:tabs>
          <w:tab w:val="left" w:pos="2430"/>
        </w:tabs>
        <w:rPr>
          <w:rFonts w:ascii="Tahoma" w:hAnsi="Tahoma" w:cs="Tahoma"/>
          <w:b/>
          <w:bCs/>
          <w:sz w:val="16"/>
          <w:szCs w:val="16"/>
        </w:rPr>
      </w:pPr>
    </w:p>
    <w:p w14:paraId="141F2E7E" w14:textId="6BB47704" w:rsidR="00885890" w:rsidRPr="00885890" w:rsidRDefault="00885890" w:rsidP="00885890">
      <w:pPr>
        <w:pStyle w:val="ListParagraph"/>
        <w:numPr>
          <w:ilvl w:val="0"/>
          <w:numId w:val="40"/>
        </w:numPr>
        <w:tabs>
          <w:tab w:val="left" w:pos="2430"/>
        </w:tabs>
        <w:rPr>
          <w:rFonts w:ascii="Tahoma" w:hAnsi="Tahoma" w:cs="Tahoma"/>
          <w:sz w:val="20"/>
          <w:szCs w:val="20"/>
        </w:rPr>
      </w:pPr>
      <w:r w:rsidRPr="00885890">
        <w:rPr>
          <w:rFonts w:ascii="Tahoma" w:hAnsi="Tahoma" w:cs="Tahoma"/>
          <w:sz w:val="20"/>
          <w:szCs w:val="20"/>
        </w:rPr>
        <w:t xml:space="preserve">Why do you believe that King Josiah responded to the discovery of God’s Word the way </w:t>
      </w:r>
      <w:r>
        <w:rPr>
          <w:rFonts w:ascii="Tahoma" w:hAnsi="Tahoma" w:cs="Tahoma"/>
          <w:sz w:val="20"/>
          <w:szCs w:val="20"/>
        </w:rPr>
        <w:t>h</w:t>
      </w:r>
      <w:r w:rsidRPr="00885890">
        <w:rPr>
          <w:rFonts w:ascii="Tahoma" w:hAnsi="Tahoma" w:cs="Tahoma"/>
          <w:sz w:val="20"/>
          <w:szCs w:val="20"/>
        </w:rPr>
        <w:t>e did?</w:t>
      </w:r>
    </w:p>
    <w:p w14:paraId="0B4742B6" w14:textId="77777777" w:rsidR="00885890" w:rsidRPr="00751E1E" w:rsidRDefault="00885890" w:rsidP="00885890">
      <w:pPr>
        <w:tabs>
          <w:tab w:val="left" w:pos="2430"/>
        </w:tabs>
        <w:rPr>
          <w:rFonts w:ascii="Tahoma" w:hAnsi="Tahoma" w:cs="Tahoma"/>
          <w:sz w:val="16"/>
          <w:szCs w:val="16"/>
        </w:rPr>
      </w:pPr>
    </w:p>
    <w:p w14:paraId="47D6F6AA" w14:textId="3116FEF6" w:rsidR="00885890" w:rsidRPr="00885890" w:rsidRDefault="00885890" w:rsidP="00885890">
      <w:pPr>
        <w:pStyle w:val="ListParagraph"/>
        <w:numPr>
          <w:ilvl w:val="0"/>
          <w:numId w:val="40"/>
        </w:numPr>
        <w:tabs>
          <w:tab w:val="left" w:pos="2430"/>
        </w:tabs>
        <w:rPr>
          <w:rFonts w:ascii="Tahoma" w:hAnsi="Tahoma" w:cs="Tahoma"/>
          <w:sz w:val="20"/>
          <w:szCs w:val="20"/>
        </w:rPr>
      </w:pPr>
      <w:r w:rsidRPr="00885890">
        <w:rPr>
          <w:rFonts w:ascii="Tahoma" w:hAnsi="Tahoma" w:cs="Tahoma"/>
          <w:sz w:val="20"/>
          <w:szCs w:val="20"/>
        </w:rPr>
        <w:t>Why do you believe Nehemiah was so distraught after hearing about the state of Judah?</w:t>
      </w:r>
    </w:p>
    <w:p w14:paraId="1CC1BA97" w14:textId="77777777" w:rsidR="00885890" w:rsidRPr="00751E1E" w:rsidRDefault="00885890" w:rsidP="00885890">
      <w:pPr>
        <w:pStyle w:val="ListParagraph"/>
        <w:rPr>
          <w:rFonts w:ascii="Tahoma" w:hAnsi="Tahoma" w:cs="Tahoma"/>
          <w:sz w:val="16"/>
          <w:szCs w:val="16"/>
        </w:rPr>
      </w:pPr>
    </w:p>
    <w:p w14:paraId="4F1FFCBC" w14:textId="459C23A2" w:rsidR="00885890" w:rsidRPr="00885890" w:rsidRDefault="00885890" w:rsidP="00885890">
      <w:pPr>
        <w:pStyle w:val="ListParagraph"/>
        <w:numPr>
          <w:ilvl w:val="0"/>
          <w:numId w:val="40"/>
        </w:numPr>
        <w:tabs>
          <w:tab w:val="left" w:pos="2430"/>
        </w:tabs>
        <w:rPr>
          <w:rFonts w:ascii="Tahoma" w:hAnsi="Tahoma" w:cs="Tahoma"/>
          <w:sz w:val="20"/>
          <w:szCs w:val="20"/>
        </w:rPr>
      </w:pPr>
      <w:r w:rsidRPr="00885890">
        <w:rPr>
          <w:rFonts w:ascii="Tahoma" w:hAnsi="Tahoma" w:cs="Tahoma"/>
          <w:sz w:val="20"/>
          <w:szCs w:val="20"/>
        </w:rPr>
        <w:t>What do their responses show us today?</w:t>
      </w:r>
    </w:p>
    <w:p w14:paraId="192F95E3" w14:textId="77777777" w:rsidR="00885890" w:rsidRPr="00751E1E" w:rsidRDefault="00885890" w:rsidP="00885890">
      <w:pPr>
        <w:tabs>
          <w:tab w:val="left" w:pos="2430"/>
        </w:tabs>
        <w:rPr>
          <w:rFonts w:ascii="Tahoma" w:hAnsi="Tahoma" w:cs="Tahoma"/>
          <w:b/>
          <w:bCs/>
          <w:sz w:val="16"/>
          <w:szCs w:val="16"/>
        </w:rPr>
      </w:pPr>
    </w:p>
    <w:p w14:paraId="5195D3EB" w14:textId="77777777" w:rsidR="00885890" w:rsidRPr="0063329D" w:rsidRDefault="00885890" w:rsidP="00885890">
      <w:pPr>
        <w:tabs>
          <w:tab w:val="left" w:pos="2430"/>
        </w:tabs>
        <w:rPr>
          <w:rFonts w:ascii="Tahoma" w:hAnsi="Tahoma" w:cs="Tahoma"/>
          <w:b/>
          <w:bCs/>
          <w:sz w:val="20"/>
          <w:szCs w:val="20"/>
        </w:rPr>
      </w:pPr>
      <w:r w:rsidRPr="0063329D">
        <w:rPr>
          <w:rFonts w:ascii="Tahoma" w:hAnsi="Tahoma" w:cs="Tahoma"/>
          <w:b/>
          <w:bCs/>
          <w:sz w:val="20"/>
          <w:szCs w:val="20"/>
        </w:rPr>
        <w:t>Make It Personal:</w:t>
      </w:r>
    </w:p>
    <w:p w14:paraId="7BEFCFE2" w14:textId="77777777" w:rsidR="00885890" w:rsidRPr="00751E1E" w:rsidRDefault="00885890" w:rsidP="00885890">
      <w:pPr>
        <w:tabs>
          <w:tab w:val="left" w:pos="2430"/>
        </w:tabs>
        <w:rPr>
          <w:rFonts w:ascii="Tahoma" w:hAnsi="Tahoma" w:cs="Tahoma"/>
          <w:sz w:val="16"/>
          <w:szCs w:val="16"/>
        </w:rPr>
      </w:pPr>
    </w:p>
    <w:p w14:paraId="3A07186C" w14:textId="3F105BF5" w:rsidR="00885890" w:rsidRPr="00885890" w:rsidRDefault="00885890" w:rsidP="00885890">
      <w:pPr>
        <w:pStyle w:val="ListParagraph"/>
        <w:numPr>
          <w:ilvl w:val="0"/>
          <w:numId w:val="41"/>
        </w:numPr>
        <w:tabs>
          <w:tab w:val="left" w:pos="2430"/>
        </w:tabs>
        <w:rPr>
          <w:rFonts w:ascii="Tahoma" w:hAnsi="Tahoma" w:cs="Tahoma"/>
          <w:sz w:val="20"/>
          <w:szCs w:val="20"/>
        </w:rPr>
      </w:pPr>
      <w:r w:rsidRPr="00885890">
        <w:rPr>
          <w:rFonts w:ascii="Tahoma" w:hAnsi="Tahoma" w:cs="Tahoma"/>
          <w:sz w:val="20"/>
          <w:szCs w:val="20"/>
        </w:rPr>
        <w:t>How do you respond when you encounter God’s Word?</w:t>
      </w:r>
    </w:p>
    <w:p w14:paraId="3D40C2DF" w14:textId="77777777" w:rsidR="00885890" w:rsidRPr="00751E1E" w:rsidRDefault="00885890" w:rsidP="00885890">
      <w:pPr>
        <w:tabs>
          <w:tab w:val="left" w:pos="2430"/>
        </w:tabs>
        <w:rPr>
          <w:rFonts w:ascii="Tahoma" w:hAnsi="Tahoma" w:cs="Tahoma"/>
          <w:sz w:val="16"/>
          <w:szCs w:val="16"/>
        </w:rPr>
      </w:pPr>
    </w:p>
    <w:p w14:paraId="7880C478" w14:textId="77777777" w:rsidR="00885890" w:rsidRPr="0063329D" w:rsidRDefault="00885890" w:rsidP="00885890">
      <w:pPr>
        <w:pStyle w:val="ListParagraph"/>
        <w:numPr>
          <w:ilvl w:val="0"/>
          <w:numId w:val="41"/>
        </w:numPr>
        <w:tabs>
          <w:tab w:val="left" w:pos="2430"/>
        </w:tabs>
        <w:rPr>
          <w:rFonts w:ascii="Tahoma" w:hAnsi="Tahoma" w:cs="Tahoma"/>
          <w:sz w:val="20"/>
          <w:szCs w:val="20"/>
        </w:rPr>
      </w:pPr>
      <w:r w:rsidRPr="0063329D">
        <w:rPr>
          <w:rFonts w:ascii="Tahoma" w:hAnsi="Tahoma" w:cs="Tahoma"/>
          <w:sz w:val="20"/>
          <w:szCs w:val="20"/>
        </w:rPr>
        <w:t>When is the last time an encounter with God compelled you to respond?</w:t>
      </w:r>
    </w:p>
    <w:p w14:paraId="7EFE192A" w14:textId="77777777" w:rsidR="00885890" w:rsidRPr="00751E1E" w:rsidRDefault="00885890" w:rsidP="00885890">
      <w:pPr>
        <w:tabs>
          <w:tab w:val="left" w:pos="2430"/>
        </w:tabs>
        <w:rPr>
          <w:rFonts w:ascii="Tahoma" w:hAnsi="Tahoma" w:cs="Tahoma"/>
          <w:sz w:val="16"/>
          <w:szCs w:val="16"/>
        </w:rPr>
      </w:pPr>
    </w:p>
    <w:p w14:paraId="75185DE9" w14:textId="7678D12D" w:rsidR="00885890" w:rsidRPr="0063329D" w:rsidRDefault="00885890" w:rsidP="00885890">
      <w:pPr>
        <w:pStyle w:val="ListParagraph"/>
        <w:numPr>
          <w:ilvl w:val="0"/>
          <w:numId w:val="41"/>
        </w:numPr>
        <w:tabs>
          <w:tab w:val="left" w:pos="2430"/>
        </w:tabs>
        <w:rPr>
          <w:rFonts w:ascii="Tahoma" w:hAnsi="Tahoma" w:cs="Tahoma"/>
          <w:sz w:val="20"/>
          <w:szCs w:val="20"/>
        </w:rPr>
      </w:pPr>
      <w:r w:rsidRPr="0063329D">
        <w:rPr>
          <w:rFonts w:ascii="Tahoma" w:hAnsi="Tahoma" w:cs="Tahoma"/>
          <w:sz w:val="20"/>
          <w:szCs w:val="20"/>
        </w:rPr>
        <w:t xml:space="preserve">In what areas </w:t>
      </w:r>
      <w:r>
        <w:rPr>
          <w:rFonts w:ascii="Tahoma" w:hAnsi="Tahoma" w:cs="Tahoma"/>
          <w:sz w:val="20"/>
          <w:szCs w:val="20"/>
        </w:rPr>
        <w:t>h</w:t>
      </w:r>
      <w:r w:rsidRPr="0063329D">
        <w:rPr>
          <w:rFonts w:ascii="Tahoma" w:hAnsi="Tahoma" w:cs="Tahoma"/>
          <w:sz w:val="20"/>
          <w:szCs w:val="20"/>
        </w:rPr>
        <w:t>as</w:t>
      </w:r>
      <w:r>
        <w:rPr>
          <w:rFonts w:ascii="Tahoma" w:hAnsi="Tahoma" w:cs="Tahoma"/>
          <w:sz w:val="20"/>
          <w:szCs w:val="20"/>
        </w:rPr>
        <w:t xml:space="preserve"> </w:t>
      </w:r>
      <w:r w:rsidR="00875D07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 w:rsidRPr="0063329D">
        <w:rPr>
          <w:rFonts w:ascii="Tahoma" w:hAnsi="Tahoma" w:cs="Tahoma"/>
          <w:sz w:val="20"/>
          <w:szCs w:val="20"/>
        </w:rPr>
        <w:t xml:space="preserve"> called you to repair?</w:t>
      </w:r>
    </w:p>
    <w:p w14:paraId="42D7A503" w14:textId="77777777" w:rsidR="00885890" w:rsidRPr="00751E1E" w:rsidRDefault="00885890" w:rsidP="00885890">
      <w:pPr>
        <w:pStyle w:val="ListParagraph"/>
        <w:rPr>
          <w:rFonts w:ascii="Tahoma" w:hAnsi="Tahoma" w:cs="Tahoma"/>
          <w:sz w:val="16"/>
          <w:szCs w:val="16"/>
        </w:rPr>
      </w:pPr>
    </w:p>
    <w:p w14:paraId="65E2372F" w14:textId="77777777" w:rsidR="00885890" w:rsidRPr="0063329D" w:rsidRDefault="00885890" w:rsidP="00885890">
      <w:pPr>
        <w:pStyle w:val="ListParagraph"/>
        <w:numPr>
          <w:ilvl w:val="0"/>
          <w:numId w:val="41"/>
        </w:numPr>
        <w:tabs>
          <w:tab w:val="left" w:pos="2430"/>
        </w:tabs>
        <w:rPr>
          <w:rFonts w:ascii="Tahoma" w:hAnsi="Tahoma" w:cs="Tahoma"/>
          <w:sz w:val="20"/>
          <w:szCs w:val="20"/>
        </w:rPr>
      </w:pPr>
      <w:r w:rsidRPr="0063329D">
        <w:rPr>
          <w:rFonts w:ascii="Tahoma" w:hAnsi="Tahoma" w:cs="Tahoma"/>
          <w:sz w:val="20"/>
          <w:szCs w:val="20"/>
        </w:rPr>
        <w:t>What if anything is keeping you from doing the work?</w:t>
      </w:r>
    </w:p>
    <w:p w14:paraId="326BF0C6" w14:textId="77777777" w:rsidR="00885890" w:rsidRPr="00751E1E" w:rsidRDefault="00885890" w:rsidP="00885890">
      <w:pPr>
        <w:rPr>
          <w:rFonts w:ascii="Tahoma" w:hAnsi="Tahoma" w:cs="Tahoma"/>
          <w:b/>
          <w:sz w:val="16"/>
          <w:szCs w:val="16"/>
        </w:rPr>
      </w:pPr>
    </w:p>
    <w:p w14:paraId="7200A894" w14:textId="77777777" w:rsidR="00885890" w:rsidRDefault="00885890" w:rsidP="00885890">
      <w:pPr>
        <w:rPr>
          <w:rFonts w:ascii="Tahoma" w:hAnsi="Tahoma" w:cs="Tahoma"/>
          <w:sz w:val="20"/>
          <w:szCs w:val="20"/>
        </w:rPr>
      </w:pPr>
      <w:r w:rsidRPr="0063329D">
        <w:rPr>
          <w:rFonts w:ascii="Tahoma" w:hAnsi="Tahoma" w:cs="Tahoma"/>
          <w:b/>
          <w:bCs/>
          <w:sz w:val="20"/>
          <w:szCs w:val="20"/>
        </w:rPr>
        <w:t>Big Idea</w:t>
      </w:r>
      <w:r w:rsidRPr="0063329D">
        <w:rPr>
          <w:rFonts w:ascii="Tahoma" w:hAnsi="Tahoma" w:cs="Tahoma"/>
          <w:sz w:val="20"/>
          <w:szCs w:val="20"/>
        </w:rPr>
        <w:t>:  As a Follower of Christ we are called to repair the breech. When we encounter God and learn of Him</w:t>
      </w:r>
      <w:r>
        <w:rPr>
          <w:rFonts w:ascii="Tahoma" w:hAnsi="Tahoma" w:cs="Tahoma"/>
          <w:sz w:val="20"/>
          <w:szCs w:val="20"/>
        </w:rPr>
        <w:t>,</w:t>
      </w:r>
      <w:r w:rsidRPr="0063329D">
        <w:rPr>
          <w:rFonts w:ascii="Tahoma" w:hAnsi="Tahoma" w:cs="Tahoma"/>
          <w:sz w:val="20"/>
          <w:szCs w:val="20"/>
        </w:rPr>
        <w:t xml:space="preserve"> we can respond by not only seeing what is broken but by being empowered by His Spirit to repair it or bring it back to wholeness</w:t>
      </w:r>
      <w:r>
        <w:rPr>
          <w:rFonts w:ascii="Tahoma" w:hAnsi="Tahoma" w:cs="Tahoma"/>
          <w:sz w:val="20"/>
          <w:szCs w:val="20"/>
        </w:rPr>
        <w:t>.</w:t>
      </w:r>
    </w:p>
    <w:p w14:paraId="1E502F01" w14:textId="77777777" w:rsidR="00885890" w:rsidRPr="00751E1E" w:rsidRDefault="00885890" w:rsidP="00885890">
      <w:pPr>
        <w:rPr>
          <w:rFonts w:ascii="Tahoma" w:hAnsi="Tahoma" w:cs="Tahoma"/>
          <w:sz w:val="18"/>
          <w:szCs w:val="18"/>
        </w:rPr>
      </w:pPr>
    </w:p>
    <w:p w14:paraId="0527E8F2" w14:textId="77777777" w:rsidR="00885890" w:rsidRDefault="00885890" w:rsidP="00885890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  <w:szCs w:val="20"/>
        </w:rPr>
      </w:pPr>
      <w:r w:rsidRPr="007C48BF">
        <w:rPr>
          <w:rFonts w:ascii="Tahoma" w:hAnsi="Tahoma" w:cs="Tahoma"/>
          <w:b/>
          <w:sz w:val="20"/>
          <w:szCs w:val="20"/>
          <w:u w:val="single"/>
        </w:rPr>
        <w:t>Serve/Pray</w:t>
      </w:r>
      <w:r w:rsidRPr="007C48BF">
        <w:rPr>
          <w:rFonts w:ascii="Tahoma" w:hAnsi="Tahoma" w:cs="Tahoma"/>
          <w:sz w:val="20"/>
          <w:szCs w:val="20"/>
        </w:rPr>
        <w:t xml:space="preserve">- (1) Plan your next service project. How will you follow up on those you serve? (2) Divide, men with men &amp; women with women, share a personal need, </w:t>
      </w:r>
      <w:r w:rsidRPr="007C48BF">
        <w:rPr>
          <w:rFonts w:ascii="Tahoma" w:hAnsi="Tahoma" w:cs="Tahoma"/>
          <w:sz w:val="20"/>
          <w:szCs w:val="20"/>
          <w:u w:val="single"/>
        </w:rPr>
        <w:t>pray</w:t>
      </w:r>
      <w:r w:rsidRPr="007C48BF">
        <w:rPr>
          <w:rFonts w:ascii="Tahoma" w:hAnsi="Tahoma" w:cs="Tahoma"/>
          <w:sz w:val="20"/>
          <w:szCs w:val="20"/>
        </w:rPr>
        <w:t xml:space="preserve"> for each other by name.  </w:t>
      </w:r>
    </w:p>
    <w:p w14:paraId="67204C80" w14:textId="77777777" w:rsidR="00885890" w:rsidRPr="0063329D" w:rsidRDefault="00885890" w:rsidP="00885890">
      <w:pPr>
        <w:rPr>
          <w:rFonts w:ascii="Tahoma" w:hAnsi="Tahoma" w:cs="Tahoma"/>
          <w:sz w:val="20"/>
          <w:szCs w:val="20"/>
        </w:rPr>
      </w:pPr>
      <w:r w:rsidRPr="00751E1E">
        <w:rPr>
          <w:rFonts w:ascii="Tahoma" w:hAnsi="Tahoma" w:cs="Tahoma"/>
          <w:b/>
          <w:bCs/>
          <w:sz w:val="20"/>
          <w:szCs w:val="20"/>
        </w:rPr>
        <w:t>Next Week:</w:t>
      </w:r>
      <w:r>
        <w:rPr>
          <w:rFonts w:ascii="Tahoma" w:hAnsi="Tahoma" w:cs="Tahoma"/>
          <w:sz w:val="20"/>
          <w:szCs w:val="20"/>
        </w:rPr>
        <w:t xml:space="preserve"> (October 25): Citizens of Heaven – on Earth - </w:t>
      </w:r>
      <w:r w:rsidRPr="00885890">
        <w:rPr>
          <w:rFonts w:ascii="Tahoma" w:hAnsi="Tahoma" w:cs="Tahoma"/>
          <w:i/>
          <w:iCs/>
          <w:sz w:val="20"/>
          <w:szCs w:val="20"/>
        </w:rPr>
        <w:t>History</w:t>
      </w:r>
    </w:p>
    <w:p w14:paraId="5D23BA5E" w14:textId="77777777" w:rsidR="00885890" w:rsidRPr="007C48BF" w:rsidRDefault="00885890" w:rsidP="00885890">
      <w:pPr>
        <w:ind w:right="-90"/>
        <w:rPr>
          <w:rFonts w:ascii="Tahoma" w:hAnsi="Tahoma" w:cs="Tahoma"/>
          <w:sz w:val="20"/>
          <w:szCs w:val="20"/>
        </w:rPr>
      </w:pPr>
    </w:p>
    <w:p w14:paraId="63C4FEFB" w14:textId="15E94FC4" w:rsidR="00A6645C" w:rsidRPr="00885890" w:rsidRDefault="00885890" w:rsidP="00885890">
      <w:pPr>
        <w:ind w:right="-90"/>
        <w:rPr>
          <w:sz w:val="20"/>
          <w:szCs w:val="20"/>
        </w:rPr>
      </w:pPr>
      <w:r w:rsidRPr="007C48BF">
        <w:rPr>
          <w:rFonts w:ascii="Tahoma" w:hAnsi="Tahoma" w:cs="Tahoma"/>
          <w:b/>
          <w:bCs/>
          <w:sz w:val="20"/>
          <w:szCs w:val="20"/>
        </w:rPr>
        <w:t>C</w:t>
      </w:r>
      <w:r w:rsidRPr="007C48BF">
        <w:rPr>
          <w:rFonts w:ascii="Tahoma" w:hAnsi="Tahoma" w:cs="Tahoma"/>
          <w:b/>
          <w:sz w:val="20"/>
          <w:szCs w:val="20"/>
        </w:rPr>
        <w:t>onnecting with God—Growing Together—Serving Others</w:t>
      </w:r>
    </w:p>
    <w:sectPr w:rsidR="00A6645C" w:rsidRPr="00885890" w:rsidSect="00036434">
      <w:pgSz w:w="15840" w:h="12240" w:orient="landscape"/>
      <w:pgMar w:top="450" w:right="720" w:bottom="540" w:left="72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2FB"/>
    <w:multiLevelType w:val="hybridMultilevel"/>
    <w:tmpl w:val="4170D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F8E"/>
    <w:multiLevelType w:val="hybridMultilevel"/>
    <w:tmpl w:val="9F38B6F2"/>
    <w:lvl w:ilvl="0" w:tplc="0409000B">
      <w:start w:val="1"/>
      <w:numFmt w:val="bullet"/>
      <w:lvlText w:val=""/>
      <w:lvlJc w:val="left"/>
      <w:pPr>
        <w:tabs>
          <w:tab w:val="num" w:pos="570"/>
        </w:tabs>
        <w:ind w:left="570" w:hanging="39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D38C0"/>
    <w:multiLevelType w:val="hybridMultilevel"/>
    <w:tmpl w:val="3E06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2E37"/>
    <w:multiLevelType w:val="hybridMultilevel"/>
    <w:tmpl w:val="17F4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729BE"/>
    <w:multiLevelType w:val="hybridMultilevel"/>
    <w:tmpl w:val="2916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D46F0"/>
    <w:multiLevelType w:val="hybridMultilevel"/>
    <w:tmpl w:val="9CCCE4E8"/>
    <w:lvl w:ilvl="0" w:tplc="2FF89E2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84DBC"/>
    <w:multiLevelType w:val="multilevel"/>
    <w:tmpl w:val="0F384DBC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7" w15:restartNumberingAfterBreak="0">
    <w:nsid w:val="10A41F53"/>
    <w:multiLevelType w:val="hybridMultilevel"/>
    <w:tmpl w:val="4CA841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BD5472"/>
    <w:multiLevelType w:val="hybridMultilevel"/>
    <w:tmpl w:val="D868CEEA"/>
    <w:lvl w:ilvl="0" w:tplc="95F41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B0E17"/>
    <w:multiLevelType w:val="hybridMultilevel"/>
    <w:tmpl w:val="6F98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F118A"/>
    <w:multiLevelType w:val="hybridMultilevel"/>
    <w:tmpl w:val="3E06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C62B1"/>
    <w:multiLevelType w:val="hybridMultilevel"/>
    <w:tmpl w:val="9CCCE4E8"/>
    <w:lvl w:ilvl="0" w:tplc="2FF89E2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D6462"/>
    <w:multiLevelType w:val="hybridMultilevel"/>
    <w:tmpl w:val="42EE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26603"/>
    <w:multiLevelType w:val="hybridMultilevel"/>
    <w:tmpl w:val="922E7870"/>
    <w:lvl w:ilvl="0" w:tplc="A80080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359F8"/>
    <w:multiLevelType w:val="hybridMultilevel"/>
    <w:tmpl w:val="9CCCE4E8"/>
    <w:lvl w:ilvl="0" w:tplc="2FF89E2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D3040"/>
    <w:multiLevelType w:val="hybridMultilevel"/>
    <w:tmpl w:val="14986A50"/>
    <w:lvl w:ilvl="0" w:tplc="4C2EEB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C1A32"/>
    <w:multiLevelType w:val="hybridMultilevel"/>
    <w:tmpl w:val="D1961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D0F5F"/>
    <w:multiLevelType w:val="hybridMultilevel"/>
    <w:tmpl w:val="923A3A1E"/>
    <w:lvl w:ilvl="0" w:tplc="1526BF6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2F783DEE"/>
    <w:multiLevelType w:val="hybridMultilevel"/>
    <w:tmpl w:val="6F90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762F4"/>
    <w:multiLevelType w:val="hybridMultilevel"/>
    <w:tmpl w:val="E2904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26FFC"/>
    <w:multiLevelType w:val="hybridMultilevel"/>
    <w:tmpl w:val="E5569F08"/>
    <w:lvl w:ilvl="0" w:tplc="95F41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4466C"/>
    <w:multiLevelType w:val="hybridMultilevel"/>
    <w:tmpl w:val="790C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770D7"/>
    <w:multiLevelType w:val="hybridMultilevel"/>
    <w:tmpl w:val="836E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760E0"/>
    <w:multiLevelType w:val="hybridMultilevel"/>
    <w:tmpl w:val="680853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4A2C32C6"/>
    <w:multiLevelType w:val="hybridMultilevel"/>
    <w:tmpl w:val="9CCCE4E8"/>
    <w:lvl w:ilvl="0" w:tplc="2FF89E2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E4067"/>
    <w:multiLevelType w:val="hybridMultilevel"/>
    <w:tmpl w:val="E78C9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E2030E"/>
    <w:multiLevelType w:val="hybridMultilevel"/>
    <w:tmpl w:val="DA1CE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D4BAD"/>
    <w:multiLevelType w:val="hybridMultilevel"/>
    <w:tmpl w:val="419A0C92"/>
    <w:lvl w:ilvl="0" w:tplc="A6FC8E0E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32833"/>
    <w:multiLevelType w:val="hybridMultilevel"/>
    <w:tmpl w:val="B2867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49393B"/>
    <w:multiLevelType w:val="hybridMultilevel"/>
    <w:tmpl w:val="888A9EE8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0" w15:restartNumberingAfterBreak="0">
    <w:nsid w:val="54B97303"/>
    <w:multiLevelType w:val="hybridMultilevel"/>
    <w:tmpl w:val="7A38390E"/>
    <w:lvl w:ilvl="0" w:tplc="C41C04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12E47"/>
    <w:multiLevelType w:val="hybridMultilevel"/>
    <w:tmpl w:val="6194B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C345D"/>
    <w:multiLevelType w:val="hybridMultilevel"/>
    <w:tmpl w:val="7966BF8A"/>
    <w:lvl w:ilvl="0" w:tplc="E12CF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7F17DD"/>
    <w:multiLevelType w:val="hybridMultilevel"/>
    <w:tmpl w:val="9CCCE4E8"/>
    <w:lvl w:ilvl="0" w:tplc="2FF89E2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C0555"/>
    <w:multiLevelType w:val="hybridMultilevel"/>
    <w:tmpl w:val="48D4567E"/>
    <w:lvl w:ilvl="0" w:tplc="34F29F3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F50E8C"/>
    <w:multiLevelType w:val="hybridMultilevel"/>
    <w:tmpl w:val="83F6D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A35537"/>
    <w:multiLevelType w:val="hybridMultilevel"/>
    <w:tmpl w:val="258A7E9A"/>
    <w:lvl w:ilvl="0" w:tplc="95F41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B0BAC"/>
    <w:multiLevelType w:val="hybridMultilevel"/>
    <w:tmpl w:val="42EE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80C8D"/>
    <w:multiLevelType w:val="hybridMultilevel"/>
    <w:tmpl w:val="9CCCE4E8"/>
    <w:lvl w:ilvl="0" w:tplc="2FF89E2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B5600"/>
    <w:multiLevelType w:val="hybridMultilevel"/>
    <w:tmpl w:val="9CCCE4E8"/>
    <w:lvl w:ilvl="0" w:tplc="2FF89E2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B13C1"/>
    <w:multiLevelType w:val="hybridMultilevel"/>
    <w:tmpl w:val="3E06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30"/>
  </w:num>
  <w:num w:numId="4">
    <w:abstractNumId w:val="15"/>
  </w:num>
  <w:num w:numId="5">
    <w:abstractNumId w:val="13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31"/>
  </w:num>
  <w:num w:numId="11">
    <w:abstractNumId w:val="29"/>
  </w:num>
  <w:num w:numId="12">
    <w:abstractNumId w:val="19"/>
  </w:num>
  <w:num w:numId="13">
    <w:abstractNumId w:val="12"/>
  </w:num>
  <w:num w:numId="14">
    <w:abstractNumId w:val="37"/>
  </w:num>
  <w:num w:numId="15">
    <w:abstractNumId w:val="10"/>
  </w:num>
  <w:num w:numId="16">
    <w:abstractNumId w:val="40"/>
  </w:num>
  <w:num w:numId="17">
    <w:abstractNumId w:val="2"/>
  </w:num>
  <w:num w:numId="18">
    <w:abstractNumId w:val="33"/>
  </w:num>
  <w:num w:numId="19">
    <w:abstractNumId w:val="24"/>
  </w:num>
  <w:num w:numId="20">
    <w:abstractNumId w:val="39"/>
  </w:num>
  <w:num w:numId="21">
    <w:abstractNumId w:val="6"/>
  </w:num>
  <w:num w:numId="22">
    <w:abstractNumId w:val="17"/>
  </w:num>
  <w:num w:numId="23">
    <w:abstractNumId w:val="22"/>
  </w:num>
  <w:num w:numId="24">
    <w:abstractNumId w:val="28"/>
  </w:num>
  <w:num w:numId="25">
    <w:abstractNumId w:val="35"/>
  </w:num>
  <w:num w:numId="26">
    <w:abstractNumId w:val="25"/>
  </w:num>
  <w:num w:numId="27">
    <w:abstractNumId w:val="34"/>
  </w:num>
  <w:num w:numId="28">
    <w:abstractNumId w:val="5"/>
  </w:num>
  <w:num w:numId="29">
    <w:abstractNumId w:val="14"/>
  </w:num>
  <w:num w:numId="30">
    <w:abstractNumId w:val="23"/>
  </w:num>
  <w:num w:numId="31">
    <w:abstractNumId w:val="21"/>
  </w:num>
  <w:num w:numId="32">
    <w:abstractNumId w:val="32"/>
  </w:num>
  <w:num w:numId="33">
    <w:abstractNumId w:val="0"/>
  </w:num>
  <w:num w:numId="34">
    <w:abstractNumId w:val="38"/>
  </w:num>
  <w:num w:numId="35">
    <w:abstractNumId w:val="11"/>
  </w:num>
  <w:num w:numId="36">
    <w:abstractNumId w:val="27"/>
  </w:num>
  <w:num w:numId="37">
    <w:abstractNumId w:val="16"/>
  </w:num>
  <w:num w:numId="38">
    <w:abstractNumId w:val="18"/>
  </w:num>
  <w:num w:numId="39">
    <w:abstractNumId w:val="8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AE"/>
    <w:rsid w:val="00003EC5"/>
    <w:rsid w:val="00005A5E"/>
    <w:rsid w:val="00006632"/>
    <w:rsid w:val="00012041"/>
    <w:rsid w:val="0001260D"/>
    <w:rsid w:val="00012B45"/>
    <w:rsid w:val="00022C15"/>
    <w:rsid w:val="00025C82"/>
    <w:rsid w:val="00030646"/>
    <w:rsid w:val="00035685"/>
    <w:rsid w:val="00036434"/>
    <w:rsid w:val="00042498"/>
    <w:rsid w:val="000478AD"/>
    <w:rsid w:val="00052EF5"/>
    <w:rsid w:val="0006046A"/>
    <w:rsid w:val="0006289C"/>
    <w:rsid w:val="000636B0"/>
    <w:rsid w:val="00070BFE"/>
    <w:rsid w:val="00077A28"/>
    <w:rsid w:val="000845B7"/>
    <w:rsid w:val="0009114D"/>
    <w:rsid w:val="00096108"/>
    <w:rsid w:val="0009780B"/>
    <w:rsid w:val="000A2602"/>
    <w:rsid w:val="000B20E0"/>
    <w:rsid w:val="000B2664"/>
    <w:rsid w:val="000B5742"/>
    <w:rsid w:val="000B79AB"/>
    <w:rsid w:val="000C0ED7"/>
    <w:rsid w:val="000D46C9"/>
    <w:rsid w:val="000D7568"/>
    <w:rsid w:val="000E38AA"/>
    <w:rsid w:val="000F5836"/>
    <w:rsid w:val="000F7D2F"/>
    <w:rsid w:val="00104527"/>
    <w:rsid w:val="00106DB9"/>
    <w:rsid w:val="001131F0"/>
    <w:rsid w:val="001243CA"/>
    <w:rsid w:val="001243E7"/>
    <w:rsid w:val="00125F6D"/>
    <w:rsid w:val="0013161D"/>
    <w:rsid w:val="00131846"/>
    <w:rsid w:val="0013202F"/>
    <w:rsid w:val="00132ECA"/>
    <w:rsid w:val="0014762A"/>
    <w:rsid w:val="001552C1"/>
    <w:rsid w:val="001663F3"/>
    <w:rsid w:val="00171004"/>
    <w:rsid w:val="00172C14"/>
    <w:rsid w:val="001860FE"/>
    <w:rsid w:val="001933FF"/>
    <w:rsid w:val="00195B5D"/>
    <w:rsid w:val="001A2663"/>
    <w:rsid w:val="001A43DC"/>
    <w:rsid w:val="001A5B86"/>
    <w:rsid w:val="001B064C"/>
    <w:rsid w:val="001B0CD2"/>
    <w:rsid w:val="001E14C6"/>
    <w:rsid w:val="001E26C6"/>
    <w:rsid w:val="001E3CA0"/>
    <w:rsid w:val="001F61AE"/>
    <w:rsid w:val="00200EFF"/>
    <w:rsid w:val="0021036C"/>
    <w:rsid w:val="002152A3"/>
    <w:rsid w:val="00215D3C"/>
    <w:rsid w:val="00226280"/>
    <w:rsid w:val="002436B6"/>
    <w:rsid w:val="00251D11"/>
    <w:rsid w:val="00253E67"/>
    <w:rsid w:val="00254195"/>
    <w:rsid w:val="0026107A"/>
    <w:rsid w:val="00275FB8"/>
    <w:rsid w:val="00285092"/>
    <w:rsid w:val="00295464"/>
    <w:rsid w:val="002964D7"/>
    <w:rsid w:val="002A2CD8"/>
    <w:rsid w:val="002A596F"/>
    <w:rsid w:val="002B31EE"/>
    <w:rsid w:val="002B4E52"/>
    <w:rsid w:val="002B645B"/>
    <w:rsid w:val="002B64F5"/>
    <w:rsid w:val="002C3068"/>
    <w:rsid w:val="002C6D61"/>
    <w:rsid w:val="002C7FC2"/>
    <w:rsid w:val="002E68A3"/>
    <w:rsid w:val="002E6DCB"/>
    <w:rsid w:val="002F13D6"/>
    <w:rsid w:val="002F73E9"/>
    <w:rsid w:val="003001DD"/>
    <w:rsid w:val="0032776A"/>
    <w:rsid w:val="00330CE1"/>
    <w:rsid w:val="003316F1"/>
    <w:rsid w:val="0033211A"/>
    <w:rsid w:val="00345378"/>
    <w:rsid w:val="00346929"/>
    <w:rsid w:val="00362CDD"/>
    <w:rsid w:val="0036570A"/>
    <w:rsid w:val="00372435"/>
    <w:rsid w:val="003808E6"/>
    <w:rsid w:val="00390C3F"/>
    <w:rsid w:val="00392B96"/>
    <w:rsid w:val="00392ECE"/>
    <w:rsid w:val="00394016"/>
    <w:rsid w:val="00396AFE"/>
    <w:rsid w:val="003A6F21"/>
    <w:rsid w:val="003A7F12"/>
    <w:rsid w:val="003B3D3A"/>
    <w:rsid w:val="003B6041"/>
    <w:rsid w:val="003C086E"/>
    <w:rsid w:val="003C284A"/>
    <w:rsid w:val="003C4862"/>
    <w:rsid w:val="003C5404"/>
    <w:rsid w:val="003C6DE7"/>
    <w:rsid w:val="003D5F75"/>
    <w:rsid w:val="003E0010"/>
    <w:rsid w:val="003E0039"/>
    <w:rsid w:val="004012D2"/>
    <w:rsid w:val="0040142E"/>
    <w:rsid w:val="004065ED"/>
    <w:rsid w:val="0041273E"/>
    <w:rsid w:val="0042028D"/>
    <w:rsid w:val="00421EF6"/>
    <w:rsid w:val="00431154"/>
    <w:rsid w:val="00432398"/>
    <w:rsid w:val="00437B3A"/>
    <w:rsid w:val="00441019"/>
    <w:rsid w:val="0044457F"/>
    <w:rsid w:val="0045110B"/>
    <w:rsid w:val="00454029"/>
    <w:rsid w:val="00455ED9"/>
    <w:rsid w:val="00457132"/>
    <w:rsid w:val="00460AC1"/>
    <w:rsid w:val="00462B47"/>
    <w:rsid w:val="00470F2D"/>
    <w:rsid w:val="00475582"/>
    <w:rsid w:val="0048338F"/>
    <w:rsid w:val="004876D7"/>
    <w:rsid w:val="004B0A7D"/>
    <w:rsid w:val="004C1C3A"/>
    <w:rsid w:val="004E0097"/>
    <w:rsid w:val="004F7C0B"/>
    <w:rsid w:val="005053B2"/>
    <w:rsid w:val="00521457"/>
    <w:rsid w:val="00522295"/>
    <w:rsid w:val="005240FB"/>
    <w:rsid w:val="0053446B"/>
    <w:rsid w:val="0053583B"/>
    <w:rsid w:val="00536B1D"/>
    <w:rsid w:val="00537081"/>
    <w:rsid w:val="00537930"/>
    <w:rsid w:val="00546A5A"/>
    <w:rsid w:val="00550430"/>
    <w:rsid w:val="0055789F"/>
    <w:rsid w:val="00561296"/>
    <w:rsid w:val="00565E8B"/>
    <w:rsid w:val="00571903"/>
    <w:rsid w:val="005738F3"/>
    <w:rsid w:val="00575921"/>
    <w:rsid w:val="00582A60"/>
    <w:rsid w:val="00583A9F"/>
    <w:rsid w:val="005917CA"/>
    <w:rsid w:val="00597509"/>
    <w:rsid w:val="005A5E7D"/>
    <w:rsid w:val="005A69A5"/>
    <w:rsid w:val="005C15AC"/>
    <w:rsid w:val="005C55E8"/>
    <w:rsid w:val="005D6073"/>
    <w:rsid w:val="005F2078"/>
    <w:rsid w:val="005F4904"/>
    <w:rsid w:val="006010B9"/>
    <w:rsid w:val="0060654A"/>
    <w:rsid w:val="006066DC"/>
    <w:rsid w:val="006154DF"/>
    <w:rsid w:val="00623DDF"/>
    <w:rsid w:val="0063329D"/>
    <w:rsid w:val="00643F38"/>
    <w:rsid w:val="00645FC5"/>
    <w:rsid w:val="00653D63"/>
    <w:rsid w:val="0066369D"/>
    <w:rsid w:val="00664381"/>
    <w:rsid w:val="006723DA"/>
    <w:rsid w:val="00673B2F"/>
    <w:rsid w:val="00682C73"/>
    <w:rsid w:val="00684B3B"/>
    <w:rsid w:val="00687C18"/>
    <w:rsid w:val="00687E01"/>
    <w:rsid w:val="006923AC"/>
    <w:rsid w:val="0069584D"/>
    <w:rsid w:val="006A0D91"/>
    <w:rsid w:val="006A11E3"/>
    <w:rsid w:val="006A2E22"/>
    <w:rsid w:val="006A44F7"/>
    <w:rsid w:val="006A6A2B"/>
    <w:rsid w:val="006B03F2"/>
    <w:rsid w:val="006B3727"/>
    <w:rsid w:val="006B537E"/>
    <w:rsid w:val="006B662A"/>
    <w:rsid w:val="006C30F3"/>
    <w:rsid w:val="006D4B35"/>
    <w:rsid w:val="006D718D"/>
    <w:rsid w:val="007001E4"/>
    <w:rsid w:val="0071041D"/>
    <w:rsid w:val="007153A3"/>
    <w:rsid w:val="00724909"/>
    <w:rsid w:val="007251D6"/>
    <w:rsid w:val="007302B8"/>
    <w:rsid w:val="00731CAB"/>
    <w:rsid w:val="0073775E"/>
    <w:rsid w:val="00742011"/>
    <w:rsid w:val="007427BA"/>
    <w:rsid w:val="00751E1E"/>
    <w:rsid w:val="00760EF0"/>
    <w:rsid w:val="007637C4"/>
    <w:rsid w:val="00765A39"/>
    <w:rsid w:val="007739D8"/>
    <w:rsid w:val="00781083"/>
    <w:rsid w:val="00792B3A"/>
    <w:rsid w:val="007A00C7"/>
    <w:rsid w:val="007B2697"/>
    <w:rsid w:val="007B5540"/>
    <w:rsid w:val="007B5EF0"/>
    <w:rsid w:val="007B7CC5"/>
    <w:rsid w:val="007C46FF"/>
    <w:rsid w:val="007C48BF"/>
    <w:rsid w:val="007D1117"/>
    <w:rsid w:val="007E765C"/>
    <w:rsid w:val="00800105"/>
    <w:rsid w:val="008006AF"/>
    <w:rsid w:val="00810A0B"/>
    <w:rsid w:val="008121F7"/>
    <w:rsid w:val="008155AE"/>
    <w:rsid w:val="00820348"/>
    <w:rsid w:val="00824B42"/>
    <w:rsid w:val="00826A6F"/>
    <w:rsid w:val="00830908"/>
    <w:rsid w:val="0083163A"/>
    <w:rsid w:val="00836B26"/>
    <w:rsid w:val="0083782B"/>
    <w:rsid w:val="008423BF"/>
    <w:rsid w:val="00853245"/>
    <w:rsid w:val="00864D26"/>
    <w:rsid w:val="00865336"/>
    <w:rsid w:val="008665B9"/>
    <w:rsid w:val="008671F0"/>
    <w:rsid w:val="008678FD"/>
    <w:rsid w:val="00872395"/>
    <w:rsid w:val="00875D07"/>
    <w:rsid w:val="0088037B"/>
    <w:rsid w:val="00885890"/>
    <w:rsid w:val="008872A4"/>
    <w:rsid w:val="008A23B0"/>
    <w:rsid w:val="008A72DE"/>
    <w:rsid w:val="008C3429"/>
    <w:rsid w:val="008D0428"/>
    <w:rsid w:val="008E0A8D"/>
    <w:rsid w:val="008E418E"/>
    <w:rsid w:val="008F7573"/>
    <w:rsid w:val="009206AC"/>
    <w:rsid w:val="00920800"/>
    <w:rsid w:val="00921814"/>
    <w:rsid w:val="00930F16"/>
    <w:rsid w:val="00942766"/>
    <w:rsid w:val="009444BA"/>
    <w:rsid w:val="00946362"/>
    <w:rsid w:val="00954161"/>
    <w:rsid w:val="00963F6F"/>
    <w:rsid w:val="009678DD"/>
    <w:rsid w:val="00973A97"/>
    <w:rsid w:val="009A1C49"/>
    <w:rsid w:val="009A497A"/>
    <w:rsid w:val="009A5A5E"/>
    <w:rsid w:val="009A6CBB"/>
    <w:rsid w:val="009A6EC3"/>
    <w:rsid w:val="009C6038"/>
    <w:rsid w:val="009D452C"/>
    <w:rsid w:val="009D4A99"/>
    <w:rsid w:val="009D6E3F"/>
    <w:rsid w:val="009D738F"/>
    <w:rsid w:val="009E0887"/>
    <w:rsid w:val="009F1149"/>
    <w:rsid w:val="009F202A"/>
    <w:rsid w:val="009F7453"/>
    <w:rsid w:val="00A0032C"/>
    <w:rsid w:val="00A02344"/>
    <w:rsid w:val="00A05FAD"/>
    <w:rsid w:val="00A10E93"/>
    <w:rsid w:val="00A1120B"/>
    <w:rsid w:val="00A126AD"/>
    <w:rsid w:val="00A12C87"/>
    <w:rsid w:val="00A131FC"/>
    <w:rsid w:val="00A20FD0"/>
    <w:rsid w:val="00A26E1E"/>
    <w:rsid w:val="00A27A52"/>
    <w:rsid w:val="00A532E1"/>
    <w:rsid w:val="00A53796"/>
    <w:rsid w:val="00A547E6"/>
    <w:rsid w:val="00A56C2D"/>
    <w:rsid w:val="00A61843"/>
    <w:rsid w:val="00A6645C"/>
    <w:rsid w:val="00A758C3"/>
    <w:rsid w:val="00A801B8"/>
    <w:rsid w:val="00A84D67"/>
    <w:rsid w:val="00A8554D"/>
    <w:rsid w:val="00A860DF"/>
    <w:rsid w:val="00AA276B"/>
    <w:rsid w:val="00AB37CF"/>
    <w:rsid w:val="00AB511A"/>
    <w:rsid w:val="00AC231E"/>
    <w:rsid w:val="00AC249E"/>
    <w:rsid w:val="00AC6FEE"/>
    <w:rsid w:val="00AD475F"/>
    <w:rsid w:val="00AD4C84"/>
    <w:rsid w:val="00AD7016"/>
    <w:rsid w:val="00AE1237"/>
    <w:rsid w:val="00B003C8"/>
    <w:rsid w:val="00B219DE"/>
    <w:rsid w:val="00B263AF"/>
    <w:rsid w:val="00B3203D"/>
    <w:rsid w:val="00B3340B"/>
    <w:rsid w:val="00B453A4"/>
    <w:rsid w:val="00B47B74"/>
    <w:rsid w:val="00B55576"/>
    <w:rsid w:val="00B61751"/>
    <w:rsid w:val="00B87E4A"/>
    <w:rsid w:val="00B94296"/>
    <w:rsid w:val="00B95CB3"/>
    <w:rsid w:val="00BA4A47"/>
    <w:rsid w:val="00BA4FAE"/>
    <w:rsid w:val="00BB1516"/>
    <w:rsid w:val="00BB5DB6"/>
    <w:rsid w:val="00BC070C"/>
    <w:rsid w:val="00BC60D4"/>
    <w:rsid w:val="00BD0861"/>
    <w:rsid w:val="00BD1DB7"/>
    <w:rsid w:val="00BD6916"/>
    <w:rsid w:val="00BE3F0F"/>
    <w:rsid w:val="00BE3F82"/>
    <w:rsid w:val="00BE5F62"/>
    <w:rsid w:val="00BF1754"/>
    <w:rsid w:val="00BF2039"/>
    <w:rsid w:val="00C037CF"/>
    <w:rsid w:val="00C07615"/>
    <w:rsid w:val="00C07780"/>
    <w:rsid w:val="00C15BB8"/>
    <w:rsid w:val="00C21EAF"/>
    <w:rsid w:val="00C232E3"/>
    <w:rsid w:val="00C37358"/>
    <w:rsid w:val="00C40084"/>
    <w:rsid w:val="00C430A8"/>
    <w:rsid w:val="00C52281"/>
    <w:rsid w:val="00C53244"/>
    <w:rsid w:val="00C54300"/>
    <w:rsid w:val="00C54DB1"/>
    <w:rsid w:val="00C56CCC"/>
    <w:rsid w:val="00C61E60"/>
    <w:rsid w:val="00C64E23"/>
    <w:rsid w:val="00C725FB"/>
    <w:rsid w:val="00C7736A"/>
    <w:rsid w:val="00C91BEF"/>
    <w:rsid w:val="00C96B19"/>
    <w:rsid w:val="00C97666"/>
    <w:rsid w:val="00CA2336"/>
    <w:rsid w:val="00CA366B"/>
    <w:rsid w:val="00CA468C"/>
    <w:rsid w:val="00CA63E6"/>
    <w:rsid w:val="00CB0A8C"/>
    <w:rsid w:val="00CB30B0"/>
    <w:rsid w:val="00CB376E"/>
    <w:rsid w:val="00CC3F10"/>
    <w:rsid w:val="00CE1DDB"/>
    <w:rsid w:val="00CE4637"/>
    <w:rsid w:val="00D11236"/>
    <w:rsid w:val="00D11541"/>
    <w:rsid w:val="00D20610"/>
    <w:rsid w:val="00D20AA7"/>
    <w:rsid w:val="00D21846"/>
    <w:rsid w:val="00D21C7D"/>
    <w:rsid w:val="00D23DA9"/>
    <w:rsid w:val="00D31CC3"/>
    <w:rsid w:val="00D477A0"/>
    <w:rsid w:val="00D54791"/>
    <w:rsid w:val="00D57ACC"/>
    <w:rsid w:val="00D74FCF"/>
    <w:rsid w:val="00D7572F"/>
    <w:rsid w:val="00D81481"/>
    <w:rsid w:val="00D825E4"/>
    <w:rsid w:val="00D84E28"/>
    <w:rsid w:val="00D87F54"/>
    <w:rsid w:val="00DA0E96"/>
    <w:rsid w:val="00DB147B"/>
    <w:rsid w:val="00DB216E"/>
    <w:rsid w:val="00DB3835"/>
    <w:rsid w:val="00DD4711"/>
    <w:rsid w:val="00DD4A8B"/>
    <w:rsid w:val="00DE0207"/>
    <w:rsid w:val="00DE451C"/>
    <w:rsid w:val="00DF1CCB"/>
    <w:rsid w:val="00DF41E1"/>
    <w:rsid w:val="00DF68AA"/>
    <w:rsid w:val="00E1393E"/>
    <w:rsid w:val="00E14134"/>
    <w:rsid w:val="00E235B4"/>
    <w:rsid w:val="00E27737"/>
    <w:rsid w:val="00E325AD"/>
    <w:rsid w:val="00E537BF"/>
    <w:rsid w:val="00E73302"/>
    <w:rsid w:val="00E81493"/>
    <w:rsid w:val="00E8225E"/>
    <w:rsid w:val="00E828BD"/>
    <w:rsid w:val="00E85EF0"/>
    <w:rsid w:val="00E97B57"/>
    <w:rsid w:val="00EA016F"/>
    <w:rsid w:val="00EB3DC7"/>
    <w:rsid w:val="00EB68B2"/>
    <w:rsid w:val="00EB71B9"/>
    <w:rsid w:val="00EC6328"/>
    <w:rsid w:val="00EC655A"/>
    <w:rsid w:val="00ED5FDD"/>
    <w:rsid w:val="00EE1BA2"/>
    <w:rsid w:val="00EE306A"/>
    <w:rsid w:val="00EE5843"/>
    <w:rsid w:val="00EE63DE"/>
    <w:rsid w:val="00EF2271"/>
    <w:rsid w:val="00F00BD3"/>
    <w:rsid w:val="00F074DF"/>
    <w:rsid w:val="00F15A8C"/>
    <w:rsid w:val="00F32559"/>
    <w:rsid w:val="00F3711C"/>
    <w:rsid w:val="00F45C3C"/>
    <w:rsid w:val="00F47D81"/>
    <w:rsid w:val="00F500C3"/>
    <w:rsid w:val="00F57041"/>
    <w:rsid w:val="00F629C1"/>
    <w:rsid w:val="00F637E1"/>
    <w:rsid w:val="00F64B24"/>
    <w:rsid w:val="00F64C04"/>
    <w:rsid w:val="00F73123"/>
    <w:rsid w:val="00F84537"/>
    <w:rsid w:val="00F8699B"/>
    <w:rsid w:val="00F93EEA"/>
    <w:rsid w:val="00FA1E5E"/>
    <w:rsid w:val="00FC4832"/>
    <w:rsid w:val="00FC512F"/>
    <w:rsid w:val="00FC743A"/>
    <w:rsid w:val="00FD61CF"/>
    <w:rsid w:val="00FD72E3"/>
    <w:rsid w:val="00FF1911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FEF7"/>
  <w15:chartTrackingRefBased/>
  <w15:docId w15:val="{60B48DB5-A5B7-4865-A916-98BE1279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1AE"/>
    <w:pPr>
      <w:ind w:left="720"/>
    </w:pPr>
  </w:style>
  <w:style w:type="paragraph" w:styleId="NormalWeb">
    <w:name w:val="Normal (Web)"/>
    <w:basedOn w:val="Normal"/>
    <w:uiPriority w:val="99"/>
    <w:unhideWhenUsed/>
    <w:rsid w:val="001F61A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62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3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25A38E99A4A48A74EB538ABFD6478" ma:contentTypeVersion="4" ma:contentTypeDescription="Create a new document." ma:contentTypeScope="" ma:versionID="61c101e735358b7a47dcdc67ed8a7500">
  <xsd:schema xmlns:xsd="http://www.w3.org/2001/XMLSchema" xmlns:xs="http://www.w3.org/2001/XMLSchema" xmlns:p="http://schemas.microsoft.com/office/2006/metadata/properties" xmlns:ns3="eb38046b-38a8-4419-a019-7f90396f9ad3" targetNamespace="http://schemas.microsoft.com/office/2006/metadata/properties" ma:root="true" ma:fieldsID="595058301a93094e076d7135516f32dc" ns3:_="">
    <xsd:import namespace="eb38046b-38a8-4419-a019-7f90396f9a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046b-38a8-4419-a019-7f90396f9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37CFD-CB93-4631-B129-1AA565627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8A3F8-184B-43A1-9563-9E177997E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B1FC7F-7EC9-41E3-A55C-C7DBACA36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046b-38a8-4419-a019-7f90396f9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Parker</dc:creator>
  <cp:keywords/>
  <dc:description/>
  <cp:lastModifiedBy>Sandy Voris</cp:lastModifiedBy>
  <cp:revision>2</cp:revision>
  <cp:lastPrinted>2020-10-14T20:30:00Z</cp:lastPrinted>
  <dcterms:created xsi:type="dcterms:W3CDTF">2020-10-14T20:29:00Z</dcterms:created>
  <dcterms:modified xsi:type="dcterms:W3CDTF">2020-10-14T20:29:00Z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0x01010014325A38E99A4A48A74EB538ABFD6478</vt:lpwstr>
  </property>
</Properties>
</file>