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F87E03" w14:textId="77777777" w:rsidR="00EF3E6C" w:rsidRDefault="00EF3E6C" w:rsidP="00EF3E6C">
      <w:pPr>
        <w:pStyle w:val="Heading3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00"/>
        </w:rPr>
        <w:t>First Reading: Malachi 3:1-4</w:t>
      </w:r>
    </w:p>
    <w:p w14:paraId="54070178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i/>
          <w:iCs/>
          <w:color w:val="000000"/>
          <w:sz w:val="28"/>
          <w:szCs w:val="28"/>
          <w:shd w:val="clear" w:color="auto" w:fill="FFFFFF"/>
        </w:rPr>
        <w:t>Reader</w:t>
      </w:r>
    </w:p>
    <w:p w14:paraId="2BD04444" w14:textId="77777777" w:rsidR="00EF3E6C" w:rsidRDefault="00EF3E6C" w:rsidP="00EF3E6C"/>
    <w:p w14:paraId="6FD7BF37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See, I am sending my messenger to prepare the way before me, and the Lord whom you seek will suddenly come to his temple. </w:t>
      </w:r>
    </w:p>
    <w:p w14:paraId="42CF8B0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The messenger of the covenant in whom you delight—indeed, </w:t>
      </w:r>
    </w:p>
    <w:p w14:paraId="2F14801A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he is coming, says the Lord of hosts. </w:t>
      </w:r>
    </w:p>
    <w:p w14:paraId="40833E03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But who can endure the day of his coming, </w:t>
      </w:r>
    </w:p>
    <w:p w14:paraId="05EEC765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and who can stand when he appears?</w:t>
      </w:r>
    </w:p>
    <w:p w14:paraId="34641A0D" w14:textId="77777777" w:rsidR="00EF3E6C" w:rsidRDefault="00EF3E6C" w:rsidP="00EF3E6C"/>
    <w:p w14:paraId="7F482C93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For he is like a refiner’s fire and like fullers’ soap;</w:t>
      </w:r>
    </w:p>
    <w:p w14:paraId="0EE30B07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he will sit as a refiner and purifier of silver, and he will purify </w:t>
      </w:r>
    </w:p>
    <w:p w14:paraId="372AB654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the descendants of Levi and refine them like gold and silver, </w:t>
      </w:r>
    </w:p>
    <w:p w14:paraId="7CA1837D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until they present offerings to the Lord in righteousness. </w:t>
      </w:r>
    </w:p>
    <w:p w14:paraId="5B3E3D7B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Then the offering of Judah and Jerusalem will be pleasing </w:t>
      </w:r>
    </w:p>
    <w:p w14:paraId="7DC98740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to the Lord as in the days of old and as in former years.</w:t>
      </w:r>
    </w:p>
    <w:p w14:paraId="37568DD9" w14:textId="77777777" w:rsidR="00EF3E6C" w:rsidRDefault="00EF3E6C" w:rsidP="00EF3E6C"/>
    <w:p w14:paraId="0E8C916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00"/>
        </w:rPr>
        <w:t xml:space="preserve">The word of the Lord. </w:t>
      </w:r>
      <w:r>
        <w:rPr>
          <w:rFonts w:ascii="Verdana" w:hAnsi="Verdana"/>
          <w:b/>
          <w:bCs/>
          <w:color w:val="000000"/>
          <w:sz w:val="28"/>
          <w:szCs w:val="28"/>
          <w:shd w:val="clear" w:color="auto" w:fill="FFFF00"/>
        </w:rPr>
        <w:t>Thanks be to God</w:t>
      </w:r>
      <w:r>
        <w:rPr>
          <w:rFonts w:ascii="Verdana" w:hAnsi="Verdana"/>
          <w:color w:val="000000"/>
          <w:sz w:val="28"/>
          <w:szCs w:val="28"/>
          <w:shd w:val="clear" w:color="auto" w:fill="FFFF00"/>
        </w:rPr>
        <w:t>.</w:t>
      </w:r>
    </w:p>
    <w:p w14:paraId="41B1FE05" w14:textId="77777777" w:rsidR="00EF3E6C" w:rsidRDefault="00180760" w:rsidP="00EF3E6C">
      <w:r>
        <w:pict w14:anchorId="73583295">
          <v:rect id="_x0000_i1025" style="width:0;height:1.5pt" o:hralign="center" o:hrstd="t" o:hr="t" fillcolor="#a0a0a0" stroked="f"/>
        </w:pict>
      </w:r>
    </w:p>
    <w:p w14:paraId="646AE01A" w14:textId="77777777" w:rsidR="00EF3E6C" w:rsidRDefault="00EF3E6C" w:rsidP="00EF3E6C">
      <w:pPr>
        <w:pStyle w:val="Heading3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00"/>
        </w:rPr>
        <w:t>Psalm: Psalm 84</w:t>
      </w:r>
    </w:p>
    <w:p w14:paraId="732440ED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i/>
          <w:iCs/>
          <w:color w:val="000000"/>
          <w:sz w:val="28"/>
          <w:szCs w:val="28"/>
          <w:shd w:val="clear" w:color="auto" w:fill="FFFFFF"/>
        </w:rPr>
        <w:t>Reader</w:t>
      </w:r>
    </w:p>
    <w:p w14:paraId="50DBAB20" w14:textId="77777777" w:rsidR="00EF3E6C" w:rsidRDefault="00EF3E6C" w:rsidP="00EF3E6C"/>
    <w:p w14:paraId="1640BB2D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1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How dear to me is your dwelling,</w:t>
      </w:r>
    </w:p>
    <w:p w14:paraId="4C596AF0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O Lord of hosts!</w:t>
      </w:r>
    </w:p>
    <w:p w14:paraId="1D685EDE" w14:textId="77777777" w:rsidR="00EF3E6C" w:rsidRDefault="00EF3E6C" w:rsidP="00EF3E6C"/>
    <w:p w14:paraId="480C30C8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2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My soul has a desire and longing for the courts of the Lord;</w:t>
      </w:r>
    </w:p>
    <w:p w14:paraId="16B8431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my heart and my flesh rejoice in the living God.</w:t>
      </w:r>
    </w:p>
    <w:p w14:paraId="35F2D2C6" w14:textId="77777777" w:rsidR="00EF3E6C" w:rsidRDefault="00EF3E6C" w:rsidP="00EF3E6C"/>
    <w:p w14:paraId="3F8CD4B7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3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Even the sparrow has found a home, and the swallow a nest where she may lay her young,</w:t>
      </w:r>
    </w:p>
    <w:p w14:paraId="18C941B5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by the side of your altars, O Lord of hosts, my king and my God.</w:t>
      </w:r>
    </w:p>
    <w:p w14:paraId="7BEA6C54" w14:textId="77777777" w:rsidR="00EF3E6C" w:rsidRDefault="00EF3E6C" w:rsidP="00EF3E6C"/>
    <w:p w14:paraId="6B4ADFD4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4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Happy are they who dwell in your house!</w:t>
      </w:r>
    </w:p>
    <w:p w14:paraId="3279B80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lastRenderedPageBreak/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They will always be praising you. </w:t>
      </w:r>
    </w:p>
    <w:p w14:paraId="0295FA07" w14:textId="77777777" w:rsidR="00EF3E6C" w:rsidRDefault="00EF3E6C" w:rsidP="00EF3E6C"/>
    <w:p w14:paraId="4EA5A054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5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Happy are the people whose strength is in you,</w:t>
      </w:r>
    </w:p>
    <w:p w14:paraId="4304A2CA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whose hearts are set on the pilgrims’ way.</w:t>
      </w:r>
    </w:p>
    <w:p w14:paraId="23E5FBEC" w14:textId="77777777" w:rsidR="00EF3E6C" w:rsidRDefault="00EF3E6C" w:rsidP="00EF3E6C"/>
    <w:p w14:paraId="48FE4CB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6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Those who go through the balsam valley will find it a place of springs,</w:t>
      </w:r>
    </w:p>
    <w:p w14:paraId="5ED233B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for the early rains have covered it with pools of water.</w:t>
      </w:r>
    </w:p>
    <w:p w14:paraId="4115E903" w14:textId="77777777" w:rsidR="00EF3E6C" w:rsidRDefault="00EF3E6C" w:rsidP="00EF3E6C"/>
    <w:p w14:paraId="0098FE85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7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They will climb from height to height,</w:t>
      </w:r>
    </w:p>
    <w:p w14:paraId="0868F36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and the God of gods will be seen in Zion.</w:t>
      </w:r>
    </w:p>
    <w:p w14:paraId="3D4EB460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8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Lord God of hosts, hear my prayer;</w:t>
      </w:r>
    </w:p>
    <w:p w14:paraId="0F6A92D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give ear, O God of Jacob.</w:t>
      </w:r>
    </w:p>
    <w:p w14:paraId="068F261C" w14:textId="77777777" w:rsidR="00EF3E6C" w:rsidRDefault="00EF3E6C" w:rsidP="00EF3E6C"/>
    <w:p w14:paraId="3CB5ACE8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9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Behold our defender, O God;</w:t>
      </w:r>
    </w:p>
    <w:p w14:paraId="20B7049E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and look upon the face of your anointed.</w:t>
      </w:r>
    </w:p>
    <w:p w14:paraId="2838EE0D" w14:textId="77777777" w:rsidR="00EF3E6C" w:rsidRDefault="00EF3E6C" w:rsidP="00EF3E6C"/>
    <w:p w14:paraId="2B113B98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10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For one day in your courts is better than a thousand elsewhere.</w:t>
      </w:r>
    </w:p>
    <w:p w14:paraId="4F280C03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I would rather stand at the threshold of the house of my God than dwell in the tents of the wicked.</w:t>
      </w:r>
    </w:p>
    <w:p w14:paraId="4E61A81B" w14:textId="77777777" w:rsidR="00EF3E6C" w:rsidRDefault="00EF3E6C" w:rsidP="00EF3E6C"/>
    <w:p w14:paraId="137AE58F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16"/>
          <w:szCs w:val="16"/>
          <w:shd w:val="clear" w:color="auto" w:fill="FFFFFF"/>
        </w:rPr>
        <w:t>11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For the Lord God is both sun and shield, bestowing grace and glory;</w:t>
      </w:r>
    </w:p>
    <w:p w14:paraId="6CC558F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no good thing will the Lord withhold from those who walk with integrity.</w:t>
      </w:r>
    </w:p>
    <w:p w14:paraId="69F20604" w14:textId="77777777" w:rsidR="00EF3E6C" w:rsidRDefault="00EF3E6C" w:rsidP="00EF3E6C"/>
    <w:p w14:paraId="04DDBA06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16"/>
          <w:szCs w:val="16"/>
          <w:shd w:val="clear" w:color="auto" w:fill="FFFFFF"/>
        </w:rPr>
        <w:t>12</w:t>
      </w:r>
      <w:r>
        <w:rPr>
          <w:rFonts w:ascii="Arial" w:hAnsi="Arial" w:cs="Arial"/>
          <w:b/>
          <w:bCs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O Lord of hosts,</w:t>
      </w:r>
    </w:p>
    <w:p w14:paraId="4936213D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b/>
          <w:bCs/>
          <w:color w:val="010000"/>
          <w:sz w:val="28"/>
          <w:szCs w:val="28"/>
          <w:shd w:val="clear" w:color="auto" w:fill="FFFFFF"/>
        </w:rPr>
        <w:t>happy are they who put their trust in you!</w:t>
      </w:r>
    </w:p>
    <w:p w14:paraId="3CA60FAE" w14:textId="77777777" w:rsidR="00EF3E6C" w:rsidRDefault="00180760" w:rsidP="00EF3E6C">
      <w:r>
        <w:pict w14:anchorId="1999665B">
          <v:rect id="_x0000_i1026" style="width:0;height:1.5pt" o:hralign="center" o:hrstd="t" o:hr="t" fillcolor="#a0a0a0" stroked="f"/>
        </w:pict>
      </w:r>
    </w:p>
    <w:p w14:paraId="25B7F4E3" w14:textId="77777777" w:rsidR="00C0701B" w:rsidRDefault="00C0701B" w:rsidP="00EF3E6C">
      <w:pPr>
        <w:pStyle w:val="Heading3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66587684" w14:textId="77777777" w:rsidR="00C0701B" w:rsidRDefault="00C0701B" w:rsidP="00EF3E6C">
      <w:pPr>
        <w:pStyle w:val="Heading3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084C7D8F" w14:textId="77777777" w:rsidR="00C0701B" w:rsidRDefault="00C0701B" w:rsidP="00EF3E6C">
      <w:pPr>
        <w:pStyle w:val="Heading3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495B2B44" w14:textId="77777777" w:rsidR="00C0701B" w:rsidRDefault="00C0701B" w:rsidP="00EF3E6C">
      <w:pPr>
        <w:pStyle w:val="Heading3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5AB78683" w14:textId="77777777" w:rsidR="00C0701B" w:rsidRDefault="00C0701B" w:rsidP="00EF3E6C">
      <w:pPr>
        <w:pStyle w:val="Heading3"/>
        <w:shd w:val="clear" w:color="auto" w:fill="FFFFFF"/>
        <w:spacing w:before="0" w:beforeAutospacing="0" w:after="0" w:afterAutospacing="0"/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49B45CFA" w14:textId="4997AC3D" w:rsidR="00EF3E6C" w:rsidRDefault="00EF3E6C" w:rsidP="00EF3E6C">
      <w:pPr>
        <w:pStyle w:val="Heading3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00"/>
        </w:rPr>
        <w:lastRenderedPageBreak/>
        <w:t>Second Reading: Hebrews 2:14-18</w:t>
      </w:r>
    </w:p>
    <w:p w14:paraId="275FC9B3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i/>
          <w:iCs/>
          <w:color w:val="000000"/>
          <w:sz w:val="28"/>
          <w:szCs w:val="28"/>
          <w:shd w:val="clear" w:color="auto" w:fill="FFFFFF"/>
        </w:rPr>
        <w:t>Reader</w:t>
      </w:r>
    </w:p>
    <w:p w14:paraId="20C99A91" w14:textId="77777777" w:rsidR="00EF3E6C" w:rsidRDefault="00EF3E6C" w:rsidP="00EF3E6C"/>
    <w:p w14:paraId="713B6B8A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Since, therefore, the children share flesh and blood, </w:t>
      </w:r>
    </w:p>
    <w:p w14:paraId="0F997630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[Jesus] himself likewise shared the same things, </w:t>
      </w:r>
    </w:p>
    <w:p w14:paraId="0D57B607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so that through death he might destroy the one </w:t>
      </w:r>
    </w:p>
    <w:p w14:paraId="78EEF2EC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who has the power of death, that is, the devil, </w:t>
      </w:r>
    </w:p>
    <w:p w14:paraId="01EA336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and free those who all their lives were held in slavery by the fear </w:t>
      </w:r>
    </w:p>
    <w:p w14:paraId="10C2F75F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of death.</w:t>
      </w:r>
      <w:r>
        <w:rPr>
          <w:rFonts w:ascii="Arial" w:hAnsi="Arial" w:cs="Arial"/>
          <w:color w:val="01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10000"/>
          <w:sz w:val="28"/>
          <w:szCs w:val="28"/>
          <w:shd w:val="clear" w:color="auto" w:fill="FFFFFF"/>
        </w:rPr>
        <w:t>For it is clear that he did not come to help angels, </w:t>
      </w:r>
    </w:p>
    <w:p w14:paraId="2298C225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but the descendants of Abraham.</w:t>
      </w:r>
    </w:p>
    <w:p w14:paraId="595CCC9F" w14:textId="77777777" w:rsidR="00EF3E6C" w:rsidRDefault="00EF3E6C" w:rsidP="00EF3E6C">
      <w:pPr>
        <w:pStyle w:val="NormalWeb"/>
        <w:spacing w:before="0" w:beforeAutospacing="0" w:after="0" w:afterAutospacing="0"/>
      </w:pPr>
      <w:proofErr w:type="gramStart"/>
      <w:r>
        <w:rPr>
          <w:rFonts w:ascii="Verdana" w:hAnsi="Verdana"/>
          <w:color w:val="010000"/>
          <w:sz w:val="28"/>
          <w:szCs w:val="28"/>
          <w:shd w:val="clear" w:color="auto" w:fill="FFFFFF"/>
        </w:rPr>
        <w:t>Therefore</w:t>
      </w:r>
      <w:proofErr w:type="gramEnd"/>
      <w:r>
        <w:rPr>
          <w:rFonts w:ascii="Verdana" w:hAnsi="Verdana"/>
          <w:color w:val="010000"/>
          <w:sz w:val="28"/>
          <w:szCs w:val="28"/>
          <w:shd w:val="clear" w:color="auto" w:fill="FFFFFF"/>
        </w:rPr>
        <w:t xml:space="preserve"> he had to become like his brothers and sisters </w:t>
      </w:r>
    </w:p>
    <w:p w14:paraId="5822DF07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in every respect, so that he might be a merciful </w:t>
      </w:r>
    </w:p>
    <w:p w14:paraId="4CD305A1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and faithful high priest in the service of God, </w:t>
      </w:r>
    </w:p>
    <w:p w14:paraId="568BD584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to make a sacrifice of atonement</w:t>
      </w:r>
    </w:p>
    <w:p w14:paraId="4D8B1599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for the sins of the people. </w:t>
      </w:r>
    </w:p>
    <w:p w14:paraId="6BC876F4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Because he himself was tested by what he suffered, </w:t>
      </w:r>
    </w:p>
    <w:p w14:paraId="04886FD2" w14:textId="77777777" w:rsidR="00EF3E6C" w:rsidRDefault="00EF3E6C" w:rsidP="00EF3E6C">
      <w:pPr>
        <w:pStyle w:val="NormalWeb"/>
        <w:spacing w:before="0" w:beforeAutospacing="0" w:after="0" w:afterAutospacing="0"/>
      </w:pPr>
      <w:r>
        <w:rPr>
          <w:rFonts w:ascii="Verdana" w:hAnsi="Verdana"/>
          <w:color w:val="010000"/>
          <w:sz w:val="28"/>
          <w:szCs w:val="28"/>
          <w:shd w:val="clear" w:color="auto" w:fill="FFFFFF"/>
        </w:rPr>
        <w:t>he is able to help those who are being tested.</w:t>
      </w:r>
    </w:p>
    <w:p w14:paraId="2E43BE7B" w14:textId="4DB02E13" w:rsidR="003766A1" w:rsidRDefault="00EF3E6C" w:rsidP="00EF3E6C">
      <w:pPr>
        <w:rPr>
          <w:rFonts w:ascii="Verdana" w:hAnsi="Verdana"/>
          <w:color w:val="000000"/>
          <w:sz w:val="28"/>
          <w:szCs w:val="28"/>
          <w:shd w:val="clear" w:color="auto" w:fill="FFFF00"/>
        </w:rPr>
      </w:pPr>
      <w:r>
        <w:br/>
      </w:r>
      <w:r>
        <w:rPr>
          <w:rFonts w:ascii="Verdana" w:hAnsi="Verdana"/>
          <w:color w:val="000000"/>
          <w:sz w:val="28"/>
          <w:szCs w:val="28"/>
          <w:shd w:val="clear" w:color="auto" w:fill="FFFF00"/>
        </w:rPr>
        <w:t xml:space="preserve">The word of the Lord.  </w:t>
      </w:r>
      <w:r>
        <w:rPr>
          <w:rFonts w:ascii="Verdana" w:hAnsi="Verdana"/>
          <w:b/>
          <w:bCs/>
          <w:color w:val="000000"/>
          <w:sz w:val="28"/>
          <w:szCs w:val="28"/>
          <w:shd w:val="clear" w:color="auto" w:fill="FFFF00"/>
        </w:rPr>
        <w:t>Thanks be to God</w:t>
      </w:r>
      <w:r>
        <w:rPr>
          <w:rFonts w:ascii="Verdana" w:hAnsi="Verdana"/>
          <w:color w:val="000000"/>
          <w:sz w:val="28"/>
          <w:szCs w:val="28"/>
          <w:shd w:val="clear" w:color="auto" w:fill="FFFF00"/>
        </w:rPr>
        <w:t>.</w:t>
      </w:r>
    </w:p>
    <w:p w14:paraId="7AE46A9C" w14:textId="27DAEF77" w:rsidR="00C0701B" w:rsidRDefault="00C0701B" w:rsidP="00EF3E6C">
      <w:pPr>
        <w:rPr>
          <w:rFonts w:ascii="Verdana" w:hAnsi="Verdana"/>
          <w:color w:val="000000"/>
          <w:sz w:val="28"/>
          <w:szCs w:val="28"/>
          <w:shd w:val="clear" w:color="auto" w:fill="FFFF00"/>
        </w:rPr>
      </w:pPr>
    </w:p>
    <w:p w14:paraId="5F4256CA" w14:textId="77777777" w:rsidR="00180760" w:rsidRDefault="00180760" w:rsidP="00180760">
      <w:pPr>
        <w:pStyle w:val="Heading3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00"/>
        </w:rPr>
        <w:t>Gospel: Luke 2:22-40</w:t>
      </w:r>
    </w:p>
    <w:p w14:paraId="0F085E33" w14:textId="77777777" w:rsidR="00180760" w:rsidRDefault="00180760" w:rsidP="00180760">
      <w:pPr>
        <w:pStyle w:val="NormalWeb"/>
        <w:spacing w:before="0" w:beforeAutospacing="0" w:after="0" w:afterAutospacing="0"/>
      </w:pPr>
      <w:r>
        <w:rPr>
          <w:rFonts w:ascii="Verdana" w:hAnsi="Verdana"/>
          <w:i/>
          <w:iCs/>
          <w:color w:val="000000"/>
          <w:sz w:val="28"/>
          <w:szCs w:val="28"/>
          <w:shd w:val="clear" w:color="auto" w:fill="FFFFFF"/>
        </w:rPr>
        <w:t>Pastor</w:t>
      </w:r>
    </w:p>
    <w:p w14:paraId="4F1283B2" w14:textId="77777777" w:rsidR="00180760" w:rsidRDefault="00180760" w:rsidP="00180760"/>
    <w:p w14:paraId="14533436" w14:textId="77777777" w:rsidR="00180760" w:rsidRDefault="00180760" w:rsidP="00180760">
      <w:pPr>
        <w:pStyle w:val="NormalWeb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The holy gospel according to Luke. </w:t>
      </w:r>
      <w:r>
        <w:rPr>
          <w:rFonts w:ascii="Verdana" w:hAnsi="Verdana"/>
          <w:b/>
          <w:bCs/>
          <w:color w:val="000000"/>
          <w:sz w:val="28"/>
          <w:szCs w:val="28"/>
          <w:shd w:val="clear" w:color="auto" w:fill="FFFFFF"/>
        </w:rPr>
        <w:t>Glory to you, O Lord.</w:t>
      </w:r>
    </w:p>
    <w:p w14:paraId="5706A859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</w:p>
    <w:p w14:paraId="35754908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When the time came for their purification </w:t>
      </w:r>
    </w:p>
    <w:p w14:paraId="6F7F848E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according to the law of Moses, </w:t>
      </w:r>
    </w:p>
    <w:p w14:paraId="0A0D34D3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[Mary and Joseph] brought [Jesus] up to Jerusalem </w:t>
      </w:r>
    </w:p>
    <w:p w14:paraId="37B0323C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to present him to the </w:t>
      </w:r>
      <w:proofErr w:type="gramStart"/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Lord 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 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(</w:t>
      </w:r>
      <w:proofErr w:type="gramEnd"/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as it is written in the law of the Lord, </w:t>
      </w:r>
      <w:r>
        <w:rPr>
          <w:rFonts w:ascii="Verdana" w:hAnsi="Verdana" w:cs="Verdana"/>
          <w:color w:val="000000"/>
          <w:sz w:val="28"/>
          <w:szCs w:val="28"/>
          <w:shd w:val="clear" w:color="auto" w:fill="FFFFFF"/>
        </w:rPr>
        <w:t>“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Every firstborn male shall be designated as holy to the Lord”), </w:t>
      </w:r>
    </w:p>
    <w:p w14:paraId="7D83E862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they offered a sacrifice according to what is stated </w:t>
      </w:r>
    </w:p>
    <w:p w14:paraId="4876E778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in the law of the Lord, “a pair of turtledoves or two young pigeons.”</w:t>
      </w:r>
    </w:p>
    <w:p w14:paraId="149AC7C7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</w:p>
    <w:p w14:paraId="10EEE753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Now there was a man in Jerusalem whose name was Simeon; </w:t>
      </w:r>
    </w:p>
    <w:p w14:paraId="382D2050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lastRenderedPageBreak/>
        <w:t>this man was righteous and devout, looking forward to the consolation of Israel, and the Holy Spirit rested on him. </w:t>
      </w:r>
    </w:p>
    <w:p w14:paraId="363D69A4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It had been revealed to him by the Holy Spirit </w:t>
      </w:r>
    </w:p>
    <w:p w14:paraId="6D0A847A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that he would not see death before he had seen the Lord’s Messiah. Guided by the Spirit, Simeon came into the temple; </w:t>
      </w:r>
    </w:p>
    <w:p w14:paraId="47893C99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when the parents brought in the child Jesus, to do for him what was customary under the law, </w:t>
      </w:r>
    </w:p>
    <w:p w14:paraId="76E69238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Simeon took him in his arms and praised God, saying,</w:t>
      </w:r>
    </w:p>
    <w:p w14:paraId="068469FB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 </w:t>
      </w:r>
      <w:r>
        <w:rPr>
          <w:rFonts w:ascii="Verdana" w:hAnsi="Verdana" w:cs="Verdana"/>
          <w:color w:val="000000"/>
          <w:sz w:val="28"/>
          <w:szCs w:val="28"/>
          <w:shd w:val="clear" w:color="auto" w:fill="FFFFFF"/>
        </w:rPr>
        <w:t>“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Master, now you are dismissing your servant in peace,</w:t>
      </w:r>
    </w:p>
    <w:p w14:paraId="20E26A92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according to your word;</w:t>
      </w:r>
    </w:p>
    <w:p w14:paraId="291F3935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for my eyes have seen your salvation,</w:t>
      </w:r>
    </w:p>
    <w:p w14:paraId="2DE27BC0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which you have prepared in the presence of all peoples,</w:t>
      </w:r>
    </w:p>
    <w:p w14:paraId="64B231E4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 light for revelation to the Gentiles</w:t>
      </w:r>
    </w:p>
    <w:p w14:paraId="2330DA10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 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for glory to your people Israel.”</w:t>
      </w:r>
    </w:p>
    <w:p w14:paraId="242A504F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</w:p>
    <w:p w14:paraId="0657BEE5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the child’s father and mother were amazed </w:t>
      </w:r>
    </w:p>
    <w:p w14:paraId="6F4302A6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at what was being said about him. </w:t>
      </w:r>
    </w:p>
    <w:p w14:paraId="78C981A1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Then Simeon blessed them and said to his mother Mary, </w:t>
      </w:r>
    </w:p>
    <w:p w14:paraId="657EE9E8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“This child is destined for the falling and the rising of many in Israel, and to be a sign that will be opposed </w:t>
      </w:r>
    </w:p>
    <w:p w14:paraId="50E06330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so that the inner thoughts of many will be revealed—</w:t>
      </w:r>
    </w:p>
    <w:p w14:paraId="4B4A1695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a sword will pierce your own soul too.”</w:t>
      </w:r>
    </w:p>
    <w:p w14:paraId="74512C6A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</w:p>
    <w:p w14:paraId="6921D9FD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There was also a prophet, Anna the daughter of Phanuel, </w:t>
      </w:r>
    </w:p>
    <w:p w14:paraId="52B4A5F0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of the tribe of Asher. She was of a great age, </w:t>
      </w:r>
    </w:p>
    <w:p w14:paraId="774EB8A8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having lived with her husband seven years after her marriage, </w:t>
      </w:r>
    </w:p>
    <w:p w14:paraId="220F0862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then as a widow to the age of eighty-four. </w:t>
      </w:r>
    </w:p>
    <w:p w14:paraId="35C15B1D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She never left the temple but worshiped there with fasting </w:t>
      </w:r>
    </w:p>
    <w:p w14:paraId="55D13443" w14:textId="77777777" w:rsidR="00180760" w:rsidRDefault="00180760" w:rsidP="00180760">
      <w:pPr>
        <w:pStyle w:val="NormalWeb"/>
        <w:shd w:val="clear" w:color="auto" w:fill="FFFFFF"/>
        <w:spacing w:before="0" w:beforeAutospacing="0" w:after="0" w:afterAutospacing="0"/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>and prayer night and day. </w:t>
      </w:r>
    </w:p>
    <w:p w14:paraId="15216766" w14:textId="77777777" w:rsidR="00C0701B" w:rsidRPr="00EF3E6C" w:rsidRDefault="00C0701B" w:rsidP="00EF3E6C"/>
    <w:sectPr w:rsidR="00C0701B" w:rsidRPr="00EF3E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9B1"/>
    <w:rsid w:val="00095E6E"/>
    <w:rsid w:val="00180760"/>
    <w:rsid w:val="001E69B1"/>
    <w:rsid w:val="003766A1"/>
    <w:rsid w:val="004B445F"/>
    <w:rsid w:val="00692F04"/>
    <w:rsid w:val="00C0701B"/>
    <w:rsid w:val="00CD7370"/>
    <w:rsid w:val="00EF3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15685"/>
  <w15:chartTrackingRefBased/>
  <w15:docId w15:val="{51ADA9BF-E310-4809-B1AE-8421257D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1E69B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E69B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E6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3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888</Words>
  <Characters>3787</Characters>
  <Application>Microsoft Office Word</Application>
  <DocSecurity>0</DocSecurity>
  <Lines>157</Lines>
  <Paragraphs>116</Paragraphs>
  <ScaleCrop>false</ScaleCrop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Staff</dc:creator>
  <cp:keywords/>
  <dc:description/>
  <cp:lastModifiedBy>Office Staff</cp:lastModifiedBy>
  <cp:revision>5</cp:revision>
  <cp:lastPrinted>2025-01-30T17:02:00Z</cp:lastPrinted>
  <dcterms:created xsi:type="dcterms:W3CDTF">2025-01-28T17:20:00Z</dcterms:created>
  <dcterms:modified xsi:type="dcterms:W3CDTF">2025-01-30T17:03:00Z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a5e138f9-5a2a-49de-817c-0588e9c22d5b</vt:lpwstr>
  </property>
</Properties>
</file>