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4EC6D" w14:textId="77777777" w:rsidR="00384F36" w:rsidRDefault="00384F36" w:rsidP="00384F36">
      <w:pPr>
        <w:shd w:val="clear" w:color="auto" w:fill="FFFFFF"/>
        <w:spacing w:after="0" w:line="480" w:lineRule="auto"/>
        <w:rPr>
          <w:rFonts w:ascii="Arial" w:eastAsia="Times New Roman" w:hAnsi="Arial" w:cs="Arial"/>
          <w:b/>
          <w:color w:val="000000"/>
          <w:sz w:val="32"/>
          <w:szCs w:val="32"/>
          <w:shd w:val="clear" w:color="auto" w:fill="FFFFFF"/>
        </w:rPr>
      </w:pPr>
      <w:r>
        <w:rPr>
          <w:rFonts w:ascii="Arial" w:eastAsia="Times New Roman" w:hAnsi="Arial" w:cs="Arial"/>
          <w:b/>
          <w:color w:val="000000"/>
          <w:sz w:val="32"/>
          <w:szCs w:val="32"/>
          <w:shd w:val="clear" w:color="auto" w:fill="FFFFFF"/>
        </w:rPr>
        <w:t>SME Pittsburgh Chapter Meeting April 19,2018   @ 6:30 pm</w:t>
      </w:r>
    </w:p>
    <w:p w14:paraId="7263DF42" w14:textId="77777777" w:rsidR="00384F36" w:rsidRDefault="00384F36" w:rsidP="00384F36">
      <w:pPr>
        <w:shd w:val="clear" w:color="auto" w:fill="FFFFFF"/>
        <w:spacing w:after="0" w:line="480" w:lineRule="auto"/>
        <w:rPr>
          <w:b/>
          <w:sz w:val="32"/>
          <w:szCs w:val="32"/>
        </w:rPr>
      </w:pPr>
      <w:r>
        <w:rPr>
          <w:rFonts w:ascii="Arial" w:eastAsia="Times New Roman" w:hAnsi="Arial" w:cs="Arial"/>
          <w:b/>
          <w:color w:val="000000"/>
          <w:sz w:val="32"/>
          <w:szCs w:val="32"/>
          <w:shd w:val="clear" w:color="auto" w:fill="FFFFFF"/>
        </w:rPr>
        <w:t xml:space="preserve">@ </w:t>
      </w:r>
      <w:proofErr w:type="spellStart"/>
      <w:proofErr w:type="gramStart"/>
      <w:r>
        <w:rPr>
          <w:rFonts w:ascii="Arial" w:eastAsia="Times New Roman" w:hAnsi="Arial" w:cs="Arial"/>
          <w:b/>
          <w:bCs/>
          <w:color w:val="000000" w:themeColor="text1"/>
          <w:sz w:val="32"/>
          <w:szCs w:val="32"/>
        </w:rPr>
        <w:t>ExOne</w:t>
      </w:r>
      <w:proofErr w:type="spellEnd"/>
      <w:r>
        <w:rPr>
          <w:rFonts w:ascii="Arial" w:eastAsia="Times New Roman" w:hAnsi="Arial" w:cs="Arial"/>
          <w:b/>
          <w:bCs/>
          <w:color w:val="000000" w:themeColor="text1"/>
          <w:sz w:val="32"/>
          <w:szCs w:val="32"/>
        </w:rPr>
        <w:t xml:space="preserve"> </w:t>
      </w:r>
      <w:r>
        <w:rPr>
          <w:rFonts w:ascii="Arial" w:eastAsia="Times New Roman" w:hAnsi="Arial" w:cs="Arial"/>
          <w:b/>
          <w:color w:val="000000" w:themeColor="text1"/>
          <w:sz w:val="32"/>
          <w:szCs w:val="32"/>
        </w:rPr>
        <w:t xml:space="preserve"> </w:t>
      </w:r>
      <w:r>
        <w:rPr>
          <w:b/>
          <w:sz w:val="32"/>
          <w:szCs w:val="32"/>
        </w:rPr>
        <w:t>27</w:t>
      </w:r>
      <w:proofErr w:type="gramEnd"/>
      <w:r>
        <w:rPr>
          <w:b/>
          <w:sz w:val="32"/>
          <w:szCs w:val="32"/>
        </w:rPr>
        <w:t xml:space="preserve"> Industry Boulevard, North Huntingdon, PA 15642</w:t>
      </w:r>
    </w:p>
    <w:p w14:paraId="0433092F" w14:textId="42C3F391" w:rsidR="00384F36" w:rsidRPr="00384F36" w:rsidRDefault="00384F36" w:rsidP="00384F36">
      <w:pPr>
        <w:shd w:val="clear" w:color="auto" w:fill="FFFFFF"/>
        <w:spacing w:after="0" w:line="480" w:lineRule="auto"/>
        <w:rPr>
          <w:rFonts w:ascii="Arial" w:eastAsia="Times New Roman" w:hAnsi="Arial" w:cs="Arial"/>
          <w:b/>
          <w:color w:val="000000" w:themeColor="text1"/>
          <w:sz w:val="32"/>
          <w:szCs w:val="32"/>
        </w:rPr>
      </w:pPr>
      <w:r>
        <w:rPr>
          <w:rFonts w:ascii="&amp;quot" w:hAnsi="&amp;quot"/>
          <w:b/>
          <w:color w:val="000000" w:themeColor="text1"/>
        </w:rPr>
        <w:t>TOUR AREAS</w:t>
      </w:r>
    </w:p>
    <w:p w14:paraId="34F40679" w14:textId="77777777" w:rsidR="00384F36" w:rsidRDefault="00384F36" w:rsidP="00384F36">
      <w:pPr>
        <w:pStyle w:val="ox-d99215bf31-msonormal"/>
        <w:spacing w:before="0" w:beforeAutospacing="0" w:after="0" w:afterAutospacing="0"/>
        <w:rPr>
          <w:rFonts w:ascii="&amp;quot" w:hAnsi="&amp;quot"/>
          <w:color w:val="000000" w:themeColor="text1"/>
          <w:sz w:val="22"/>
          <w:szCs w:val="22"/>
        </w:rPr>
      </w:pPr>
    </w:p>
    <w:p w14:paraId="10A924DB" w14:textId="77777777" w:rsidR="00384F36" w:rsidRDefault="00384F36" w:rsidP="00384F36">
      <w:pPr>
        <w:pStyle w:val="ox-d99215bf31-msonormal"/>
        <w:spacing w:before="0" w:beforeAutospacing="0" w:after="0" w:afterAutospacing="0"/>
        <w:rPr>
          <w:rFonts w:ascii="&amp;quot" w:hAnsi="&amp;quot"/>
          <w:color w:val="000000" w:themeColor="text1"/>
        </w:rPr>
      </w:pPr>
      <w:r>
        <w:rPr>
          <w:rFonts w:ascii="&amp;quot" w:hAnsi="&amp;quot"/>
          <w:color w:val="000000" w:themeColor="text1"/>
        </w:rPr>
        <w:t>Machine build – Current build area of our M-</w:t>
      </w:r>
      <w:proofErr w:type="spellStart"/>
      <w:r>
        <w:rPr>
          <w:rFonts w:ascii="&amp;quot" w:hAnsi="&amp;quot"/>
          <w:color w:val="000000" w:themeColor="text1"/>
        </w:rPr>
        <w:t>Flexs</w:t>
      </w:r>
      <w:proofErr w:type="spellEnd"/>
      <w:r>
        <w:rPr>
          <w:rFonts w:ascii="&amp;quot" w:hAnsi="&amp;quot"/>
          <w:color w:val="000000" w:themeColor="text1"/>
        </w:rPr>
        <w:t xml:space="preserve"> and </w:t>
      </w:r>
      <w:proofErr w:type="spellStart"/>
      <w:r>
        <w:rPr>
          <w:rFonts w:ascii="&amp;quot" w:hAnsi="&amp;quot"/>
          <w:color w:val="000000" w:themeColor="text1"/>
        </w:rPr>
        <w:t>Innovents</w:t>
      </w:r>
      <w:proofErr w:type="spellEnd"/>
    </w:p>
    <w:p w14:paraId="43F79151" w14:textId="77777777" w:rsidR="00384F36" w:rsidRDefault="00384F36" w:rsidP="00384F36">
      <w:pPr>
        <w:pStyle w:val="ox-d99215bf31-msonormal"/>
        <w:spacing w:before="0" w:beforeAutospacing="0" w:after="0" w:afterAutospacing="0"/>
        <w:rPr>
          <w:rFonts w:ascii="&amp;quot" w:hAnsi="&amp;quot"/>
          <w:color w:val="000000" w:themeColor="text1"/>
        </w:rPr>
      </w:pPr>
      <w:r>
        <w:rPr>
          <w:rFonts w:ascii="&amp;quot" w:hAnsi="&amp;quot"/>
          <w:color w:val="000000" w:themeColor="text1"/>
        </w:rPr>
        <w:t>R&amp;D – Area for internal and customer material process development</w:t>
      </w:r>
    </w:p>
    <w:p w14:paraId="0B8EAD44" w14:textId="77777777" w:rsidR="00384F36" w:rsidRDefault="00384F36" w:rsidP="00384F36">
      <w:pPr>
        <w:pStyle w:val="ox-d99215bf31-msonormal"/>
        <w:spacing w:before="0" w:beforeAutospacing="0" w:after="0" w:afterAutospacing="0"/>
        <w:rPr>
          <w:rFonts w:ascii="&amp;quot" w:hAnsi="&amp;quot"/>
          <w:color w:val="000000" w:themeColor="text1"/>
        </w:rPr>
      </w:pPr>
      <w:r>
        <w:rPr>
          <w:rFonts w:ascii="&amp;quot" w:hAnsi="&amp;quot"/>
          <w:color w:val="000000" w:themeColor="text1"/>
        </w:rPr>
        <w:t>Production Service Center (PSC) – Area for customer part production, both service bureau work and contract customers</w:t>
      </w:r>
    </w:p>
    <w:p w14:paraId="7B99BF33" w14:textId="77777777" w:rsidR="00384F36" w:rsidRDefault="00384F36" w:rsidP="00384F36">
      <w:pPr>
        <w:pStyle w:val="ox-d99215bf31-msonormal"/>
        <w:spacing w:before="0" w:beforeAutospacing="0" w:after="0" w:afterAutospacing="0"/>
        <w:rPr>
          <w:rFonts w:ascii="&amp;quot" w:hAnsi="&amp;quot"/>
          <w:color w:val="000000" w:themeColor="text1"/>
        </w:rPr>
      </w:pPr>
      <w:r>
        <w:rPr>
          <w:rFonts w:ascii="&amp;quot" w:hAnsi="&amp;quot"/>
          <w:color w:val="000000" w:themeColor="text1"/>
        </w:rPr>
        <w:t> </w:t>
      </w:r>
    </w:p>
    <w:p w14:paraId="5448FBE4" w14:textId="77777777" w:rsidR="00384F36" w:rsidRDefault="00384F36" w:rsidP="00384F36">
      <w:pPr>
        <w:pStyle w:val="ox-d99215bf31-msonormal"/>
        <w:spacing w:before="0" w:beforeAutospacing="0" w:after="0" w:afterAutospacing="0"/>
        <w:rPr>
          <w:rFonts w:ascii="&amp;quot" w:hAnsi="&amp;quot"/>
          <w:b/>
        </w:rPr>
      </w:pPr>
      <w:r>
        <w:rPr>
          <w:rFonts w:ascii="Calibri" w:hAnsi="Calibri" w:cs="Calibri"/>
        </w:rPr>
        <w:t>We have undergone some new procedures for tours. We will need the full legal name and citizenship of each person that will be attending the tour. Close toe shoes will be required for the tour and safety glasses will be provided.</w:t>
      </w:r>
    </w:p>
    <w:p w14:paraId="0EF4371E" w14:textId="77777777" w:rsidR="00384F36" w:rsidRDefault="00384F36" w:rsidP="00384F36">
      <w:pPr>
        <w:pStyle w:val="ox-d99215bf31-msonormal"/>
        <w:spacing w:before="0" w:beforeAutospacing="0" w:after="0" w:afterAutospacing="0"/>
        <w:rPr>
          <w:rFonts w:ascii="&amp;quot" w:hAnsi="&amp;quot"/>
          <w:b/>
          <w:color w:val="000000" w:themeColor="text1"/>
          <w:sz w:val="22"/>
          <w:szCs w:val="22"/>
        </w:rPr>
      </w:pPr>
    </w:p>
    <w:p w14:paraId="49F332D8" w14:textId="77777777" w:rsidR="00384F36" w:rsidRDefault="00384F36" w:rsidP="00384F36">
      <w:pPr>
        <w:pStyle w:val="ox-d99215bf31-msonormal"/>
        <w:spacing w:before="0" w:beforeAutospacing="0" w:after="0" w:afterAutospacing="0"/>
        <w:rPr>
          <w:rFonts w:ascii="&amp;quot" w:hAnsi="&amp;quot"/>
          <w:b/>
          <w:color w:val="000000" w:themeColor="text1"/>
        </w:rPr>
      </w:pPr>
      <w:r>
        <w:rPr>
          <w:rFonts w:ascii="&amp;quot" w:hAnsi="&amp;quot"/>
          <w:b/>
          <w:color w:val="000000" w:themeColor="text1"/>
          <w:sz w:val="22"/>
          <w:szCs w:val="22"/>
        </w:rPr>
        <w:t xml:space="preserve">DESCRIPTION OF </w:t>
      </w:r>
      <w:proofErr w:type="gramStart"/>
      <w:r>
        <w:rPr>
          <w:rFonts w:ascii="&amp;quot" w:hAnsi="&amp;quot"/>
          <w:b/>
          <w:color w:val="000000" w:themeColor="text1"/>
          <w:sz w:val="22"/>
          <w:szCs w:val="22"/>
        </w:rPr>
        <w:t>The</w:t>
      </w:r>
      <w:proofErr w:type="gramEnd"/>
      <w:r>
        <w:rPr>
          <w:rFonts w:ascii="&amp;quot" w:hAnsi="&amp;quot"/>
          <w:b/>
          <w:color w:val="000000" w:themeColor="text1"/>
          <w:sz w:val="22"/>
          <w:szCs w:val="22"/>
        </w:rPr>
        <w:t xml:space="preserve"> </w:t>
      </w:r>
      <w:proofErr w:type="spellStart"/>
      <w:r>
        <w:rPr>
          <w:rFonts w:ascii="&amp;quot" w:hAnsi="&amp;quot"/>
          <w:b/>
          <w:color w:val="000000" w:themeColor="text1"/>
          <w:sz w:val="22"/>
          <w:szCs w:val="22"/>
        </w:rPr>
        <w:t>ExOne</w:t>
      </w:r>
      <w:proofErr w:type="spellEnd"/>
      <w:r>
        <w:rPr>
          <w:rFonts w:ascii="&amp;quot" w:hAnsi="&amp;quot"/>
          <w:b/>
          <w:color w:val="000000" w:themeColor="text1"/>
          <w:sz w:val="22"/>
          <w:szCs w:val="22"/>
        </w:rPr>
        <w:t xml:space="preserve"> Company</w:t>
      </w:r>
    </w:p>
    <w:p w14:paraId="11F2641C" w14:textId="77777777" w:rsidR="00384F36" w:rsidRDefault="00384F36" w:rsidP="00384F36">
      <w:pPr>
        <w:pStyle w:val="ox-d99215bf31-msonormal"/>
        <w:spacing w:before="0" w:beforeAutospacing="0" w:after="0" w:afterAutospacing="0"/>
        <w:rPr>
          <w:rFonts w:ascii="&amp;quot" w:hAnsi="&amp;quot"/>
          <w:color w:val="000000" w:themeColor="text1"/>
          <w:sz w:val="22"/>
          <w:szCs w:val="22"/>
        </w:rPr>
      </w:pPr>
    </w:p>
    <w:p w14:paraId="1AF73F45" w14:textId="77777777" w:rsidR="00384F36" w:rsidRDefault="00384F36" w:rsidP="00384F36">
      <w:pPr>
        <w:pStyle w:val="ox-d99215bf31-msonormal"/>
        <w:spacing w:before="0" w:beforeAutospacing="0" w:after="0" w:afterAutospacing="0"/>
        <w:rPr>
          <w:rFonts w:ascii="&amp;quot" w:hAnsi="&amp;quot"/>
          <w:color w:val="000000" w:themeColor="text1"/>
        </w:rPr>
      </w:pPr>
      <w:r>
        <w:rPr>
          <w:rFonts w:ascii="&amp;quot" w:hAnsi="&amp;quot"/>
          <w:color w:val="000000" w:themeColor="text1"/>
        </w:rPr>
        <w:t xml:space="preserve">The </w:t>
      </w:r>
      <w:proofErr w:type="spellStart"/>
      <w:r>
        <w:rPr>
          <w:rFonts w:ascii="&amp;quot" w:hAnsi="&amp;quot"/>
          <w:color w:val="000000" w:themeColor="text1"/>
        </w:rPr>
        <w:t>ExOne</w:t>
      </w:r>
      <w:proofErr w:type="spellEnd"/>
      <w:r>
        <w:rPr>
          <w:rFonts w:ascii="&amp;quot" w:hAnsi="&amp;quot"/>
          <w:color w:val="000000" w:themeColor="text1"/>
        </w:rPr>
        <w:t xml:space="preserve"> Company (</w:t>
      </w:r>
      <w:proofErr w:type="spellStart"/>
      <w:r>
        <w:rPr>
          <w:rFonts w:ascii="&amp;quot" w:hAnsi="&amp;quot"/>
          <w:color w:val="000000" w:themeColor="text1"/>
        </w:rPr>
        <w:t>ExOne</w:t>
      </w:r>
      <w:proofErr w:type="spellEnd"/>
      <w:r>
        <w:rPr>
          <w:rFonts w:ascii="&amp;quot" w:hAnsi="&amp;quot"/>
          <w:color w:val="000000" w:themeColor="text1"/>
        </w:rPr>
        <w:t xml:space="preserve">) was founded in 2005 as a spin-off of Extrude Hone Corporation, a global supplier and developer of precision nontraditional machining processes and automated systems for more than 50 years. Three-dimensional printing emerged as the core technology for The </w:t>
      </w:r>
      <w:proofErr w:type="spellStart"/>
      <w:r>
        <w:rPr>
          <w:rFonts w:ascii="&amp;quot" w:hAnsi="&amp;quot"/>
          <w:color w:val="000000" w:themeColor="text1"/>
        </w:rPr>
        <w:t>ExOne</w:t>
      </w:r>
      <w:proofErr w:type="spellEnd"/>
      <w:r>
        <w:rPr>
          <w:rFonts w:ascii="&amp;quot" w:hAnsi="&amp;quot"/>
          <w:color w:val="000000" w:themeColor="text1"/>
        </w:rPr>
        <w:t xml:space="preserve"> Company, which currently supplies services, systems and solutions for manufacturing in the digital age, including three-dimensional printing in industrial grade materials such as sand and metals. 3D printing is a manufacturing process that builds layers to create a three-dimensional solid object from a digital model. 3D printing can produce parts with geometric features that cannot be accomplished by other manufacturing processes. With decades of manufacturing experience and significant investment in research and product development, </w:t>
      </w:r>
      <w:proofErr w:type="spellStart"/>
      <w:r>
        <w:rPr>
          <w:rFonts w:ascii="&amp;quot" w:hAnsi="&amp;quot"/>
          <w:color w:val="000000" w:themeColor="text1"/>
        </w:rPr>
        <w:t>ExOne</w:t>
      </w:r>
      <w:proofErr w:type="spellEnd"/>
      <w:r>
        <w:rPr>
          <w:rFonts w:ascii="&amp;quot" w:hAnsi="&amp;quot"/>
          <w:color w:val="000000" w:themeColor="text1"/>
        </w:rPr>
        <w:t xml:space="preserve"> has pioneered the evolution of nontraditional manufacturing. This investment has yielded a new generation of rapid production technology in the field of additive manufacturing as well as advanced micromachining processes. </w:t>
      </w:r>
      <w:proofErr w:type="spellStart"/>
      <w:r>
        <w:rPr>
          <w:rFonts w:ascii="&amp;quot" w:hAnsi="&amp;quot"/>
          <w:color w:val="000000" w:themeColor="text1"/>
        </w:rPr>
        <w:t>ExOne</w:t>
      </w:r>
      <w:proofErr w:type="spellEnd"/>
      <w:r>
        <w:rPr>
          <w:rFonts w:ascii="&amp;quot" w:hAnsi="&amp;quot"/>
          <w:color w:val="000000" w:themeColor="text1"/>
        </w:rPr>
        <w:t xml:space="preserve"> is the optimal partner for any industrial manufacturer who is transitioning their manufacturing business to the digital age.</w:t>
      </w:r>
    </w:p>
    <w:p w14:paraId="1A42FD48" w14:textId="77777777" w:rsidR="00384F36" w:rsidRDefault="00384F36" w:rsidP="00384F36">
      <w:pPr>
        <w:shd w:val="clear" w:color="auto" w:fill="FFFFFF"/>
        <w:spacing w:after="0" w:line="240" w:lineRule="auto"/>
        <w:rPr>
          <w:rFonts w:ascii="Arial" w:eastAsia="Times New Roman" w:hAnsi="Arial" w:cs="Arial"/>
          <w:color w:val="000000" w:themeColor="text1"/>
          <w:sz w:val="24"/>
          <w:szCs w:val="24"/>
        </w:rPr>
      </w:pPr>
    </w:p>
    <w:p w14:paraId="16FB6403" w14:textId="77777777" w:rsidR="00384F36" w:rsidRDefault="00384F36" w:rsidP="00384F3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Reservations by April 16. Seating limited to 30.</w:t>
      </w:r>
    </w:p>
    <w:p w14:paraId="45388B0D" w14:textId="77777777" w:rsidR="00384F36" w:rsidRDefault="00384F36" w:rsidP="00384F36">
      <w:pPr>
        <w:shd w:val="clear" w:color="auto" w:fill="FFFFFF"/>
        <w:spacing w:after="0" w:line="240" w:lineRule="auto"/>
        <w:rPr>
          <w:rFonts w:ascii="Arial" w:eastAsia="Times New Roman" w:hAnsi="Arial" w:cs="Arial"/>
          <w:color w:val="000000"/>
          <w:sz w:val="24"/>
          <w:szCs w:val="24"/>
        </w:rPr>
      </w:pPr>
    </w:p>
    <w:p w14:paraId="253B41E6" w14:textId="77777777" w:rsidR="00384F36" w:rsidRDefault="00384F36" w:rsidP="00384F3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Dave </w:t>
      </w:r>
      <w:proofErr w:type="spellStart"/>
      <w:r>
        <w:rPr>
          <w:rFonts w:ascii="Arial" w:eastAsia="Times New Roman" w:hAnsi="Arial" w:cs="Arial"/>
          <w:color w:val="000000"/>
          <w:sz w:val="24"/>
          <w:szCs w:val="24"/>
        </w:rPr>
        <w:t>Bastl</w:t>
      </w:r>
      <w:proofErr w:type="spellEnd"/>
    </w:p>
    <w:p w14:paraId="6D5BD5AA" w14:textId="77777777" w:rsidR="00384F36" w:rsidRDefault="00384F36" w:rsidP="00384F3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SME Pittsburgh Chapter Chair</w:t>
      </w:r>
    </w:p>
    <w:p w14:paraId="7720D50A" w14:textId="77777777" w:rsidR="00384F36" w:rsidRDefault="00384F36" w:rsidP="00384F3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SME Membership Consultant</w:t>
      </w:r>
    </w:p>
    <w:p w14:paraId="4199CB42" w14:textId="77777777" w:rsidR="00384F36" w:rsidRDefault="00384F36" w:rsidP="00384F36">
      <w:pPr>
        <w:shd w:val="clear" w:color="auto" w:fill="FFFFFF"/>
        <w:spacing w:after="0" w:line="240" w:lineRule="auto"/>
        <w:rPr>
          <w:rFonts w:ascii="Arial" w:eastAsia="Times New Roman" w:hAnsi="Arial" w:cs="Arial"/>
          <w:color w:val="000000"/>
          <w:sz w:val="24"/>
          <w:szCs w:val="24"/>
          <w:u w:val="single"/>
        </w:rPr>
      </w:pPr>
      <w:bookmarkStart w:id="0" w:name="_GoBack"/>
      <w:r>
        <w:rPr>
          <w:rFonts w:ascii="Arial" w:eastAsia="Times New Roman" w:hAnsi="Arial" w:cs="Arial"/>
          <w:color w:val="000000"/>
          <w:sz w:val="24"/>
          <w:szCs w:val="24"/>
        </w:rPr>
        <w:t xml:space="preserve">724-863-6304 </w:t>
      </w:r>
      <w:r>
        <w:rPr>
          <w:rFonts w:ascii="Arial" w:eastAsia="Times New Roman" w:hAnsi="Arial" w:cs="Arial"/>
          <w:color w:val="000000"/>
          <w:sz w:val="24"/>
          <w:szCs w:val="24"/>
          <w:u w:val="single"/>
        </w:rPr>
        <w:t>dfb6466@comcast.net</w:t>
      </w:r>
    </w:p>
    <w:bookmarkEnd w:id="0"/>
    <w:p w14:paraId="441768BC" w14:textId="77777777" w:rsidR="00384F36" w:rsidRDefault="00384F36" w:rsidP="00384F36">
      <w:pPr>
        <w:shd w:val="clear" w:color="auto" w:fill="FFFFFF"/>
        <w:spacing w:after="0" w:line="240" w:lineRule="auto"/>
        <w:rPr>
          <w:sz w:val="28"/>
          <w:szCs w:val="28"/>
        </w:rPr>
      </w:pPr>
    </w:p>
    <w:p w14:paraId="58534F64" w14:textId="77777777" w:rsidR="00384F36" w:rsidRDefault="00384F36" w:rsidP="00384F36">
      <w:pPr>
        <w:shd w:val="clear" w:color="auto" w:fill="FFFFFF"/>
        <w:spacing w:after="0" w:line="240" w:lineRule="auto"/>
        <w:rPr>
          <w:color w:val="000000" w:themeColor="text1"/>
          <w:sz w:val="28"/>
          <w:szCs w:val="28"/>
        </w:rPr>
      </w:pPr>
      <w:r>
        <w:rPr>
          <w:sz w:val="28"/>
          <w:szCs w:val="28"/>
        </w:rPr>
        <w:t>Directions</w:t>
      </w:r>
      <w:r>
        <w:rPr>
          <w:color w:val="000000" w:themeColor="text1"/>
          <w:sz w:val="28"/>
          <w:szCs w:val="28"/>
        </w:rPr>
        <w:t>:</w:t>
      </w:r>
      <w:r>
        <w:rPr>
          <w:rFonts w:ascii="Arial" w:eastAsia="Times New Roman" w:hAnsi="Arial" w:cs="Arial"/>
          <w:b/>
          <w:bCs/>
          <w:color w:val="000000" w:themeColor="text1"/>
          <w:sz w:val="28"/>
          <w:szCs w:val="28"/>
        </w:rPr>
        <w:t xml:space="preserve"> </w:t>
      </w:r>
      <w:proofErr w:type="spellStart"/>
      <w:proofErr w:type="gramStart"/>
      <w:r>
        <w:rPr>
          <w:rFonts w:ascii="Arial" w:eastAsia="Times New Roman" w:hAnsi="Arial" w:cs="Arial"/>
          <w:b/>
          <w:bCs/>
          <w:color w:val="000000" w:themeColor="text1"/>
          <w:sz w:val="28"/>
          <w:szCs w:val="28"/>
        </w:rPr>
        <w:t>ExOne</w:t>
      </w:r>
      <w:proofErr w:type="spellEnd"/>
      <w:r>
        <w:rPr>
          <w:rFonts w:ascii="Arial" w:eastAsia="Times New Roman" w:hAnsi="Arial" w:cs="Arial"/>
          <w:color w:val="000000" w:themeColor="text1"/>
          <w:sz w:val="28"/>
          <w:szCs w:val="28"/>
        </w:rPr>
        <w:t xml:space="preserve">  27</w:t>
      </w:r>
      <w:proofErr w:type="gramEnd"/>
      <w:r>
        <w:rPr>
          <w:rFonts w:ascii="Arial" w:eastAsia="Times New Roman" w:hAnsi="Arial" w:cs="Arial"/>
          <w:color w:val="000000" w:themeColor="text1"/>
          <w:sz w:val="28"/>
          <w:szCs w:val="28"/>
        </w:rPr>
        <w:t xml:space="preserve"> Industry Boulevard, North Huntingdon, PA 15642 </w:t>
      </w:r>
    </w:p>
    <w:p w14:paraId="62FA996B" w14:textId="77777777" w:rsidR="00384F36" w:rsidRDefault="00384F36" w:rsidP="00384F36">
      <w:pPr>
        <w:shd w:val="clear" w:color="auto" w:fill="FFFFFF"/>
        <w:spacing w:after="0" w:line="240" w:lineRule="auto"/>
        <w:rPr>
          <w:sz w:val="28"/>
          <w:szCs w:val="28"/>
        </w:rPr>
      </w:pPr>
    </w:p>
    <w:p w14:paraId="3C84FD57" w14:textId="228F88C3" w:rsidR="00384F36" w:rsidRPr="00384F36" w:rsidRDefault="00384F36" w:rsidP="00384F36">
      <w:pPr>
        <w:shd w:val="clear" w:color="auto" w:fill="FFFFFF"/>
        <w:spacing w:after="0" w:line="240" w:lineRule="auto"/>
        <w:rPr>
          <w:color w:val="000000" w:themeColor="text1"/>
          <w:sz w:val="28"/>
          <w:szCs w:val="28"/>
        </w:rPr>
      </w:pPr>
      <w:r>
        <w:rPr>
          <w:sz w:val="28"/>
          <w:szCs w:val="28"/>
        </w:rPr>
        <w:t>From the PA Turnpike Irwin interchange:</w:t>
      </w:r>
      <w:r>
        <w:rPr>
          <w:sz w:val="28"/>
          <w:szCs w:val="28"/>
        </w:rPr>
        <w:br/>
        <w:t>Take US Route 30 West.</w:t>
      </w:r>
      <w:r>
        <w:rPr>
          <w:sz w:val="28"/>
          <w:szCs w:val="28"/>
        </w:rPr>
        <w:br/>
        <w:t>At first stop light turn right.</w:t>
      </w:r>
      <w:r>
        <w:rPr>
          <w:sz w:val="28"/>
          <w:szCs w:val="28"/>
        </w:rPr>
        <w:br/>
        <w:t>At next stop light turn right onto Pennsylvania Avenue.</w:t>
      </w:r>
      <w:r>
        <w:rPr>
          <w:sz w:val="28"/>
          <w:szCs w:val="28"/>
        </w:rPr>
        <w:br/>
        <w:t>After about ¼ mile you will go under the turnpike. Industry Blvd will be the first drive on the left after going under the turnpike.</w:t>
      </w:r>
      <w:r>
        <w:rPr>
          <w:sz w:val="28"/>
          <w:szCs w:val="28"/>
        </w:rPr>
        <w:br/>
        <w:t>Ex One is on the right.</w:t>
      </w:r>
    </w:p>
    <w:p w14:paraId="0F439D4B" w14:textId="77777777" w:rsidR="00490EF9" w:rsidRDefault="00490EF9" w:rsidP="00384F36"/>
    <w:sectPr w:rsidR="00490EF9" w:rsidSect="00384F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36"/>
    <w:rsid w:val="00086D27"/>
    <w:rsid w:val="00384F36"/>
    <w:rsid w:val="0049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E816"/>
  <w15:chartTrackingRefBased/>
  <w15:docId w15:val="{6656BF08-97DD-446A-999F-E52B910B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F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d99215bf31-msonormal">
    <w:name w:val="ox-d99215bf31-msonormal"/>
    <w:basedOn w:val="Normal"/>
    <w:rsid w:val="00384F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81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dfb6466@comcast.net</dc:creator>
  <cp:keywords/>
  <dc:description/>
  <cp:lastModifiedBy>Taylor Brenner</cp:lastModifiedBy>
  <cp:revision>2</cp:revision>
  <dcterms:created xsi:type="dcterms:W3CDTF">2018-03-27T17:18:00Z</dcterms:created>
  <dcterms:modified xsi:type="dcterms:W3CDTF">2018-03-27T17:18:00Z</dcterms:modified>
</cp:coreProperties>
</file>