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A2" w:rsidRPr="00AA6456" w:rsidRDefault="003B1514" w:rsidP="00584CA2">
      <w:pPr>
        <w:jc w:val="center"/>
        <w:rPr>
          <w:b/>
        </w:rPr>
      </w:pPr>
      <w:r w:rsidRPr="00AA6456">
        <w:rPr>
          <w:b/>
        </w:rPr>
        <w:t>UCH COVID-19 Screening Process</w:t>
      </w:r>
    </w:p>
    <w:p w:rsidR="00BF5147" w:rsidRDefault="00584CA2" w:rsidP="003B1514">
      <w:r w:rsidRPr="003B1514">
        <w:t>Designated staff will man the entry area and screen each employee, vendor representative</w:t>
      </w:r>
      <w:r w:rsidR="00AA6456">
        <w:t>,</w:t>
      </w:r>
      <w:r w:rsidRPr="003B1514">
        <w:t xml:space="preserve"> and visitor</w:t>
      </w:r>
      <w:r w:rsidR="00AA6456">
        <w:t xml:space="preserve"> </w:t>
      </w:r>
      <w:r w:rsidR="00A410B3">
        <w:t xml:space="preserve">to protect the health and safety of our employees. </w:t>
      </w:r>
      <w:r w:rsidR="00EC1630">
        <w:t xml:space="preserve">Any medical information received by HR will be kept in a confidential medical file separate from the employee file.  </w:t>
      </w:r>
      <w:r w:rsidR="00AA6456">
        <w:t xml:space="preserve"> </w:t>
      </w:r>
    </w:p>
    <w:p w:rsidR="00BF5147" w:rsidRDefault="00BF5147" w:rsidP="00BF5147">
      <w:pPr>
        <w:pStyle w:val="ListParagraph"/>
        <w:numPr>
          <w:ilvl w:val="0"/>
          <w:numId w:val="8"/>
        </w:numPr>
        <w:ind w:left="360"/>
      </w:pPr>
      <w:r>
        <w:t xml:space="preserve">Employees should check for fever </w:t>
      </w:r>
      <w:r w:rsidR="00B25FEA">
        <w:t xml:space="preserve">or </w:t>
      </w:r>
      <w:r>
        <w:t>other COVID-19 symptoms 30 minutes before</w:t>
      </w:r>
      <w:r w:rsidR="006F5AE1">
        <w:t xml:space="preserve"> </w:t>
      </w:r>
      <w:r>
        <w:t xml:space="preserve">leaving for </w:t>
      </w:r>
      <w:r w:rsidR="006F5AE1">
        <w:t>work</w:t>
      </w:r>
      <w:r>
        <w:t>.</w:t>
      </w:r>
    </w:p>
    <w:p w:rsidR="00AA6456" w:rsidRDefault="00BF5147" w:rsidP="00BF5147">
      <w:pPr>
        <w:pStyle w:val="ListParagraph"/>
        <w:numPr>
          <w:ilvl w:val="0"/>
          <w:numId w:val="8"/>
        </w:numPr>
        <w:ind w:left="360"/>
      </w:pPr>
      <w:r>
        <w:t>DO NOT</w:t>
      </w:r>
      <w:r w:rsidR="006F5AE1">
        <w:t xml:space="preserve"> not come to work if </w:t>
      </w:r>
      <w:r>
        <w:t>you</w:t>
      </w:r>
      <w:r w:rsidR="006F5AE1">
        <w:t xml:space="preserve"> have a fever over 100.4. </w:t>
      </w:r>
      <w:r>
        <w:t xml:space="preserve">Call HR Department for phone screening. </w:t>
      </w:r>
    </w:p>
    <w:p w:rsidR="00F65785" w:rsidRDefault="00F65785" w:rsidP="00BF5147">
      <w:pPr>
        <w:pStyle w:val="ListParagraph"/>
        <w:numPr>
          <w:ilvl w:val="0"/>
          <w:numId w:val="8"/>
        </w:numPr>
        <w:ind w:left="360"/>
      </w:pPr>
      <w:r>
        <w:t xml:space="preserve">Employees at high risk for COVID-19 should discuss </w:t>
      </w:r>
      <w:r w:rsidR="001A7587">
        <w:t xml:space="preserve">any accommodation requests </w:t>
      </w:r>
      <w:r>
        <w:t xml:space="preserve">with HR. </w:t>
      </w:r>
    </w:p>
    <w:p w:rsidR="00584CA2" w:rsidRPr="003B1514" w:rsidRDefault="001440C9" w:rsidP="003B1514">
      <w:r>
        <w:t>Workplace</w:t>
      </w:r>
      <w:r w:rsidR="00584CA2" w:rsidRPr="003B1514">
        <w:t xml:space="preserve"> screening will consist of the following:</w:t>
      </w:r>
    </w:p>
    <w:p w:rsidR="003B1514" w:rsidRDefault="003B1514" w:rsidP="00AA6456">
      <w:pPr>
        <w:pStyle w:val="ListParagraph"/>
        <w:numPr>
          <w:ilvl w:val="0"/>
          <w:numId w:val="1"/>
        </w:numPr>
      </w:pPr>
      <w:r w:rsidRPr="003B1514">
        <w:t>Answer Screening Questions</w:t>
      </w:r>
      <w:r w:rsidR="0018742A">
        <w:t>:</w:t>
      </w:r>
    </w:p>
    <w:p w:rsidR="000B0F2D" w:rsidRDefault="000B0F2D" w:rsidP="000B0F2D">
      <w:pPr>
        <w:pStyle w:val="ListParagraph"/>
        <w:numPr>
          <w:ilvl w:val="0"/>
          <w:numId w:val="3"/>
        </w:numPr>
      </w:pPr>
      <w:r w:rsidRPr="0018742A">
        <w:t>Do you</w:t>
      </w:r>
      <w:r w:rsidR="00C34A04">
        <w:t xml:space="preserve"> currently</w:t>
      </w:r>
      <w:r w:rsidRPr="0018742A">
        <w:t xml:space="preserve"> have</w:t>
      </w:r>
      <w:r w:rsidR="00C34A04">
        <w:t>, or have you had these symptoms in the past 72 hours (</w:t>
      </w:r>
      <w:r w:rsidRPr="0018742A">
        <w:t>cough, body aches, chills, fever, night sweats or shortness of breath</w:t>
      </w:r>
      <w:r w:rsidR="00C34A04">
        <w:t>)</w:t>
      </w:r>
      <w:r w:rsidRPr="0018742A">
        <w:t>?</w:t>
      </w:r>
    </w:p>
    <w:p w:rsidR="000D4F33" w:rsidRDefault="00C34A04" w:rsidP="000B0F2D">
      <w:pPr>
        <w:pStyle w:val="ListParagraph"/>
        <w:numPr>
          <w:ilvl w:val="0"/>
          <w:numId w:val="3"/>
        </w:numPr>
      </w:pPr>
      <w:r>
        <w:t>Have you tested positive for COVID</w:t>
      </w:r>
      <w:r w:rsidR="00087D98">
        <w:t xml:space="preserve"> in the past two weeks</w:t>
      </w:r>
      <w:r>
        <w:t>, or do you</w:t>
      </w:r>
      <w:r w:rsidR="000D4F33">
        <w:t xml:space="preserve"> have a test pending?</w:t>
      </w:r>
    </w:p>
    <w:p w:rsidR="000D4F33" w:rsidRDefault="00C34A04" w:rsidP="000B0F2D">
      <w:pPr>
        <w:pStyle w:val="ListParagraph"/>
        <w:numPr>
          <w:ilvl w:val="0"/>
          <w:numId w:val="3"/>
        </w:numPr>
      </w:pPr>
      <w:r>
        <w:t>Has anyone in your house tested positive for COVID</w:t>
      </w:r>
      <w:r w:rsidR="00087D98">
        <w:t xml:space="preserve"> in the past </w:t>
      </w:r>
      <w:r w:rsidR="001440C9">
        <w:t>2</w:t>
      </w:r>
      <w:r w:rsidR="00087D98">
        <w:t xml:space="preserve"> weeks</w:t>
      </w:r>
      <w:r>
        <w:t xml:space="preserve"> or ha</w:t>
      </w:r>
      <w:r w:rsidR="001440C9">
        <w:t>s</w:t>
      </w:r>
      <w:r>
        <w:t xml:space="preserve"> a test pending</w:t>
      </w:r>
      <w:r w:rsidR="000D4F33">
        <w:t>?</w:t>
      </w:r>
    </w:p>
    <w:p w:rsidR="000B0F2D" w:rsidRPr="0018742A" w:rsidRDefault="000B0F2D" w:rsidP="000B0F2D">
      <w:pPr>
        <w:ind w:left="720"/>
        <w:rPr>
          <w:i/>
        </w:rPr>
      </w:pPr>
      <w:r w:rsidRPr="0018742A">
        <w:rPr>
          <w:i/>
        </w:rPr>
        <w:t>If “yes”, to cough or other Respiratory symptoms, ask the following questions:</w:t>
      </w:r>
    </w:p>
    <w:p w:rsidR="000B0F2D" w:rsidRPr="0018742A" w:rsidRDefault="000B0F2D" w:rsidP="000B0F2D">
      <w:pPr>
        <w:pStyle w:val="ListParagraph"/>
        <w:numPr>
          <w:ilvl w:val="0"/>
          <w:numId w:val="4"/>
        </w:numPr>
        <w:ind w:left="1080"/>
      </w:pPr>
      <w:r w:rsidRPr="0018742A">
        <w:t>Any decrease in appetite: Nausea, Vomiting, or Diarrhea?</w:t>
      </w:r>
    </w:p>
    <w:p w:rsidR="000B0F2D" w:rsidRDefault="000B0F2D" w:rsidP="000B0F2D">
      <w:pPr>
        <w:pStyle w:val="ListParagraph"/>
        <w:numPr>
          <w:ilvl w:val="0"/>
          <w:numId w:val="4"/>
        </w:numPr>
        <w:ind w:left="1080"/>
      </w:pPr>
      <w:r w:rsidRPr="0018742A">
        <w:t>Are you able to taste and smell your food?</w:t>
      </w:r>
    </w:p>
    <w:p w:rsidR="000B0F2D" w:rsidRDefault="000B0F2D" w:rsidP="000B0F2D">
      <w:pPr>
        <w:pStyle w:val="ListParagraph"/>
        <w:ind w:left="1080"/>
      </w:pPr>
    </w:p>
    <w:p w:rsidR="00EC1630" w:rsidRDefault="00584CA2" w:rsidP="00EC1630">
      <w:pPr>
        <w:pStyle w:val="ListParagraph"/>
        <w:numPr>
          <w:ilvl w:val="0"/>
          <w:numId w:val="1"/>
        </w:numPr>
      </w:pPr>
      <w:r w:rsidRPr="003B1514">
        <w:t>Temperature will be taken using a touchless device</w:t>
      </w:r>
      <w:r w:rsidR="003B1514" w:rsidRPr="003B1514">
        <w:t xml:space="preserve"> </w:t>
      </w:r>
      <w:r w:rsidRPr="003B1514">
        <w:t>(this could change with the availability of thermometers)</w:t>
      </w:r>
      <w:r w:rsidR="001440C9">
        <w:t>.</w:t>
      </w:r>
    </w:p>
    <w:p w:rsidR="00BF5147" w:rsidRDefault="00BF5147" w:rsidP="00EC1630">
      <w:pPr>
        <w:pStyle w:val="ListParagraph"/>
        <w:numPr>
          <w:ilvl w:val="0"/>
          <w:numId w:val="1"/>
        </w:numPr>
      </w:pPr>
      <w:r>
        <w:t xml:space="preserve">Employees who refuse the temperature screen will not be permitted to enter the workplace. </w:t>
      </w:r>
    </w:p>
    <w:p w:rsidR="000B0F2D" w:rsidRPr="003B1514" w:rsidRDefault="00BF5147" w:rsidP="00BF5147">
      <w:pPr>
        <w:pStyle w:val="ListParagraph"/>
        <w:numPr>
          <w:ilvl w:val="0"/>
          <w:numId w:val="1"/>
        </w:numPr>
      </w:pPr>
      <w:r>
        <w:t>We will require</w:t>
      </w:r>
      <w:r w:rsidR="001440C9">
        <w:t xml:space="preserve"> and </w:t>
      </w:r>
      <w:r>
        <w:t xml:space="preserve">arrange for social distancing for employees waiting to be screened. Hourly employees will be paid for </w:t>
      </w:r>
      <w:r w:rsidR="001440C9">
        <w:t xml:space="preserve">any </w:t>
      </w:r>
      <w:r>
        <w:t>time spent waiting to be screened.  </w:t>
      </w:r>
    </w:p>
    <w:p w:rsidR="00403AE2" w:rsidRPr="003B1514" w:rsidRDefault="00403AE2" w:rsidP="00AA6456">
      <w:pPr>
        <w:pStyle w:val="ListParagraph"/>
        <w:numPr>
          <w:ilvl w:val="0"/>
          <w:numId w:val="1"/>
        </w:numPr>
      </w:pPr>
      <w:r w:rsidRPr="003B1514">
        <w:t>A sticker will be provided to indicate the employee has passed the screening process</w:t>
      </w:r>
      <w:r w:rsidR="001440C9">
        <w:t>.</w:t>
      </w:r>
    </w:p>
    <w:p w:rsidR="00403AE2" w:rsidRPr="003B1514" w:rsidRDefault="00C97EB4" w:rsidP="003B1514">
      <w:pPr>
        <w:rPr>
          <w:b/>
        </w:rPr>
      </w:pPr>
      <w:r w:rsidRPr="003B1514">
        <w:rPr>
          <w:b/>
        </w:rPr>
        <w:t>This</w:t>
      </w:r>
      <w:r w:rsidR="00AA6456">
        <w:rPr>
          <w:b/>
        </w:rPr>
        <w:t xml:space="preserve"> screening</w:t>
      </w:r>
      <w:r w:rsidRPr="003B1514">
        <w:rPr>
          <w:b/>
        </w:rPr>
        <w:t xml:space="preserve"> process is mandatory</w:t>
      </w:r>
      <w:r w:rsidR="001440C9">
        <w:rPr>
          <w:b/>
        </w:rPr>
        <w:t xml:space="preserve"> for</w:t>
      </w:r>
      <w:r w:rsidRPr="003B1514">
        <w:rPr>
          <w:b/>
        </w:rPr>
        <w:t xml:space="preserve"> every employee, visitor, and vendor</w:t>
      </w:r>
      <w:r w:rsidR="00AA6456">
        <w:rPr>
          <w:b/>
        </w:rPr>
        <w:t xml:space="preserve">.  </w:t>
      </w:r>
    </w:p>
    <w:p w:rsidR="00AA6456" w:rsidRDefault="00AA6456" w:rsidP="00AA6456">
      <w:pPr>
        <w:rPr>
          <w:b/>
        </w:rPr>
      </w:pPr>
      <w:r>
        <w:rPr>
          <w:b/>
        </w:rPr>
        <w:t xml:space="preserve">If the answer to any screening question is yes OR if anyone has a temperature greater than 100.4, then the following process </w:t>
      </w:r>
      <w:r w:rsidR="00EC6DE7">
        <w:rPr>
          <w:b/>
        </w:rPr>
        <w:t>must be</w:t>
      </w:r>
      <w:r>
        <w:rPr>
          <w:b/>
        </w:rPr>
        <w:t xml:space="preserve"> followed:  </w:t>
      </w:r>
    </w:p>
    <w:p w:rsidR="00BF5147" w:rsidRDefault="00584CA2" w:rsidP="00BF5147">
      <w:pPr>
        <w:pStyle w:val="ListParagraph"/>
        <w:numPr>
          <w:ilvl w:val="0"/>
          <w:numId w:val="6"/>
        </w:numPr>
      </w:pPr>
      <w:r w:rsidRPr="00C97EB4">
        <w:t>Employee will be advised to leave the work area</w:t>
      </w:r>
      <w:r w:rsidR="00EC1630" w:rsidRPr="00C97EB4">
        <w:t xml:space="preserve"> and self-quarantine</w:t>
      </w:r>
      <w:r w:rsidRPr="00C97EB4">
        <w:t xml:space="preserve">. </w:t>
      </w:r>
      <w:r w:rsidR="00E6790B">
        <w:t>The</w:t>
      </w:r>
      <w:r w:rsidRPr="00C97EB4">
        <w:t xml:space="preserve"> supervisor will be notified.</w:t>
      </w:r>
    </w:p>
    <w:p w:rsidR="00584CA2" w:rsidRPr="00C97EB4" w:rsidRDefault="00EC1630" w:rsidP="00BF5147">
      <w:pPr>
        <w:pStyle w:val="ListParagraph"/>
        <w:numPr>
          <w:ilvl w:val="0"/>
          <w:numId w:val="6"/>
        </w:numPr>
      </w:pPr>
      <w:r>
        <w:t>E</w:t>
      </w:r>
      <w:r w:rsidR="00BF5147" w:rsidRPr="00C97EB4">
        <w:t xml:space="preserve">mployee will </w:t>
      </w:r>
      <w:r w:rsidR="00BF5147">
        <w:t xml:space="preserve">be required to </w:t>
      </w:r>
      <w:r>
        <w:t>deliver</w:t>
      </w:r>
      <w:r w:rsidR="00BF5147">
        <w:t xml:space="preserve"> a negative COVID-19 test </w:t>
      </w:r>
      <w:r>
        <w:t>result to HR</w:t>
      </w:r>
      <w:r w:rsidR="00242C05">
        <w:t xml:space="preserve">, and be symptom free, </w:t>
      </w:r>
      <w:bookmarkStart w:id="0" w:name="_GoBack"/>
      <w:bookmarkEnd w:id="0"/>
      <w:r>
        <w:t xml:space="preserve"> </w:t>
      </w:r>
      <w:r w:rsidR="00BF5147">
        <w:t>before returning to work.</w:t>
      </w:r>
    </w:p>
    <w:p w:rsidR="00403AE2" w:rsidRPr="00C97EB4" w:rsidRDefault="00403AE2" w:rsidP="00AA6456">
      <w:pPr>
        <w:pStyle w:val="ListParagraph"/>
        <w:numPr>
          <w:ilvl w:val="0"/>
          <w:numId w:val="6"/>
        </w:numPr>
      </w:pPr>
      <w:r w:rsidRPr="00C97EB4">
        <w:t>HR will be notified immediately</w:t>
      </w:r>
      <w:r w:rsidR="00E6790B">
        <w:t xml:space="preserve">, and </w:t>
      </w:r>
      <w:r w:rsidR="00EC1630">
        <w:t>will keep</w:t>
      </w:r>
      <w:r w:rsidR="00431974">
        <w:t xml:space="preserve"> medical information</w:t>
      </w:r>
      <w:r w:rsidR="0018742A">
        <w:t xml:space="preserve"> received</w:t>
      </w:r>
      <w:r w:rsidR="00431974">
        <w:t xml:space="preserve"> in a confidential medical file separate from the employee file.  </w:t>
      </w:r>
    </w:p>
    <w:p w:rsidR="00A410B3" w:rsidRDefault="00EC1630" w:rsidP="00A410B3">
      <w:pPr>
        <w:pStyle w:val="ListParagraph"/>
        <w:numPr>
          <w:ilvl w:val="0"/>
          <w:numId w:val="6"/>
        </w:numPr>
      </w:pPr>
      <w:r>
        <w:t>E</w:t>
      </w:r>
      <w:r w:rsidR="00A34146">
        <w:t>mployee</w:t>
      </w:r>
      <w:r>
        <w:t>s</w:t>
      </w:r>
      <w:r w:rsidR="00A34146">
        <w:t xml:space="preserve"> </w:t>
      </w:r>
      <w:r>
        <w:t xml:space="preserve">with a positive </w:t>
      </w:r>
      <w:r w:rsidR="00A34146">
        <w:t xml:space="preserve">test result </w:t>
      </w:r>
      <w:r w:rsidR="00E6790B">
        <w:t>must</w:t>
      </w:r>
      <w:r w:rsidR="00A34146">
        <w:t xml:space="preserve"> </w:t>
      </w:r>
      <w:r>
        <w:t>self-</w:t>
      </w:r>
      <w:r w:rsidR="00A34146">
        <w:t>quarantine</w:t>
      </w:r>
      <w:r>
        <w:t xml:space="preserve"> </w:t>
      </w:r>
      <w:r w:rsidR="00A34146">
        <w:t>for 14 days before returning to work.</w:t>
      </w:r>
    </w:p>
    <w:p w:rsidR="00BF5147" w:rsidRDefault="00BF5147" w:rsidP="00A410B3">
      <w:pPr>
        <w:pStyle w:val="ListParagraph"/>
        <w:numPr>
          <w:ilvl w:val="0"/>
          <w:numId w:val="6"/>
        </w:numPr>
      </w:pPr>
      <w:r>
        <w:t>Employees</w:t>
      </w:r>
      <w:r w:rsidR="00EC1630">
        <w:t xml:space="preserve"> with</w:t>
      </w:r>
      <w:r>
        <w:t xml:space="preserve"> COVID-19 symptoms </w:t>
      </w:r>
      <w:r w:rsidR="00EC1630">
        <w:t xml:space="preserve">who </w:t>
      </w:r>
      <w:r w:rsidRPr="00A410B3">
        <w:rPr>
          <w:u w:val="single"/>
        </w:rPr>
        <w:t>refuse</w:t>
      </w:r>
      <w:r>
        <w:t xml:space="preserve"> to get tested</w:t>
      </w:r>
      <w:r w:rsidR="00EC1630">
        <w:t xml:space="preserve"> </w:t>
      </w:r>
      <w:r>
        <w:t xml:space="preserve">will need to take PTO or be placed on leave or </w:t>
      </w:r>
      <w:r w:rsidR="00EC1630">
        <w:t>may</w:t>
      </w:r>
      <w:r>
        <w:t xml:space="preserve"> be considered to have voluntarily resigned.</w:t>
      </w:r>
      <w:r w:rsidR="00A410B3">
        <w:t xml:space="preserve"> </w:t>
      </w:r>
    </w:p>
    <w:p w:rsidR="00BF5147" w:rsidRPr="00C97EB4" w:rsidRDefault="00BF5147" w:rsidP="00BF5147">
      <w:pPr>
        <w:pStyle w:val="ListParagraph"/>
        <w:ind w:left="360"/>
      </w:pPr>
    </w:p>
    <w:p w:rsidR="00707FF2" w:rsidRDefault="00584CA2" w:rsidP="00625041">
      <w:pPr>
        <w:ind w:left="360"/>
      </w:pPr>
      <w:r w:rsidRPr="00584CA2">
        <w:rPr>
          <w:noProof/>
        </w:rPr>
        <w:lastRenderedPageBreak/>
        <w:drawing>
          <wp:inline distT="0" distB="0" distL="0" distR="0" wp14:anchorId="2550D86F" wp14:editId="5748142C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CA2">
        <w:rPr>
          <w:noProof/>
        </w:rPr>
        <w:t xml:space="preserve"> </w:t>
      </w:r>
    </w:p>
    <w:sectPr w:rsidR="0070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039"/>
    <w:multiLevelType w:val="hybridMultilevel"/>
    <w:tmpl w:val="E8DA8E08"/>
    <w:lvl w:ilvl="0" w:tplc="0EA8C338">
      <w:start w:val="140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F1DE4"/>
    <w:multiLevelType w:val="hybridMultilevel"/>
    <w:tmpl w:val="E620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44F"/>
    <w:multiLevelType w:val="hybridMultilevel"/>
    <w:tmpl w:val="9A74E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277"/>
    <w:multiLevelType w:val="hybridMultilevel"/>
    <w:tmpl w:val="D122916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C2D53B4"/>
    <w:multiLevelType w:val="hybridMultilevel"/>
    <w:tmpl w:val="AEAEF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9449B"/>
    <w:multiLevelType w:val="hybridMultilevel"/>
    <w:tmpl w:val="5A4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46E4A"/>
    <w:multiLevelType w:val="multilevel"/>
    <w:tmpl w:val="B678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B1C60"/>
    <w:multiLevelType w:val="hybridMultilevel"/>
    <w:tmpl w:val="88221652"/>
    <w:lvl w:ilvl="0" w:tplc="1968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55BFC"/>
    <w:multiLevelType w:val="hybridMultilevel"/>
    <w:tmpl w:val="48C4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A2"/>
    <w:rsid w:val="00087D98"/>
    <w:rsid w:val="000B0F2D"/>
    <w:rsid w:val="000D4F33"/>
    <w:rsid w:val="001440C9"/>
    <w:rsid w:val="00157BBD"/>
    <w:rsid w:val="0018742A"/>
    <w:rsid w:val="001A7587"/>
    <w:rsid w:val="00242C05"/>
    <w:rsid w:val="0030733C"/>
    <w:rsid w:val="00346476"/>
    <w:rsid w:val="003A5671"/>
    <w:rsid w:val="003B1514"/>
    <w:rsid w:val="003F4536"/>
    <w:rsid w:val="00403AE2"/>
    <w:rsid w:val="00431974"/>
    <w:rsid w:val="00584CA2"/>
    <w:rsid w:val="00625041"/>
    <w:rsid w:val="006F5AE1"/>
    <w:rsid w:val="007B5E2C"/>
    <w:rsid w:val="007F598B"/>
    <w:rsid w:val="0086593F"/>
    <w:rsid w:val="00891B8C"/>
    <w:rsid w:val="00A33153"/>
    <w:rsid w:val="00A34146"/>
    <w:rsid w:val="00A410B3"/>
    <w:rsid w:val="00AA6456"/>
    <w:rsid w:val="00B22FAA"/>
    <w:rsid w:val="00B25FEA"/>
    <w:rsid w:val="00BF5147"/>
    <w:rsid w:val="00C34A04"/>
    <w:rsid w:val="00C35E4F"/>
    <w:rsid w:val="00C64C4D"/>
    <w:rsid w:val="00C97EB4"/>
    <w:rsid w:val="00E6790B"/>
    <w:rsid w:val="00E7575C"/>
    <w:rsid w:val="00EC1630"/>
    <w:rsid w:val="00EC6DE7"/>
    <w:rsid w:val="00ED4122"/>
    <w:rsid w:val="00F053FB"/>
    <w:rsid w:val="00F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C036"/>
  <w15:chartTrackingRefBased/>
  <w15:docId w15:val="{960F0ADF-D0F3-4211-B130-35B80E3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A2"/>
    <w:pPr>
      <w:ind w:left="720"/>
      <w:contextualSpacing/>
    </w:pPr>
  </w:style>
  <w:style w:type="paragraph" w:customStyle="1" w:styleId="xmsolistparagraph">
    <w:name w:val="x_msolistparagraph"/>
    <w:basedOn w:val="Normal"/>
    <w:rsid w:val="00BF514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Winton</dc:creator>
  <cp:keywords/>
  <dc:description/>
  <cp:lastModifiedBy>Tacker, Shannon</cp:lastModifiedBy>
  <cp:revision>2</cp:revision>
  <dcterms:created xsi:type="dcterms:W3CDTF">2020-06-08T15:55:00Z</dcterms:created>
  <dcterms:modified xsi:type="dcterms:W3CDTF">2020-06-08T15:55:00Z</dcterms:modified>
</cp:coreProperties>
</file>