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CF62" w14:textId="77777777" w:rsidR="00887A8B" w:rsidRPr="00820C16" w:rsidRDefault="00887A8B" w:rsidP="00887A8B">
      <w:pPr>
        <w:rPr>
          <w:i/>
          <w:iCs/>
        </w:rPr>
      </w:pPr>
      <w:r>
        <w:rPr>
          <w:b/>
          <w:color w:val="4472C4" w:themeColor="accent1"/>
          <w:sz w:val="40"/>
          <w:szCs w:val="40"/>
        </w:rPr>
        <w:t>Your Development Team</w:t>
      </w:r>
    </w:p>
    <w:p w14:paraId="68C9A762" w14:textId="77777777" w:rsidR="00887A8B" w:rsidRPr="006D1049" w:rsidRDefault="00887A8B" w:rsidP="00887A8B">
      <w:pPr>
        <w:jc w:val="center"/>
        <w:rPr>
          <w:b/>
          <w:color w:val="4472C4" w:themeColor="accent1"/>
          <w:sz w:val="40"/>
          <w:szCs w:val="40"/>
        </w:rPr>
      </w:pPr>
    </w:p>
    <w:p w14:paraId="1B275111" w14:textId="77777777" w:rsidR="00887A8B" w:rsidRDefault="00887A8B" w:rsidP="00887A8B">
      <w:pPr>
        <w:rPr>
          <w:rFonts w:ascii="Arial" w:hAnsi="Arial" w:cs="Arial"/>
          <w:iCs/>
        </w:rPr>
      </w:pPr>
      <w:r w:rsidRPr="006D1049">
        <w:rPr>
          <w:rFonts w:ascii="Arial" w:hAnsi="Arial" w:cs="Arial"/>
          <w:b/>
        </w:rPr>
        <w:t>Nancy Gwinnell Hurd,</w:t>
      </w:r>
      <w:r w:rsidRPr="00A675CA">
        <w:rPr>
          <w:rFonts w:ascii="Arial" w:hAnsi="Arial" w:cs="Arial"/>
        </w:rPr>
        <w:t xml:space="preserve"> </w:t>
      </w:r>
      <w:r w:rsidRPr="00A675CA">
        <w:rPr>
          <w:rFonts w:ascii="Arial" w:hAnsi="Arial" w:cs="Arial"/>
          <w:iCs/>
        </w:rPr>
        <w:t xml:space="preserve">PMA®-CPT, BFA, M.ED. </w:t>
      </w:r>
    </w:p>
    <w:p w14:paraId="4E5DB352" w14:textId="77777777" w:rsidR="00887A8B" w:rsidRDefault="00887A8B" w:rsidP="00887A8B">
      <w:pPr>
        <w:rPr>
          <w:rFonts w:ascii="Arial" w:hAnsi="Arial" w:cs="Arial"/>
          <w:iCs/>
        </w:rPr>
      </w:pPr>
      <w:r>
        <w:rPr>
          <w:rFonts w:ascii="Arial" w:hAnsi="Arial" w:cs="Arial"/>
          <w:iCs/>
        </w:rPr>
        <w:t>F</w:t>
      </w:r>
      <w:r w:rsidRPr="00A675CA">
        <w:rPr>
          <w:rFonts w:ascii="Arial" w:hAnsi="Arial" w:cs="Arial"/>
          <w:iCs/>
        </w:rPr>
        <w:t>ounder, Program Coordinator, Curriculum Development, Course Instructor</w:t>
      </w:r>
    </w:p>
    <w:p w14:paraId="7BB528D4" w14:textId="77777777" w:rsidR="00887A8B" w:rsidRDefault="00887A8B" w:rsidP="00887A8B">
      <w:pPr>
        <w:rPr>
          <w:rFonts w:ascii="Arial" w:hAnsi="Arial" w:cs="Arial"/>
        </w:rPr>
      </w:pPr>
      <w:r>
        <w:rPr>
          <w:rFonts w:ascii="Arial" w:hAnsi="Arial" w:cs="Arial"/>
          <w:noProof/>
        </w:rPr>
        <w:drawing>
          <wp:inline distT="0" distB="0" distL="0" distR="0" wp14:anchorId="3287CE6D" wp14:editId="1F06EFEF">
            <wp:extent cx="2438400" cy="1828800"/>
            <wp:effectExtent l="0" t="0" r="0" b="0"/>
            <wp:docPr id="2" name="Picture 2" descr="A picture containing text, indoor, floor,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indoor, floor, ceiling&#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14:paraId="6FEC3743" w14:textId="77777777" w:rsidR="00887A8B" w:rsidRDefault="00887A8B" w:rsidP="00887A8B">
      <w:pPr>
        <w:rPr>
          <w:rFonts w:ascii="Arial" w:hAnsi="Arial" w:cs="Arial"/>
        </w:rPr>
      </w:pPr>
    </w:p>
    <w:p w14:paraId="5410F50F" w14:textId="77777777" w:rsidR="00887A8B" w:rsidRPr="006D1049" w:rsidRDefault="00887A8B" w:rsidP="00887A8B">
      <w:pPr>
        <w:rPr>
          <w:rFonts w:ascii="Arial" w:hAnsi="Arial" w:cs="Arial"/>
        </w:rPr>
      </w:pPr>
      <w:r w:rsidRPr="006D1049">
        <w:rPr>
          <w:rFonts w:ascii="Arial" w:hAnsi="Arial" w:cs="Arial"/>
        </w:rPr>
        <w:t>An educator for over 30 years,</w:t>
      </w:r>
      <w:r w:rsidRPr="006D1049">
        <w:rPr>
          <w:rFonts w:ascii="Arial" w:hAnsi="Arial" w:cs="Arial"/>
          <w:b/>
          <w:bCs/>
          <w:i/>
          <w:iCs/>
        </w:rPr>
        <w:t> </w:t>
      </w:r>
      <w:r w:rsidRPr="006D1049">
        <w:rPr>
          <w:rFonts w:ascii="Arial" w:hAnsi="Arial" w:cs="Arial"/>
        </w:rPr>
        <w:t xml:space="preserve">Nancy holds a BFA in Dance and a </w:t>
      </w:r>
      <w:proofErr w:type="spellStart"/>
      <w:proofErr w:type="gramStart"/>
      <w:r w:rsidRPr="006D1049">
        <w:rPr>
          <w:rFonts w:ascii="Arial" w:hAnsi="Arial" w:cs="Arial"/>
        </w:rPr>
        <w:t>Masters</w:t>
      </w:r>
      <w:proofErr w:type="spellEnd"/>
      <w:r w:rsidRPr="006D1049">
        <w:rPr>
          <w:rFonts w:ascii="Arial" w:hAnsi="Arial" w:cs="Arial"/>
        </w:rPr>
        <w:t xml:space="preserve"> in Education</w:t>
      </w:r>
      <w:proofErr w:type="gramEnd"/>
      <w:r w:rsidRPr="006D1049">
        <w:rPr>
          <w:rFonts w:ascii="Arial" w:hAnsi="Arial" w:cs="Arial"/>
        </w:rPr>
        <w:t xml:space="preserve"> from Arizona State University. Nancy is a Second-Generation Pilates Teacher and is certified through Peak Pilates®, The Pilates Method Alliance, and The </w:t>
      </w:r>
      <w:proofErr w:type="spellStart"/>
      <w:r w:rsidRPr="006D1049">
        <w:rPr>
          <w:rFonts w:ascii="Arial" w:hAnsi="Arial" w:cs="Arial"/>
        </w:rPr>
        <w:t>PilateSystem</w:t>
      </w:r>
      <w:proofErr w:type="spellEnd"/>
      <w:r w:rsidRPr="006D1049">
        <w:rPr>
          <w:rFonts w:ascii="Arial" w:hAnsi="Arial" w:cs="Arial"/>
        </w:rPr>
        <w:t xml:space="preserve">®.  She is proud to be one of Lolita San Miguel’s disciples earning her the title of a Lolita San Miguel Master Teacher™ and to have originally trained with PMA co-founder Colleen Glenn. Additionally, Nancy was certified in </w:t>
      </w:r>
      <w:proofErr w:type="spellStart"/>
      <w:r w:rsidRPr="006D1049">
        <w:rPr>
          <w:rFonts w:ascii="Arial" w:hAnsi="Arial" w:cs="Arial"/>
        </w:rPr>
        <w:t>Gyrokinesis</w:t>
      </w:r>
      <w:proofErr w:type="spellEnd"/>
      <w:r w:rsidRPr="006D1049">
        <w:rPr>
          <w:rFonts w:ascii="Arial" w:hAnsi="Arial" w:cs="Arial"/>
        </w:rPr>
        <w:t xml:space="preserve">™, The </w:t>
      </w:r>
      <w:proofErr w:type="spellStart"/>
      <w:r w:rsidRPr="006D1049">
        <w:rPr>
          <w:rFonts w:ascii="Arial" w:hAnsi="Arial" w:cs="Arial"/>
        </w:rPr>
        <w:t>Gyrotonic</w:t>
      </w:r>
      <w:proofErr w:type="spellEnd"/>
      <w:r w:rsidRPr="006D1049">
        <w:rPr>
          <w:rFonts w:ascii="Arial" w:hAnsi="Arial" w:cs="Arial"/>
        </w:rPr>
        <w:t xml:space="preserve"> Expansion System®, and Pilates for Golf. She is listed in Who’s Who among America’s Teachers and is a member of The Pilates Method Alliance and The Authentic Pilates Union.</w:t>
      </w:r>
    </w:p>
    <w:p w14:paraId="299613B2" w14:textId="77777777" w:rsidR="00887A8B" w:rsidRPr="006D1049" w:rsidRDefault="00887A8B" w:rsidP="00887A8B">
      <w:pPr>
        <w:rPr>
          <w:rFonts w:ascii="Arial" w:hAnsi="Arial" w:cs="Arial"/>
        </w:rPr>
      </w:pPr>
    </w:p>
    <w:p w14:paraId="7D7E65EF" w14:textId="77777777" w:rsidR="00887A8B" w:rsidRPr="006D1049" w:rsidRDefault="00887A8B" w:rsidP="00887A8B">
      <w:pPr>
        <w:rPr>
          <w:rFonts w:ascii="Arial" w:hAnsi="Arial" w:cs="Arial"/>
        </w:rPr>
      </w:pPr>
      <w:r w:rsidRPr="006D1049">
        <w:rPr>
          <w:rFonts w:ascii="Arial" w:hAnsi="Arial" w:cs="Arial"/>
        </w:rPr>
        <w:t>Nancy has been a Peak Pilates</w:t>
      </w:r>
      <w:r>
        <w:rPr>
          <w:rFonts w:ascii="Arial" w:hAnsi="Arial" w:cs="Arial"/>
        </w:rPr>
        <w:t>®</w:t>
      </w:r>
      <w:r w:rsidRPr="006D1049">
        <w:rPr>
          <w:rFonts w:ascii="Arial" w:hAnsi="Arial" w:cs="Arial"/>
        </w:rPr>
        <w:t xml:space="preserve"> Master Trainer for over 1</w:t>
      </w:r>
      <w:r>
        <w:rPr>
          <w:rFonts w:ascii="Arial" w:hAnsi="Arial" w:cs="Arial"/>
        </w:rPr>
        <w:t>7</w:t>
      </w:r>
      <w:r w:rsidRPr="006D1049">
        <w:rPr>
          <w:rFonts w:ascii="Arial" w:hAnsi="Arial" w:cs="Arial"/>
        </w:rPr>
        <w:t xml:space="preserve"> years</w:t>
      </w:r>
      <w:r>
        <w:rPr>
          <w:rFonts w:ascii="Arial" w:hAnsi="Arial" w:cs="Arial"/>
        </w:rPr>
        <w:t>, was a member of the Peak Pilates® Leadership Team and is</w:t>
      </w:r>
      <w:r w:rsidRPr="006D1049">
        <w:rPr>
          <w:rFonts w:ascii="Arial" w:hAnsi="Arial" w:cs="Arial"/>
        </w:rPr>
        <w:t xml:space="preserve"> PMA CEC provider.</w:t>
      </w:r>
      <w:r>
        <w:rPr>
          <w:rFonts w:ascii="Arial" w:hAnsi="Arial" w:cs="Arial"/>
        </w:rPr>
        <w:t xml:space="preserve"> </w:t>
      </w:r>
      <w:r w:rsidRPr="006D1049">
        <w:rPr>
          <w:rFonts w:ascii="Arial" w:hAnsi="Arial" w:cs="Arial"/>
        </w:rPr>
        <w:t xml:space="preserve"> She is the Director and Owner of Austin Pilates Barn and teaches workshops and trainings in Austin, throughout the US and has had the pleasure of sharing her work with trainers from around the world.</w:t>
      </w:r>
    </w:p>
    <w:p w14:paraId="75196C98" w14:textId="77777777" w:rsidR="00887A8B" w:rsidRPr="006D1049" w:rsidRDefault="00887A8B" w:rsidP="00887A8B">
      <w:pPr>
        <w:rPr>
          <w:rFonts w:ascii="Arial" w:hAnsi="Arial" w:cs="Arial"/>
        </w:rPr>
      </w:pPr>
    </w:p>
    <w:p w14:paraId="6B67FD46" w14:textId="77777777" w:rsidR="00887A8B" w:rsidRPr="006D1049" w:rsidRDefault="00887A8B" w:rsidP="00887A8B">
      <w:pPr>
        <w:rPr>
          <w:rFonts w:ascii="Arial" w:hAnsi="Arial" w:cs="Arial"/>
        </w:rPr>
      </w:pPr>
      <w:r w:rsidRPr="006D1049">
        <w:rPr>
          <w:rFonts w:ascii="Arial" w:hAnsi="Arial" w:cs="Arial"/>
        </w:rPr>
        <w:t>Her Passion is bringing the joy and health benefits of movement to a wide variety of people. Nancy has worked with populations ranging from athletes to re-</w:t>
      </w:r>
      <w:proofErr w:type="spellStart"/>
      <w:r w:rsidRPr="006D1049">
        <w:rPr>
          <w:rFonts w:ascii="Arial" w:hAnsi="Arial" w:cs="Arial"/>
        </w:rPr>
        <w:t>hab</w:t>
      </w:r>
      <w:proofErr w:type="spellEnd"/>
      <w:r w:rsidRPr="006D1049">
        <w:rPr>
          <w:rFonts w:ascii="Arial" w:hAnsi="Arial" w:cs="Arial"/>
        </w:rPr>
        <w:t xml:space="preserve">, youth to elders, and novice to advance. She strongly believes in the success of </w:t>
      </w:r>
      <w:proofErr w:type="gramStart"/>
      <w:r w:rsidRPr="006D1049">
        <w:rPr>
          <w:rFonts w:ascii="Arial" w:hAnsi="Arial" w:cs="Arial"/>
        </w:rPr>
        <w:t>every “body”</w:t>
      </w:r>
      <w:proofErr w:type="gramEnd"/>
      <w:r w:rsidRPr="006D1049">
        <w:rPr>
          <w:rFonts w:ascii="Arial" w:hAnsi="Arial" w:cs="Arial"/>
        </w:rPr>
        <w:t xml:space="preserve">. </w:t>
      </w:r>
    </w:p>
    <w:p w14:paraId="0F6C6297" w14:textId="77777777" w:rsidR="00887A8B" w:rsidRPr="00A675CA" w:rsidRDefault="00887A8B" w:rsidP="00887A8B">
      <w:pPr>
        <w:rPr>
          <w:rFonts w:ascii="Arial" w:hAnsi="Arial" w:cs="Arial"/>
        </w:rPr>
      </w:pPr>
    </w:p>
    <w:p w14:paraId="4C0EED95" w14:textId="77777777" w:rsidR="00887A8B" w:rsidRDefault="00887A8B" w:rsidP="00887A8B">
      <w:pPr>
        <w:widowControl w:val="0"/>
        <w:autoSpaceDE w:val="0"/>
        <w:autoSpaceDN w:val="0"/>
        <w:adjustRightInd w:val="0"/>
        <w:rPr>
          <w:rFonts w:ascii="Arial" w:hAnsi="Arial" w:cs="Arial"/>
          <w:color w:val="222222"/>
        </w:rPr>
      </w:pPr>
    </w:p>
    <w:p w14:paraId="73BD45D7" w14:textId="77777777" w:rsidR="00887A8B" w:rsidRDefault="00887A8B" w:rsidP="00887A8B">
      <w:pPr>
        <w:widowControl w:val="0"/>
        <w:autoSpaceDE w:val="0"/>
        <w:autoSpaceDN w:val="0"/>
        <w:adjustRightInd w:val="0"/>
        <w:rPr>
          <w:rFonts w:ascii="Arial" w:hAnsi="Arial" w:cs="Arial"/>
          <w:b/>
          <w:color w:val="222222"/>
          <w:sz w:val="26"/>
          <w:szCs w:val="26"/>
        </w:rPr>
      </w:pPr>
    </w:p>
    <w:p w14:paraId="3F2D4BB5" w14:textId="77777777" w:rsidR="00887A8B" w:rsidRDefault="00887A8B" w:rsidP="00887A8B">
      <w:pPr>
        <w:widowControl w:val="0"/>
        <w:autoSpaceDE w:val="0"/>
        <w:autoSpaceDN w:val="0"/>
        <w:adjustRightInd w:val="0"/>
        <w:rPr>
          <w:rFonts w:ascii="Arial" w:hAnsi="Arial" w:cs="Arial"/>
          <w:b/>
          <w:color w:val="222222"/>
          <w:sz w:val="26"/>
          <w:szCs w:val="26"/>
        </w:rPr>
      </w:pPr>
    </w:p>
    <w:p w14:paraId="47BE294F" w14:textId="77777777" w:rsidR="00887A8B" w:rsidRDefault="00887A8B" w:rsidP="00887A8B">
      <w:pPr>
        <w:widowControl w:val="0"/>
        <w:autoSpaceDE w:val="0"/>
        <w:autoSpaceDN w:val="0"/>
        <w:adjustRightInd w:val="0"/>
        <w:rPr>
          <w:rFonts w:ascii="Arial" w:hAnsi="Arial" w:cs="Arial"/>
          <w:b/>
          <w:color w:val="222222"/>
          <w:sz w:val="26"/>
          <w:szCs w:val="26"/>
        </w:rPr>
      </w:pPr>
    </w:p>
    <w:p w14:paraId="65438B45" w14:textId="77777777" w:rsidR="00887A8B" w:rsidRDefault="00887A8B" w:rsidP="00887A8B">
      <w:pPr>
        <w:widowControl w:val="0"/>
        <w:autoSpaceDE w:val="0"/>
        <w:autoSpaceDN w:val="0"/>
        <w:adjustRightInd w:val="0"/>
        <w:rPr>
          <w:rFonts w:ascii="Arial" w:hAnsi="Arial" w:cs="Arial"/>
          <w:b/>
          <w:color w:val="222222"/>
          <w:sz w:val="26"/>
          <w:szCs w:val="26"/>
        </w:rPr>
      </w:pPr>
    </w:p>
    <w:p w14:paraId="6B42D285" w14:textId="77777777" w:rsidR="00887A8B" w:rsidRDefault="00887A8B" w:rsidP="00887A8B">
      <w:pPr>
        <w:widowControl w:val="0"/>
        <w:autoSpaceDE w:val="0"/>
        <w:autoSpaceDN w:val="0"/>
        <w:adjustRightInd w:val="0"/>
        <w:rPr>
          <w:rFonts w:ascii="Arial" w:hAnsi="Arial" w:cs="Arial"/>
          <w:b/>
          <w:color w:val="222222"/>
          <w:sz w:val="26"/>
          <w:szCs w:val="26"/>
        </w:rPr>
      </w:pPr>
    </w:p>
    <w:p w14:paraId="7D932D33" w14:textId="77777777" w:rsidR="00887A8B" w:rsidRDefault="00887A8B" w:rsidP="00887A8B">
      <w:pPr>
        <w:widowControl w:val="0"/>
        <w:autoSpaceDE w:val="0"/>
        <w:autoSpaceDN w:val="0"/>
        <w:adjustRightInd w:val="0"/>
        <w:rPr>
          <w:rFonts w:ascii="Arial" w:hAnsi="Arial" w:cs="Arial"/>
          <w:b/>
          <w:color w:val="222222"/>
          <w:sz w:val="26"/>
          <w:szCs w:val="26"/>
        </w:rPr>
      </w:pPr>
    </w:p>
    <w:p w14:paraId="123A0B85" w14:textId="77777777" w:rsidR="00887A8B" w:rsidRDefault="00887A8B" w:rsidP="00887A8B">
      <w:pPr>
        <w:widowControl w:val="0"/>
        <w:autoSpaceDE w:val="0"/>
        <w:autoSpaceDN w:val="0"/>
        <w:adjustRightInd w:val="0"/>
        <w:rPr>
          <w:rFonts w:ascii="Arial" w:hAnsi="Arial" w:cs="Arial"/>
          <w:b/>
          <w:color w:val="222222"/>
          <w:sz w:val="26"/>
          <w:szCs w:val="26"/>
        </w:rPr>
      </w:pPr>
    </w:p>
    <w:p w14:paraId="57D8A8E2" w14:textId="77777777" w:rsidR="00887A8B" w:rsidRDefault="00887A8B" w:rsidP="00887A8B">
      <w:pPr>
        <w:widowControl w:val="0"/>
        <w:autoSpaceDE w:val="0"/>
        <w:autoSpaceDN w:val="0"/>
        <w:adjustRightInd w:val="0"/>
        <w:rPr>
          <w:rFonts w:ascii="Arial" w:hAnsi="Arial" w:cs="Arial"/>
          <w:color w:val="222222"/>
          <w:sz w:val="26"/>
          <w:szCs w:val="26"/>
        </w:rPr>
      </w:pPr>
      <w:r w:rsidRPr="006D1049">
        <w:rPr>
          <w:rFonts w:ascii="Arial" w:hAnsi="Arial" w:cs="Arial"/>
          <w:b/>
          <w:color w:val="222222"/>
          <w:sz w:val="26"/>
          <w:szCs w:val="26"/>
        </w:rPr>
        <w:lastRenderedPageBreak/>
        <w:t>Kristy Demers</w:t>
      </w:r>
      <w:r>
        <w:rPr>
          <w:rFonts w:ascii="Arial" w:hAnsi="Arial" w:cs="Arial"/>
          <w:color w:val="222222"/>
          <w:sz w:val="26"/>
          <w:szCs w:val="26"/>
        </w:rPr>
        <w:t>, PT, DPT</w:t>
      </w:r>
    </w:p>
    <w:p w14:paraId="2DD3CF74" w14:textId="77777777" w:rsidR="00887A8B" w:rsidRDefault="00887A8B" w:rsidP="00887A8B">
      <w:pPr>
        <w:widowControl w:val="0"/>
        <w:autoSpaceDE w:val="0"/>
        <w:autoSpaceDN w:val="0"/>
        <w:adjustRightInd w:val="0"/>
        <w:rPr>
          <w:rFonts w:ascii="Arial" w:hAnsi="Arial" w:cs="Arial"/>
          <w:color w:val="222222"/>
          <w:sz w:val="26"/>
          <w:szCs w:val="26"/>
        </w:rPr>
      </w:pPr>
      <w:r>
        <w:rPr>
          <w:rFonts w:ascii="Arial" w:hAnsi="Arial" w:cs="Arial"/>
          <w:color w:val="222222"/>
          <w:sz w:val="26"/>
          <w:szCs w:val="26"/>
        </w:rPr>
        <w:t>Curriculum Development, Course Instructor</w:t>
      </w:r>
    </w:p>
    <w:p w14:paraId="31CA5774" w14:textId="77777777" w:rsidR="00887A8B" w:rsidRDefault="00887A8B" w:rsidP="00887A8B">
      <w:pPr>
        <w:widowControl w:val="0"/>
        <w:autoSpaceDE w:val="0"/>
        <w:autoSpaceDN w:val="0"/>
        <w:adjustRightInd w:val="0"/>
        <w:rPr>
          <w:rFonts w:ascii="Arial" w:hAnsi="Arial" w:cs="Arial"/>
          <w:color w:val="222222"/>
          <w:sz w:val="26"/>
          <w:szCs w:val="26"/>
        </w:rPr>
      </w:pPr>
    </w:p>
    <w:p w14:paraId="3A89CD77" w14:textId="77777777" w:rsidR="00887A8B" w:rsidRDefault="00887A8B" w:rsidP="00887A8B">
      <w:pPr>
        <w:rPr>
          <w:rFonts w:ascii="Arial" w:hAnsi="Arial" w:cs="Arial"/>
          <w:color w:val="222222"/>
          <w:sz w:val="26"/>
          <w:szCs w:val="26"/>
        </w:rPr>
      </w:pPr>
      <w:r>
        <w:rPr>
          <w:rFonts w:ascii="Arial" w:hAnsi="Arial" w:cs="Arial"/>
          <w:noProof/>
          <w:color w:val="222222"/>
          <w:sz w:val="26"/>
          <w:szCs w:val="26"/>
        </w:rPr>
        <w:drawing>
          <wp:inline distT="0" distB="0" distL="0" distR="0" wp14:anchorId="682F7079" wp14:editId="7EFACB30">
            <wp:extent cx="1828800" cy="2743200"/>
            <wp:effectExtent l="0" t="0" r="0" b="0"/>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2743200"/>
                    </a:xfrm>
                    <a:prstGeom prst="rect">
                      <a:avLst/>
                    </a:prstGeom>
                  </pic:spPr>
                </pic:pic>
              </a:graphicData>
            </a:graphic>
          </wp:inline>
        </w:drawing>
      </w:r>
    </w:p>
    <w:p w14:paraId="539C1D47" w14:textId="77777777" w:rsidR="00887A8B" w:rsidRDefault="00887A8B" w:rsidP="00887A8B">
      <w:pPr>
        <w:rPr>
          <w:rFonts w:ascii="Arial" w:hAnsi="Arial" w:cs="Arial"/>
          <w:color w:val="222222"/>
          <w:sz w:val="26"/>
          <w:szCs w:val="26"/>
        </w:rPr>
      </w:pPr>
    </w:p>
    <w:p w14:paraId="271C1ED6" w14:textId="77777777" w:rsidR="00887A8B" w:rsidRDefault="00887A8B" w:rsidP="00887A8B">
      <w:pPr>
        <w:rPr>
          <w:rFonts w:ascii="Arial" w:hAnsi="Arial" w:cs="Arial"/>
          <w:color w:val="222222"/>
          <w:sz w:val="26"/>
          <w:szCs w:val="26"/>
        </w:rPr>
      </w:pPr>
    </w:p>
    <w:p w14:paraId="7CD7BCBF" w14:textId="77777777" w:rsidR="00887A8B" w:rsidRDefault="00887A8B" w:rsidP="00887A8B">
      <w:r>
        <w:rPr>
          <w:rFonts w:ascii="Arial" w:hAnsi="Arial" w:cs="Arial"/>
          <w:color w:val="222222"/>
          <w:sz w:val="26"/>
          <w:szCs w:val="26"/>
        </w:rPr>
        <w:t xml:space="preserve">Kristy is a licensed physical therapist and a certified Pilate’s instructor.  Kristy received her </w:t>
      </w:r>
      <w:proofErr w:type="gramStart"/>
      <w:r>
        <w:rPr>
          <w:rFonts w:ascii="Arial" w:hAnsi="Arial" w:cs="Arial"/>
          <w:color w:val="222222"/>
          <w:sz w:val="26"/>
          <w:szCs w:val="26"/>
        </w:rPr>
        <w:t>Doctorate of Physical Therapy</w:t>
      </w:r>
      <w:proofErr w:type="gramEnd"/>
      <w:r>
        <w:rPr>
          <w:rFonts w:ascii="Arial" w:hAnsi="Arial" w:cs="Arial"/>
          <w:color w:val="222222"/>
          <w:sz w:val="26"/>
          <w:szCs w:val="26"/>
        </w:rPr>
        <w:t xml:space="preserve"> from Washington University in St. Louis in 2006, and prior to that she graduated with her B.S. in Motor Development and minor in Psychology from Texas A&amp;M University in 2002. Kristy has primarily practiced in the orthopedic sector of physical therapy since graduation where she primarily specializes in treatment of musculoskeletal pain syndromes of the spine, </w:t>
      </w:r>
      <w:proofErr w:type="gramStart"/>
      <w:r>
        <w:rPr>
          <w:rFonts w:ascii="Arial" w:hAnsi="Arial" w:cs="Arial"/>
          <w:color w:val="222222"/>
          <w:sz w:val="26"/>
          <w:szCs w:val="26"/>
        </w:rPr>
        <w:t>pelvis</w:t>
      </w:r>
      <w:proofErr w:type="gramEnd"/>
      <w:r>
        <w:rPr>
          <w:rFonts w:ascii="Arial" w:hAnsi="Arial" w:cs="Arial"/>
          <w:color w:val="222222"/>
          <w:sz w:val="26"/>
          <w:szCs w:val="26"/>
        </w:rPr>
        <w:t xml:space="preserve"> and extremities.  Areas of expertise include movement impairment disorders, chronic pain, repetitive stress injuries, sports injuries, pregnancy and postpartum, osteoporosis, osteoarthritis, and scoliosis. Kristy enjoys combining her physical therapy and Pilate’s knowledge to identify impairments in movement, alignment, muscle length, strength, and stiffness and their relationship to the underlying cause of one’s pain.</w:t>
      </w:r>
    </w:p>
    <w:p w14:paraId="7B70F6C0" w14:textId="77777777" w:rsidR="00887A8B" w:rsidRDefault="00887A8B" w:rsidP="00887A8B">
      <w:pPr>
        <w:rPr>
          <w:b/>
          <w:color w:val="4472C4" w:themeColor="accent1"/>
          <w:sz w:val="40"/>
          <w:szCs w:val="40"/>
        </w:rPr>
      </w:pPr>
    </w:p>
    <w:p w14:paraId="37B71E42" w14:textId="77777777" w:rsidR="00887A8B" w:rsidRDefault="00887A8B" w:rsidP="00887A8B">
      <w:pPr>
        <w:widowControl w:val="0"/>
        <w:autoSpaceDE w:val="0"/>
        <w:autoSpaceDN w:val="0"/>
        <w:adjustRightInd w:val="0"/>
        <w:rPr>
          <w:b/>
          <w:color w:val="4472C4" w:themeColor="accent1"/>
          <w:sz w:val="40"/>
          <w:szCs w:val="40"/>
        </w:rPr>
      </w:pPr>
    </w:p>
    <w:p w14:paraId="0710A338" w14:textId="77777777" w:rsidR="00887A8B" w:rsidRDefault="00887A8B" w:rsidP="00887A8B">
      <w:pPr>
        <w:widowControl w:val="0"/>
        <w:autoSpaceDE w:val="0"/>
        <w:autoSpaceDN w:val="0"/>
        <w:adjustRightInd w:val="0"/>
        <w:rPr>
          <w:b/>
          <w:color w:val="4472C4" w:themeColor="accent1"/>
          <w:sz w:val="40"/>
          <w:szCs w:val="40"/>
        </w:rPr>
      </w:pPr>
    </w:p>
    <w:p w14:paraId="24525BA2" w14:textId="77777777" w:rsidR="00887A8B" w:rsidRDefault="00887A8B" w:rsidP="00887A8B">
      <w:pPr>
        <w:widowControl w:val="0"/>
        <w:autoSpaceDE w:val="0"/>
        <w:autoSpaceDN w:val="0"/>
        <w:adjustRightInd w:val="0"/>
        <w:rPr>
          <w:b/>
          <w:color w:val="4472C4" w:themeColor="accent1"/>
          <w:sz w:val="40"/>
          <w:szCs w:val="40"/>
        </w:rPr>
      </w:pPr>
    </w:p>
    <w:p w14:paraId="069229DA" w14:textId="77777777" w:rsidR="00887A8B" w:rsidRDefault="00887A8B" w:rsidP="00887A8B">
      <w:pPr>
        <w:widowControl w:val="0"/>
        <w:autoSpaceDE w:val="0"/>
        <w:autoSpaceDN w:val="0"/>
        <w:adjustRightInd w:val="0"/>
        <w:rPr>
          <w:b/>
          <w:color w:val="4472C4" w:themeColor="accent1"/>
          <w:sz w:val="40"/>
          <w:szCs w:val="40"/>
        </w:rPr>
      </w:pPr>
    </w:p>
    <w:p w14:paraId="305C3510" w14:textId="77777777" w:rsidR="00887A8B" w:rsidRDefault="00887A8B" w:rsidP="00887A8B">
      <w:pPr>
        <w:widowControl w:val="0"/>
        <w:autoSpaceDE w:val="0"/>
        <w:autoSpaceDN w:val="0"/>
        <w:adjustRightInd w:val="0"/>
        <w:rPr>
          <w:b/>
          <w:color w:val="4472C4" w:themeColor="accent1"/>
          <w:sz w:val="40"/>
          <w:szCs w:val="40"/>
        </w:rPr>
      </w:pPr>
    </w:p>
    <w:p w14:paraId="5C6C6860" w14:textId="77777777" w:rsidR="00887A8B" w:rsidRDefault="00887A8B" w:rsidP="00887A8B">
      <w:pPr>
        <w:widowControl w:val="0"/>
        <w:autoSpaceDE w:val="0"/>
        <w:autoSpaceDN w:val="0"/>
        <w:adjustRightInd w:val="0"/>
        <w:rPr>
          <w:b/>
          <w:color w:val="4472C4" w:themeColor="accent1"/>
          <w:sz w:val="40"/>
          <w:szCs w:val="40"/>
        </w:rPr>
      </w:pPr>
    </w:p>
    <w:p w14:paraId="45ED023E" w14:textId="77777777" w:rsidR="00887A8B" w:rsidRDefault="00887A8B" w:rsidP="00887A8B">
      <w:pPr>
        <w:widowControl w:val="0"/>
        <w:autoSpaceDE w:val="0"/>
        <w:autoSpaceDN w:val="0"/>
        <w:adjustRightInd w:val="0"/>
        <w:rPr>
          <w:rFonts w:ascii="Arial" w:hAnsi="Arial" w:cs="Arial"/>
          <w:b/>
          <w:color w:val="213B67"/>
          <w:sz w:val="26"/>
          <w:szCs w:val="26"/>
        </w:rPr>
      </w:pPr>
      <w:r w:rsidRPr="00C53CC2">
        <w:rPr>
          <w:rFonts w:ascii="Arial" w:hAnsi="Arial" w:cs="Arial"/>
          <w:b/>
          <w:color w:val="213B67"/>
          <w:sz w:val="26"/>
          <w:szCs w:val="26"/>
        </w:rPr>
        <w:t>Laura Phillips Hampton</w:t>
      </w:r>
      <w:r>
        <w:rPr>
          <w:rFonts w:ascii="Arial" w:hAnsi="Arial" w:cs="Arial"/>
          <w:b/>
          <w:color w:val="213B67"/>
          <w:sz w:val="26"/>
          <w:szCs w:val="26"/>
        </w:rPr>
        <w:t xml:space="preserve"> </w:t>
      </w:r>
    </w:p>
    <w:p w14:paraId="307BD66C" w14:textId="77777777" w:rsidR="00887A8B" w:rsidRPr="008F0802" w:rsidRDefault="00887A8B" w:rsidP="00887A8B">
      <w:pPr>
        <w:widowControl w:val="0"/>
        <w:autoSpaceDE w:val="0"/>
        <w:autoSpaceDN w:val="0"/>
        <w:adjustRightInd w:val="0"/>
        <w:rPr>
          <w:rFonts w:ascii="Arial" w:hAnsi="Arial" w:cs="Arial"/>
          <w:b/>
          <w:color w:val="213B67"/>
          <w:sz w:val="26"/>
          <w:szCs w:val="26"/>
        </w:rPr>
      </w:pPr>
      <w:r w:rsidRPr="00C53CC2">
        <w:rPr>
          <w:rFonts w:ascii="Arial" w:hAnsi="Arial" w:cs="Arial"/>
          <w:color w:val="1A1A1A"/>
          <w:sz w:val="26"/>
          <w:szCs w:val="26"/>
        </w:rPr>
        <w:t>PMA®-CPT, BFA, Peak Pilates® Master Instructor</w:t>
      </w:r>
    </w:p>
    <w:p w14:paraId="19DDB52B" w14:textId="77777777" w:rsidR="00887A8B" w:rsidRPr="00C53CC2" w:rsidRDefault="00887A8B" w:rsidP="00887A8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Course Lead Instructor-Houston</w:t>
      </w:r>
    </w:p>
    <w:p w14:paraId="697BF47B" w14:textId="77777777" w:rsidR="00887A8B" w:rsidRPr="00C53CC2" w:rsidRDefault="00887A8B" w:rsidP="00887A8B">
      <w:pPr>
        <w:widowControl w:val="0"/>
        <w:autoSpaceDE w:val="0"/>
        <w:autoSpaceDN w:val="0"/>
        <w:adjustRightInd w:val="0"/>
        <w:rPr>
          <w:rFonts w:ascii="Arial" w:hAnsi="Arial" w:cs="Arial"/>
          <w:color w:val="1A1A1A"/>
          <w:sz w:val="26"/>
          <w:szCs w:val="26"/>
        </w:rPr>
      </w:pPr>
    </w:p>
    <w:p w14:paraId="535F05EC" w14:textId="77777777" w:rsidR="00887A8B" w:rsidRDefault="00887A8B" w:rsidP="00887A8B">
      <w:pPr>
        <w:widowControl w:val="0"/>
        <w:autoSpaceDE w:val="0"/>
        <w:autoSpaceDN w:val="0"/>
        <w:adjustRightInd w:val="0"/>
        <w:rPr>
          <w:rFonts w:ascii="Arial" w:hAnsi="Arial" w:cs="Arial"/>
          <w:color w:val="213B67"/>
          <w:sz w:val="26"/>
          <w:szCs w:val="26"/>
        </w:rPr>
      </w:pPr>
      <w:r>
        <w:rPr>
          <w:rFonts w:ascii="Calibri" w:hAnsi="Calibri" w:cs="Calibri"/>
          <w:noProof/>
          <w:color w:val="213B67"/>
          <w:sz w:val="38"/>
          <w:szCs w:val="38"/>
        </w:rPr>
        <w:drawing>
          <wp:inline distT="0" distB="0" distL="0" distR="0" wp14:anchorId="7651EC97" wp14:editId="3FEE5C4F">
            <wp:extent cx="1577086" cy="2207946"/>
            <wp:effectExtent l="0" t="0" r="0" b="1905"/>
            <wp:docPr id="3" name="Picture 3"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miling at the camera&#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7086" cy="2207946"/>
                    </a:xfrm>
                    <a:prstGeom prst="rect">
                      <a:avLst/>
                    </a:prstGeom>
                    <a:noFill/>
                    <a:ln>
                      <a:noFill/>
                    </a:ln>
                  </pic:spPr>
                </pic:pic>
              </a:graphicData>
            </a:graphic>
          </wp:inline>
        </w:drawing>
      </w:r>
    </w:p>
    <w:p w14:paraId="7F731682" w14:textId="77777777" w:rsidR="00887A8B" w:rsidRDefault="00887A8B" w:rsidP="00887A8B">
      <w:pPr>
        <w:widowControl w:val="0"/>
        <w:autoSpaceDE w:val="0"/>
        <w:autoSpaceDN w:val="0"/>
        <w:adjustRightInd w:val="0"/>
        <w:rPr>
          <w:rFonts w:ascii="Arial" w:hAnsi="Arial" w:cs="Arial"/>
          <w:color w:val="213B67"/>
          <w:sz w:val="26"/>
          <w:szCs w:val="26"/>
        </w:rPr>
      </w:pPr>
    </w:p>
    <w:p w14:paraId="7D336904" w14:textId="77777777" w:rsidR="00887A8B" w:rsidRDefault="00887A8B" w:rsidP="00887A8B">
      <w:pPr>
        <w:widowControl w:val="0"/>
        <w:autoSpaceDE w:val="0"/>
        <w:autoSpaceDN w:val="0"/>
        <w:adjustRightInd w:val="0"/>
        <w:rPr>
          <w:rFonts w:ascii="Arial" w:hAnsi="Arial" w:cs="Arial"/>
          <w:color w:val="213B67"/>
          <w:sz w:val="26"/>
          <w:szCs w:val="26"/>
        </w:rPr>
      </w:pPr>
      <w:r w:rsidRPr="00C53CC2">
        <w:rPr>
          <w:rFonts w:ascii="Arial" w:hAnsi="Arial" w:cs="Arial"/>
          <w:color w:val="213B67"/>
          <w:sz w:val="26"/>
          <w:szCs w:val="26"/>
        </w:rPr>
        <w:t>Laura has been a student of m</w:t>
      </w:r>
      <w:r>
        <w:rPr>
          <w:rFonts w:ascii="Arial" w:hAnsi="Arial" w:cs="Arial"/>
          <w:color w:val="213B67"/>
          <w:sz w:val="26"/>
          <w:szCs w:val="26"/>
        </w:rPr>
        <w:t xml:space="preserve">ovement for most of her life. A </w:t>
      </w:r>
      <w:r w:rsidRPr="00C53CC2">
        <w:rPr>
          <w:rFonts w:ascii="Arial" w:hAnsi="Arial" w:cs="Arial"/>
          <w:color w:val="213B67"/>
          <w:sz w:val="26"/>
          <w:szCs w:val="26"/>
        </w:rPr>
        <w:t>Pilates teacher for over 1</w:t>
      </w:r>
      <w:r>
        <w:rPr>
          <w:rFonts w:ascii="Arial" w:hAnsi="Arial" w:cs="Arial"/>
          <w:color w:val="213B67"/>
          <w:sz w:val="26"/>
          <w:szCs w:val="26"/>
        </w:rPr>
        <w:t>5</w:t>
      </w:r>
      <w:r w:rsidRPr="00C53CC2">
        <w:rPr>
          <w:rFonts w:ascii="Arial" w:hAnsi="Arial" w:cs="Arial"/>
          <w:color w:val="213B67"/>
          <w:sz w:val="26"/>
          <w:szCs w:val="26"/>
        </w:rPr>
        <w:t xml:space="preserve"> years, and a </w:t>
      </w:r>
      <w:r>
        <w:rPr>
          <w:rFonts w:ascii="Arial" w:hAnsi="Arial" w:cs="Arial"/>
          <w:color w:val="213B67"/>
          <w:sz w:val="26"/>
          <w:szCs w:val="26"/>
        </w:rPr>
        <w:t xml:space="preserve">was </w:t>
      </w:r>
      <w:r w:rsidRPr="00C53CC2">
        <w:rPr>
          <w:rFonts w:ascii="Arial" w:hAnsi="Arial" w:cs="Arial"/>
          <w:color w:val="213B67"/>
          <w:sz w:val="26"/>
          <w:szCs w:val="26"/>
        </w:rPr>
        <w:t>Master Instructor and Continuing Education provider for Peak Pilates</w:t>
      </w:r>
      <w:r>
        <w:rPr>
          <w:rFonts w:ascii="Arial" w:hAnsi="Arial" w:cs="Arial"/>
          <w:color w:val="213B67"/>
          <w:sz w:val="26"/>
          <w:szCs w:val="26"/>
        </w:rPr>
        <w:t>.</w:t>
      </w:r>
      <w:r w:rsidRPr="00C53CC2">
        <w:rPr>
          <w:rFonts w:ascii="Arial" w:hAnsi="Arial" w:cs="Arial"/>
          <w:color w:val="213B67"/>
          <w:sz w:val="26"/>
          <w:szCs w:val="26"/>
        </w:rPr>
        <w:t xml:space="preserve"> </w:t>
      </w:r>
      <w:r>
        <w:rPr>
          <w:rFonts w:ascii="Arial" w:hAnsi="Arial" w:cs="Arial"/>
          <w:color w:val="213B67"/>
          <w:sz w:val="26"/>
          <w:szCs w:val="26"/>
        </w:rPr>
        <w:t>S</w:t>
      </w:r>
      <w:r w:rsidRPr="00C53CC2">
        <w:rPr>
          <w:rFonts w:ascii="Arial" w:hAnsi="Arial" w:cs="Arial"/>
          <w:color w:val="213B67"/>
          <w:sz w:val="26"/>
          <w:szCs w:val="26"/>
        </w:rPr>
        <w:t xml:space="preserve">he believes that Pilates offers a way of moving </w:t>
      </w:r>
      <w:proofErr w:type="gramStart"/>
      <w:r w:rsidRPr="00C53CC2">
        <w:rPr>
          <w:rFonts w:ascii="Arial" w:hAnsi="Arial" w:cs="Arial"/>
          <w:color w:val="213B67"/>
          <w:sz w:val="26"/>
          <w:szCs w:val="26"/>
        </w:rPr>
        <w:t>that benefits</w:t>
      </w:r>
      <w:proofErr w:type="gramEnd"/>
      <w:r w:rsidRPr="00C53CC2">
        <w:rPr>
          <w:rFonts w:ascii="Arial" w:hAnsi="Arial" w:cs="Arial"/>
          <w:color w:val="213B67"/>
          <w:sz w:val="26"/>
          <w:szCs w:val="26"/>
        </w:rPr>
        <w:t xml:space="preserve"> everyone, regardless of age or fitness level. Her ongoing study focuses on healing movement, and restoring fitness, function, and balance to the body. Laura seeks out opportunities to learn and develop a deeper understanding of the body, and then opportunities to share this with other teachers and students. The founding president of the Houston Pilates Association, Laura works to support the profession of Pilates instructors, building community and bridges between teachers and studios.</w:t>
      </w:r>
    </w:p>
    <w:p w14:paraId="3850BEF5" w14:textId="77777777" w:rsidR="00887A8B" w:rsidRDefault="00887A8B" w:rsidP="00887A8B">
      <w:pPr>
        <w:rPr>
          <w:rFonts w:ascii="Arial" w:hAnsi="Arial" w:cs="Arial"/>
          <w:color w:val="213B67"/>
          <w:sz w:val="26"/>
          <w:szCs w:val="26"/>
        </w:rPr>
      </w:pPr>
      <w:r>
        <w:rPr>
          <w:rFonts w:ascii="Arial" w:hAnsi="Arial" w:cs="Arial"/>
          <w:color w:val="213B67"/>
          <w:sz w:val="26"/>
          <w:szCs w:val="26"/>
        </w:rPr>
        <w:br w:type="page"/>
      </w:r>
    </w:p>
    <w:p w14:paraId="0CBA8444" w14:textId="77777777" w:rsidR="00887A8B" w:rsidRDefault="00887A8B" w:rsidP="00887A8B">
      <w:pPr>
        <w:widowControl w:val="0"/>
        <w:autoSpaceDE w:val="0"/>
        <w:autoSpaceDN w:val="0"/>
        <w:adjustRightInd w:val="0"/>
        <w:rPr>
          <w:rFonts w:ascii="Arial" w:hAnsi="Arial" w:cs="Arial"/>
          <w:color w:val="213B67"/>
          <w:sz w:val="26"/>
          <w:szCs w:val="26"/>
        </w:rPr>
      </w:pPr>
    </w:p>
    <w:p w14:paraId="6A70CE36" w14:textId="77777777" w:rsidR="00887A8B" w:rsidRPr="008F0802" w:rsidRDefault="00887A8B" w:rsidP="00887A8B">
      <w:pPr>
        <w:widowControl w:val="0"/>
        <w:autoSpaceDE w:val="0"/>
        <w:autoSpaceDN w:val="0"/>
        <w:adjustRightInd w:val="0"/>
        <w:rPr>
          <w:rFonts w:ascii="Arial" w:hAnsi="Arial" w:cs="Arial"/>
          <w:b/>
          <w:color w:val="213B67"/>
          <w:sz w:val="26"/>
          <w:szCs w:val="26"/>
        </w:rPr>
      </w:pPr>
      <w:r w:rsidRPr="008F0802">
        <w:rPr>
          <w:rFonts w:ascii="Arial" w:hAnsi="Arial" w:cs="Arial"/>
          <w:b/>
          <w:color w:val="213B67"/>
          <w:sz w:val="26"/>
          <w:szCs w:val="26"/>
        </w:rPr>
        <w:t>Cherry Herzog</w:t>
      </w:r>
    </w:p>
    <w:p w14:paraId="04A3DF96" w14:textId="77777777" w:rsidR="00887A8B" w:rsidRDefault="00887A8B" w:rsidP="00887A8B">
      <w:pPr>
        <w:widowControl w:val="0"/>
        <w:autoSpaceDE w:val="0"/>
        <w:autoSpaceDN w:val="0"/>
        <w:adjustRightInd w:val="0"/>
        <w:rPr>
          <w:rFonts w:ascii="Arial" w:hAnsi="Arial" w:cs="Arial"/>
          <w:color w:val="1A1A1A"/>
          <w:sz w:val="26"/>
          <w:szCs w:val="26"/>
        </w:rPr>
      </w:pPr>
      <w:r w:rsidRPr="008F0802">
        <w:rPr>
          <w:rFonts w:ascii="Arial" w:hAnsi="Arial" w:cs="Arial"/>
          <w:color w:val="1A1A1A"/>
          <w:sz w:val="26"/>
          <w:szCs w:val="26"/>
        </w:rPr>
        <w:t>PMA®-CPT, Peak Pila</w:t>
      </w:r>
      <w:r>
        <w:rPr>
          <w:rFonts w:ascii="Arial" w:hAnsi="Arial" w:cs="Arial"/>
          <w:color w:val="1A1A1A"/>
          <w:sz w:val="26"/>
          <w:szCs w:val="26"/>
        </w:rPr>
        <w:t>tes® Master Instructor, C.I.A.R</w:t>
      </w:r>
    </w:p>
    <w:p w14:paraId="1DC53B89" w14:textId="77777777" w:rsidR="00887A8B" w:rsidRDefault="00887A8B" w:rsidP="00887A8B">
      <w:pPr>
        <w:widowControl w:val="0"/>
        <w:autoSpaceDE w:val="0"/>
        <w:autoSpaceDN w:val="0"/>
        <w:adjustRightInd w:val="0"/>
        <w:rPr>
          <w:rFonts w:ascii="Arial" w:hAnsi="Arial" w:cs="Arial"/>
          <w:color w:val="1A1A1A"/>
          <w:sz w:val="26"/>
          <w:szCs w:val="26"/>
        </w:rPr>
      </w:pPr>
      <w:r>
        <w:rPr>
          <w:rFonts w:ascii="Arial" w:hAnsi="Arial" w:cs="Arial"/>
          <w:color w:val="1A1A1A"/>
          <w:sz w:val="26"/>
          <w:szCs w:val="26"/>
        </w:rPr>
        <w:t xml:space="preserve">Course Lead Instructor-Dallas </w:t>
      </w:r>
    </w:p>
    <w:p w14:paraId="3289B988" w14:textId="77777777" w:rsidR="00887A8B" w:rsidRDefault="00887A8B" w:rsidP="00887A8B">
      <w:pPr>
        <w:widowControl w:val="0"/>
        <w:autoSpaceDE w:val="0"/>
        <w:autoSpaceDN w:val="0"/>
        <w:adjustRightInd w:val="0"/>
        <w:rPr>
          <w:rFonts w:ascii="Arial" w:hAnsi="Arial" w:cs="Arial"/>
          <w:color w:val="1A1A1A"/>
          <w:sz w:val="26"/>
          <w:szCs w:val="26"/>
        </w:rPr>
      </w:pPr>
    </w:p>
    <w:p w14:paraId="689F6A2D" w14:textId="77777777" w:rsidR="00887A8B" w:rsidRPr="001412F6" w:rsidRDefault="00887A8B" w:rsidP="00887A8B">
      <w:pPr>
        <w:widowControl w:val="0"/>
        <w:autoSpaceDE w:val="0"/>
        <w:autoSpaceDN w:val="0"/>
        <w:adjustRightInd w:val="0"/>
        <w:rPr>
          <w:rFonts w:ascii="Arial" w:hAnsi="Arial" w:cs="Arial"/>
          <w:color w:val="1A1A1A"/>
          <w:sz w:val="26"/>
          <w:szCs w:val="26"/>
        </w:rPr>
      </w:pPr>
      <w:r>
        <w:rPr>
          <w:rFonts w:ascii="Arial" w:hAnsi="Arial" w:cs="Arial"/>
          <w:noProof/>
          <w:color w:val="1A1A1A"/>
          <w:sz w:val="26"/>
          <w:szCs w:val="26"/>
        </w:rPr>
        <w:drawing>
          <wp:inline distT="0" distB="0" distL="0" distR="0" wp14:anchorId="36581B7D" wp14:editId="6D236D9D">
            <wp:extent cx="1679973" cy="2204974"/>
            <wp:effectExtent l="0" t="0" r="0" b="5080"/>
            <wp:docPr id="6" name="Picture 6" descr="A person with blonde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ith blonde hair&#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679973" cy="2204974"/>
                    </a:xfrm>
                    <a:prstGeom prst="rect">
                      <a:avLst/>
                    </a:prstGeom>
                  </pic:spPr>
                </pic:pic>
              </a:graphicData>
            </a:graphic>
          </wp:inline>
        </w:drawing>
      </w:r>
      <w:r>
        <w:rPr>
          <w:rFonts w:ascii="Arial" w:hAnsi="Arial" w:cs="Arial"/>
          <w:color w:val="1A1A1A"/>
          <w:sz w:val="26"/>
          <w:szCs w:val="26"/>
        </w:rPr>
        <w:br/>
      </w:r>
    </w:p>
    <w:p w14:paraId="46B91D09" w14:textId="77777777" w:rsidR="00887A8B" w:rsidRPr="001412F6" w:rsidRDefault="00887A8B" w:rsidP="00887A8B">
      <w:pPr>
        <w:widowControl w:val="0"/>
        <w:autoSpaceDE w:val="0"/>
        <w:autoSpaceDN w:val="0"/>
        <w:adjustRightInd w:val="0"/>
        <w:rPr>
          <w:rFonts w:ascii="Arial" w:hAnsi="Arial" w:cs="Arial"/>
          <w:color w:val="1A1A1A"/>
          <w:sz w:val="26"/>
          <w:szCs w:val="26"/>
        </w:rPr>
      </w:pPr>
      <w:r w:rsidRPr="001412F6">
        <w:rPr>
          <w:rFonts w:ascii="Arial" w:hAnsi="Arial" w:cs="Arial"/>
          <w:color w:val="1A1A1A"/>
          <w:sz w:val="26"/>
          <w:szCs w:val="26"/>
        </w:rPr>
        <w:t> </w:t>
      </w:r>
    </w:p>
    <w:p w14:paraId="469BB032" w14:textId="77777777" w:rsidR="00887A8B" w:rsidRPr="00C53CC2" w:rsidRDefault="00887A8B" w:rsidP="00887A8B">
      <w:pPr>
        <w:widowControl w:val="0"/>
        <w:autoSpaceDE w:val="0"/>
        <w:autoSpaceDN w:val="0"/>
        <w:adjustRightInd w:val="0"/>
        <w:rPr>
          <w:rFonts w:ascii="Arial" w:hAnsi="Arial" w:cs="Arial"/>
          <w:color w:val="1A1A1A"/>
          <w:sz w:val="26"/>
          <w:szCs w:val="26"/>
        </w:rPr>
      </w:pPr>
      <w:r w:rsidRPr="008F0802">
        <w:rPr>
          <w:rFonts w:ascii="Arial" w:hAnsi="Arial" w:cs="Arial"/>
          <w:color w:val="1A1A1A"/>
          <w:sz w:val="26"/>
          <w:szCs w:val="26"/>
        </w:rPr>
        <w:t xml:space="preserve">Cherry Herzog is a Texas native with over 30 years in the health and fitness industry. She completed her first certification with Physical Mind Institute in 1997 and in 1999 her formal </w:t>
      </w:r>
      <w:proofErr w:type="gramStart"/>
      <w:r w:rsidRPr="008F0802">
        <w:rPr>
          <w:rFonts w:ascii="Arial" w:hAnsi="Arial" w:cs="Arial"/>
          <w:color w:val="1A1A1A"/>
          <w:sz w:val="26"/>
          <w:szCs w:val="26"/>
        </w:rPr>
        <w:t>Pilates</w:t>
      </w:r>
      <w:proofErr w:type="gramEnd"/>
      <w:r w:rsidRPr="008F0802">
        <w:rPr>
          <w:rFonts w:ascii="Arial" w:hAnsi="Arial" w:cs="Arial"/>
          <w:color w:val="1A1A1A"/>
          <w:sz w:val="26"/>
          <w:szCs w:val="26"/>
        </w:rPr>
        <w:t xml:space="preserve"> training with Colleen Glenn at Goodbody’s Wellness Center in Dallas, Texas. She joined Peak Pilates in 2003 as a classical teacher trainer and presenter conducting certification courses and workshops locally and nationally.  She is co-owner of Pilates Connection Studio/Peak Pilates training center in Dallas, Texas and is known and respected for her passion and dedication to excellence developing teachers from California to Florida and many states in between.</w:t>
      </w:r>
    </w:p>
    <w:p w14:paraId="5DC34468" w14:textId="77777777" w:rsidR="00887A8B" w:rsidRPr="00C53CC2" w:rsidRDefault="00887A8B" w:rsidP="00887A8B">
      <w:pPr>
        <w:widowControl w:val="0"/>
        <w:autoSpaceDE w:val="0"/>
        <w:autoSpaceDN w:val="0"/>
        <w:adjustRightInd w:val="0"/>
        <w:rPr>
          <w:rFonts w:ascii="Arial" w:hAnsi="Arial" w:cs="Arial"/>
          <w:color w:val="1A1A1A"/>
          <w:sz w:val="26"/>
          <w:szCs w:val="26"/>
        </w:rPr>
      </w:pPr>
      <w:r w:rsidRPr="00C53CC2">
        <w:rPr>
          <w:rFonts w:ascii="Arial" w:hAnsi="Arial" w:cs="Arial"/>
          <w:color w:val="213B67"/>
          <w:sz w:val="26"/>
          <w:szCs w:val="26"/>
        </w:rPr>
        <w:t> </w:t>
      </w:r>
    </w:p>
    <w:tbl>
      <w:tblPr>
        <w:tblW w:w="11475" w:type="dxa"/>
        <w:tblCellSpacing w:w="100" w:type="dxa"/>
        <w:tblCellMar>
          <w:left w:w="0" w:type="dxa"/>
          <w:right w:w="0" w:type="dxa"/>
        </w:tblCellMar>
        <w:tblLook w:val="04A0" w:firstRow="1" w:lastRow="0" w:firstColumn="1" w:lastColumn="0" w:noHBand="0" w:noVBand="1"/>
      </w:tblPr>
      <w:tblGrid>
        <w:gridCol w:w="3300"/>
        <w:gridCol w:w="8175"/>
      </w:tblGrid>
      <w:tr w:rsidR="00887A8B" w:rsidRPr="00CC4350" w14:paraId="01C261E4" w14:textId="77777777" w:rsidTr="007B3221">
        <w:trPr>
          <w:tblCellSpacing w:w="100" w:type="dxa"/>
        </w:trPr>
        <w:tc>
          <w:tcPr>
            <w:tcW w:w="3000" w:type="dxa"/>
            <w:tcBorders>
              <w:top w:val="nil"/>
              <w:left w:val="nil"/>
              <w:bottom w:val="nil"/>
              <w:right w:val="nil"/>
            </w:tcBorders>
            <w:shd w:val="clear" w:color="auto" w:fill="auto"/>
            <w:tcMar>
              <w:top w:w="120" w:type="dxa"/>
              <w:left w:w="120" w:type="dxa"/>
              <w:bottom w:w="120" w:type="dxa"/>
              <w:right w:w="120" w:type="dxa"/>
            </w:tcMar>
            <w:hideMark/>
          </w:tcPr>
          <w:p w14:paraId="2724263F" w14:textId="77777777" w:rsidR="00887A8B" w:rsidRPr="00CC4350" w:rsidRDefault="00887A8B" w:rsidP="007B3221">
            <w:pPr>
              <w:spacing w:line="293" w:lineRule="atLeast"/>
              <w:jc w:val="center"/>
              <w:textAlignment w:val="baseline"/>
              <w:rPr>
                <w:rFonts w:ascii="Helvetica Neue" w:eastAsia="Times New Roman" w:hAnsi="Helvetica Neue" w:cs="Times New Roman"/>
                <w:color w:val="000000"/>
                <w:sz w:val="20"/>
                <w:szCs w:val="20"/>
              </w:rPr>
            </w:pPr>
          </w:p>
        </w:tc>
        <w:tc>
          <w:tcPr>
            <w:tcW w:w="0" w:type="auto"/>
            <w:tcBorders>
              <w:top w:val="nil"/>
              <w:left w:val="nil"/>
              <w:bottom w:val="nil"/>
              <w:right w:val="nil"/>
            </w:tcBorders>
            <w:shd w:val="clear" w:color="auto" w:fill="auto"/>
            <w:tcMar>
              <w:top w:w="120" w:type="dxa"/>
              <w:left w:w="120" w:type="dxa"/>
              <w:bottom w:w="120" w:type="dxa"/>
              <w:right w:w="120" w:type="dxa"/>
            </w:tcMar>
            <w:hideMark/>
          </w:tcPr>
          <w:p w14:paraId="30DBF7E9" w14:textId="77777777" w:rsidR="00887A8B" w:rsidRPr="00CC4350" w:rsidRDefault="00887A8B" w:rsidP="007B3221">
            <w:pPr>
              <w:spacing w:line="293" w:lineRule="atLeast"/>
              <w:textAlignment w:val="baseline"/>
              <w:rPr>
                <w:rFonts w:ascii="Helvetica Neue" w:hAnsi="Helvetica Neue" w:cs="Times New Roman"/>
                <w:color w:val="000000"/>
                <w:sz w:val="20"/>
                <w:szCs w:val="20"/>
              </w:rPr>
            </w:pPr>
          </w:p>
        </w:tc>
      </w:tr>
    </w:tbl>
    <w:p w14:paraId="19321CCE" w14:textId="77777777" w:rsidR="00887A8B" w:rsidRPr="00E01247" w:rsidRDefault="00887A8B" w:rsidP="00887A8B">
      <w:pPr>
        <w:rPr>
          <w:b/>
          <w:color w:val="4472C4" w:themeColor="accent1"/>
          <w:sz w:val="40"/>
          <w:szCs w:val="40"/>
        </w:rPr>
      </w:pPr>
    </w:p>
    <w:p w14:paraId="0659169E" w14:textId="77777777" w:rsidR="00A1300B" w:rsidRDefault="00A1300B"/>
    <w:sectPr w:rsidR="00A1300B" w:rsidSect="009427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A8B"/>
    <w:rsid w:val="00727FE5"/>
    <w:rsid w:val="00887A8B"/>
    <w:rsid w:val="00A1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3184E9"/>
  <w15:chartTrackingRefBased/>
  <w15:docId w15:val="{6703E5FB-B2E7-CA4A-A573-3A6142EA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8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600</Words>
  <Characters>3423</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hurd</dc:creator>
  <cp:keywords/>
  <dc:description/>
  <cp:lastModifiedBy>nancy hurd</cp:lastModifiedBy>
  <cp:revision>1</cp:revision>
  <dcterms:created xsi:type="dcterms:W3CDTF">2022-01-02T20:51:00Z</dcterms:created>
  <dcterms:modified xsi:type="dcterms:W3CDTF">2022-01-02T20:52:00Z</dcterms:modified>
</cp:coreProperties>
</file>