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CBE18" w14:textId="1A520AB1" w:rsidR="00ED2083" w:rsidRPr="00ED2083" w:rsidRDefault="00ED2083" w:rsidP="00ED2083">
      <w:r w:rsidRPr="00ED2083">
        <w:t>And here’s the odd thing, something I never really noticed until this year. Fear is foundational to the first half of the year. It isn’t just that the disciples were afraid after Jesus died. The story began—way back in Advent—with the angel telling Mary, “Fear not!</w:t>
      </w:r>
    </w:p>
    <w:p w14:paraId="6AB58C7D" w14:textId="7DA647B6" w:rsidR="00ED2083" w:rsidRPr="00ED2083" w:rsidRDefault="00ED2083" w:rsidP="00ED2083">
      <w:r w:rsidRPr="00ED2083">
        <w:t>Six months later in the church year, Jesus’ story ends with “Peace I leave with you … do not let your hearts be afraid”</w:t>
      </w:r>
    </w:p>
    <w:p w14:paraId="51DB754B" w14:textId="77777777" w:rsidR="00ED2083" w:rsidRPr="00ED2083" w:rsidRDefault="00ED2083" w:rsidP="00ED2083">
      <w:r w:rsidRPr="00ED2083">
        <w:t>As the author of 1 John later wrote, “There is no fear in love, but perfect love casts out fear” [1 John 4:18]. I think that is the point of Jesus’ life, the story we retrace in the first half of the Christian year, the culmination of which is the Easter season: </w:t>
      </w:r>
      <w:r w:rsidRPr="00ED2083">
        <w:rPr>
          <w:i/>
          <w:iCs/>
        </w:rPr>
        <w:t>Perfect love casts out fear.</w:t>
      </w:r>
    </w:p>
    <w:p w14:paraId="6B2FAEF0" w14:textId="08787B90" w:rsidR="00ED2083" w:rsidRPr="00ED2083" w:rsidRDefault="00ED2083" w:rsidP="00ED2083">
      <w:r>
        <w:rPr>
          <w:i/>
          <w:iCs/>
        </w:rPr>
        <w:t xml:space="preserve">Author Diana </w:t>
      </w:r>
      <w:r w:rsidRPr="00ED2083">
        <w:rPr>
          <w:i/>
          <w:iCs/>
        </w:rPr>
        <w:t>Butler Bass acknowledges that fear is a biological response and universal experience, but that Jesus’s assurance is also true</w:t>
      </w:r>
      <w:r w:rsidRPr="00ED2083">
        <w:t>:</w:t>
      </w:r>
    </w:p>
    <w:p w14:paraId="1F570E39" w14:textId="77777777" w:rsidR="00ED2083" w:rsidRPr="00ED2083" w:rsidRDefault="00ED2083" w:rsidP="00ED2083">
      <w:r w:rsidRPr="00ED2083">
        <w:t>“Jesus said to them again, ‘Peace be with you….’ When he had said this, he breathed on them…”</w:t>
      </w:r>
    </w:p>
    <w:p w14:paraId="69C95CDF" w14:textId="77777777" w:rsidR="00ED2083" w:rsidRPr="00ED2083" w:rsidRDefault="00ED2083" w:rsidP="00ED2083">
      <w:r w:rsidRPr="00ED2083">
        <w:t>“Peace I leave with you; my peace I give to you.”</w:t>
      </w:r>
    </w:p>
    <w:p w14:paraId="6CFCD1BE" w14:textId="77777777" w:rsidR="00ED2083" w:rsidRPr="00ED2083" w:rsidRDefault="00ED2083" w:rsidP="00ED2083">
      <w:r w:rsidRPr="00ED2083">
        <w:t>The door opens toward love—the love of God, the love of neighbor.</w:t>
      </w:r>
    </w:p>
    <w:p w14:paraId="3A075418" w14:textId="77777777" w:rsidR="00ED2083" w:rsidRPr="00ED2083" w:rsidRDefault="00ED2083" w:rsidP="00ED2083">
      <w:r w:rsidRPr="00ED2083">
        <w:t>I can’t explain it. All I know is that it is right. And I feel it. When I’m scared, I breathe. My breath. Sacred breath. Spirit breath. The in, out, in, out, in, out of life. My heart slows and opens, making room for the other, giving space to love. In, out, in, out. Breathe in peace. Breathe out love.</w:t>
      </w:r>
    </w:p>
    <w:p w14:paraId="4631F01D" w14:textId="77777777" w:rsidR="00ED2083" w:rsidRPr="00ED2083" w:rsidRDefault="00ED2083" w:rsidP="00ED2083">
      <w:r w:rsidRPr="00ED2083">
        <w:t>Peace, love. Peace, love.</w:t>
      </w:r>
    </w:p>
    <w:p w14:paraId="04D568BF" w14:textId="77777777" w:rsidR="00ED2083" w:rsidRPr="00ED2083" w:rsidRDefault="00ED2083" w:rsidP="00ED2083">
      <w:r w:rsidRPr="00ED2083">
        <w:t>Fear abates.</w:t>
      </w:r>
    </w:p>
    <w:p w14:paraId="0A20238F" w14:textId="77777777" w:rsidR="00ED2083" w:rsidRPr="00ED2083" w:rsidRDefault="00ED2083" w:rsidP="00ED2083">
      <w:r w:rsidRPr="00ED2083">
        <w:rPr>
          <w:i/>
          <w:iCs/>
        </w:rPr>
        <w:t>Perfect love casts out fear.</w:t>
      </w:r>
    </w:p>
    <w:p w14:paraId="68CE99AC" w14:textId="77777777" w:rsidR="00AD17A6" w:rsidRDefault="00AD17A6"/>
    <w:sectPr w:rsidR="00AD1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83"/>
    <w:rsid w:val="00691487"/>
    <w:rsid w:val="00946764"/>
    <w:rsid w:val="00A24817"/>
    <w:rsid w:val="00AD17A6"/>
    <w:rsid w:val="00AF67F4"/>
    <w:rsid w:val="00ED2083"/>
    <w:rsid w:val="00F10D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6D2EC"/>
  <w15:chartTrackingRefBased/>
  <w15:docId w15:val="{52C3C88D-4B26-466E-B20C-E58FF429D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20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20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20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20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20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20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20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20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20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0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20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20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20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20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20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20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20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2083"/>
    <w:rPr>
      <w:rFonts w:eastAsiaTheme="majorEastAsia" w:cstheme="majorBidi"/>
      <w:color w:val="272727" w:themeColor="text1" w:themeTint="D8"/>
    </w:rPr>
  </w:style>
  <w:style w:type="paragraph" w:styleId="Title">
    <w:name w:val="Title"/>
    <w:basedOn w:val="Normal"/>
    <w:next w:val="Normal"/>
    <w:link w:val="TitleChar"/>
    <w:uiPriority w:val="10"/>
    <w:qFormat/>
    <w:rsid w:val="00ED20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0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20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20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2083"/>
    <w:pPr>
      <w:spacing w:before="160"/>
      <w:jc w:val="center"/>
    </w:pPr>
    <w:rPr>
      <w:i/>
      <w:iCs/>
      <w:color w:val="404040" w:themeColor="text1" w:themeTint="BF"/>
    </w:rPr>
  </w:style>
  <w:style w:type="character" w:customStyle="1" w:styleId="QuoteChar">
    <w:name w:val="Quote Char"/>
    <w:basedOn w:val="DefaultParagraphFont"/>
    <w:link w:val="Quote"/>
    <w:uiPriority w:val="29"/>
    <w:rsid w:val="00ED2083"/>
    <w:rPr>
      <w:i/>
      <w:iCs/>
      <w:color w:val="404040" w:themeColor="text1" w:themeTint="BF"/>
    </w:rPr>
  </w:style>
  <w:style w:type="paragraph" w:styleId="ListParagraph">
    <w:name w:val="List Paragraph"/>
    <w:basedOn w:val="Normal"/>
    <w:uiPriority w:val="34"/>
    <w:qFormat/>
    <w:rsid w:val="00ED2083"/>
    <w:pPr>
      <w:ind w:left="720"/>
      <w:contextualSpacing/>
    </w:pPr>
  </w:style>
  <w:style w:type="character" w:styleId="IntenseEmphasis">
    <w:name w:val="Intense Emphasis"/>
    <w:basedOn w:val="DefaultParagraphFont"/>
    <w:uiPriority w:val="21"/>
    <w:qFormat/>
    <w:rsid w:val="00ED2083"/>
    <w:rPr>
      <w:i/>
      <w:iCs/>
      <w:color w:val="0F4761" w:themeColor="accent1" w:themeShade="BF"/>
    </w:rPr>
  </w:style>
  <w:style w:type="paragraph" w:styleId="IntenseQuote">
    <w:name w:val="Intense Quote"/>
    <w:basedOn w:val="Normal"/>
    <w:next w:val="Normal"/>
    <w:link w:val="IntenseQuoteChar"/>
    <w:uiPriority w:val="30"/>
    <w:qFormat/>
    <w:rsid w:val="00ED20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2083"/>
    <w:rPr>
      <w:i/>
      <w:iCs/>
      <w:color w:val="0F4761" w:themeColor="accent1" w:themeShade="BF"/>
    </w:rPr>
  </w:style>
  <w:style w:type="character" w:styleId="IntenseReference">
    <w:name w:val="Intense Reference"/>
    <w:basedOn w:val="DefaultParagraphFont"/>
    <w:uiPriority w:val="32"/>
    <w:qFormat/>
    <w:rsid w:val="00ED20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Cooke</dc:creator>
  <cp:keywords/>
  <dc:description/>
  <cp:lastModifiedBy>Mike Cooke</cp:lastModifiedBy>
  <cp:revision>2</cp:revision>
  <dcterms:created xsi:type="dcterms:W3CDTF">2026-04-30T22:06:00Z</dcterms:created>
  <dcterms:modified xsi:type="dcterms:W3CDTF">2026-04-30T22:22:00Z</dcterms:modified>
</cp:coreProperties>
</file>