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4D90" w14:textId="6594FEAE" w:rsidR="00BA7C6C" w:rsidRPr="00BA7C6C" w:rsidRDefault="00BA7C6C" w:rsidP="00BA7C6C">
      <w:pPr>
        <w:rPr>
          <w:b/>
          <w:bCs/>
        </w:rPr>
      </w:pPr>
      <w:r w:rsidRPr="00BA7C6C">
        <w:rPr>
          <w:b/>
          <w:bCs/>
        </w:rPr>
        <w:t>Birmingham ISACA April</w:t>
      </w:r>
      <w:r>
        <w:rPr>
          <w:b/>
          <w:bCs/>
        </w:rPr>
        <w:t xml:space="preserve"> 2023</w:t>
      </w:r>
      <w:r w:rsidRPr="00BA7C6C">
        <w:rPr>
          <w:b/>
          <w:bCs/>
        </w:rPr>
        <w:t xml:space="preserve"> Lunch &amp; Learn (Virtual)</w:t>
      </w:r>
    </w:p>
    <w:p w14:paraId="61DA6C71" w14:textId="70F458AF" w:rsidR="00BA7C6C" w:rsidRPr="00BA7C6C" w:rsidRDefault="00BA7C6C" w:rsidP="00BA7C6C">
      <w:pPr>
        <w:rPr>
          <w:b/>
          <w:bCs/>
        </w:rPr>
      </w:pPr>
      <w:r>
        <w:rPr>
          <w:b/>
          <w:bCs/>
        </w:rPr>
        <w:t xml:space="preserve">Date / Time: </w:t>
      </w:r>
      <w:r w:rsidRPr="00BA7C6C">
        <w:t>April 27, 2023 – Time 11:30 – 12:30 CDT</w:t>
      </w:r>
    </w:p>
    <w:p w14:paraId="1ABDA8AE" w14:textId="467DECD4" w:rsidR="00BA7C6C" w:rsidRPr="00BA7C6C" w:rsidRDefault="00BA7C6C" w:rsidP="00BA7C6C">
      <w:pPr>
        <w:rPr>
          <w:b/>
          <w:bCs/>
        </w:rPr>
      </w:pPr>
      <w:r w:rsidRPr="00BA7C6C">
        <w:rPr>
          <w:b/>
          <w:bCs/>
        </w:rPr>
        <w:t xml:space="preserve">Topic: </w:t>
      </w:r>
      <w:r w:rsidRPr="00BA7C6C">
        <w:t>Cloud Shared Responsibility Deep Dive</w:t>
      </w:r>
    </w:p>
    <w:p w14:paraId="0B2ABC0B" w14:textId="77777777" w:rsidR="00BA7C6C" w:rsidRDefault="00BA7C6C" w:rsidP="00BA7C6C"/>
    <w:p w14:paraId="7A03A129" w14:textId="00EAB066" w:rsidR="00BA7C6C" w:rsidRPr="00BA7C6C" w:rsidRDefault="00BA7C6C" w:rsidP="00BA7C6C">
      <w:pPr>
        <w:rPr>
          <w:b/>
          <w:bCs/>
        </w:rPr>
      </w:pPr>
      <w:r w:rsidRPr="00BA7C6C">
        <w:rPr>
          <w:b/>
          <w:bCs/>
        </w:rPr>
        <w:t>Speaker Bio</w:t>
      </w:r>
    </w:p>
    <w:p w14:paraId="46C3749E" w14:textId="245F6071" w:rsidR="00BA7C6C" w:rsidRDefault="00BA7C6C" w:rsidP="00BA7C6C">
      <w:r>
        <w:t xml:space="preserve">John Byrd serves as Vice President of Central Alabama ISSA and works as a Solutions Architect at Amazon Web Services. Prior to his current role supporting AWS Enterprise customers, he spent about 6 years as one. Prior to working at AWS, John served as a Cloud Security Manager at USBank and BBVA USA architecting, implementing, and operationalizing cloud security. </w:t>
      </w:r>
    </w:p>
    <w:p w14:paraId="535D9C53" w14:textId="77777777" w:rsidR="00BA7C6C" w:rsidRDefault="00BA7C6C" w:rsidP="00BA7C6C"/>
    <w:p w14:paraId="49430E91" w14:textId="616F2648" w:rsidR="00BA7C6C" w:rsidRPr="00BA7C6C" w:rsidRDefault="00BA7C6C" w:rsidP="00BA7C6C">
      <w:pPr>
        <w:rPr>
          <w:b/>
          <w:bCs/>
        </w:rPr>
      </w:pPr>
      <w:r w:rsidRPr="00BA7C6C">
        <w:rPr>
          <w:b/>
          <w:bCs/>
        </w:rPr>
        <w:t xml:space="preserve">Presentation </w:t>
      </w:r>
      <w:r w:rsidRPr="00BA7C6C">
        <w:rPr>
          <w:b/>
          <w:bCs/>
        </w:rPr>
        <w:t xml:space="preserve">Description: </w:t>
      </w:r>
    </w:p>
    <w:p w14:paraId="13BDE372" w14:textId="77777777" w:rsidR="00BA7C6C" w:rsidRDefault="00BA7C6C" w:rsidP="00BA7C6C">
      <w:r>
        <w:t xml:space="preserve">The Shared Responsibility Model defines the line in responsibility between a cloud provider and its customers. In this session, we’ll get introduced to what this means, what these responsibilities are, and how managed services can move that line in the builder’s favor. </w:t>
      </w:r>
    </w:p>
    <w:p w14:paraId="66C6B0AF" w14:textId="77777777" w:rsidR="006D5619" w:rsidRDefault="006D5619"/>
    <w:sectPr w:rsidR="006D5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6C"/>
    <w:rsid w:val="000E378F"/>
    <w:rsid w:val="00217FDA"/>
    <w:rsid w:val="006D5619"/>
    <w:rsid w:val="00BA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51F5"/>
  <w15:chartTrackingRefBased/>
  <w15:docId w15:val="{E0B8DD90-EE84-4490-B3DD-8AC1E759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C6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706</Characters>
  <Application>Microsoft Office Word</Application>
  <DocSecurity>0</DocSecurity>
  <Lines>5</Lines>
  <Paragraphs>1</Paragraphs>
  <ScaleCrop>false</ScaleCrop>
  <Company>Warren Averett</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Akerman</dc:creator>
  <cp:keywords/>
  <dc:description/>
  <cp:lastModifiedBy>Angela Akerman</cp:lastModifiedBy>
  <cp:revision>1</cp:revision>
  <dcterms:created xsi:type="dcterms:W3CDTF">2023-03-20T14:13:00Z</dcterms:created>
  <dcterms:modified xsi:type="dcterms:W3CDTF">2023-03-20T14:16:00Z</dcterms:modified>
</cp:coreProperties>
</file>