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8AD67" w14:textId="77777777" w:rsidR="00FE294E" w:rsidRDefault="00FE294E" w:rsidP="00FE294E">
      <w:pPr>
        <w:pStyle w:val="Heading1"/>
      </w:pPr>
      <w:r>
        <w:t>Chief Executive Officer</w:t>
      </w:r>
    </w:p>
    <w:p w14:paraId="24B13418" w14:textId="685E3E9B" w:rsidR="00FE294E" w:rsidRDefault="00FE294E" w:rsidP="00FE294E">
      <w:pPr>
        <w:pStyle w:val="Heading3"/>
      </w:pPr>
      <w:r>
        <w:t>B</w:t>
      </w:r>
      <w:r w:rsidR="00935A51">
        <w:t>oys to Men Mentoring | San Diego County</w:t>
      </w:r>
      <w:bookmarkStart w:id="0" w:name="_GoBack"/>
      <w:bookmarkEnd w:id="0"/>
      <w:r>
        <w:t>, California</w:t>
      </w:r>
    </w:p>
    <w:p w14:paraId="3D2830DF" w14:textId="5A7091D7" w:rsidR="00FE294E" w:rsidRDefault="00FE294E" w:rsidP="00FE294E">
      <w:pPr>
        <w:pStyle w:val="NormalWeb"/>
      </w:pPr>
      <w:r>
        <w:rPr>
          <w:rStyle w:val="Strong"/>
        </w:rPr>
        <w:t>Position:</w:t>
      </w:r>
      <w:r>
        <w:t xml:space="preserve"> Chief Executive Officer</w:t>
      </w:r>
      <w:r>
        <w:br/>
      </w:r>
      <w:r>
        <w:rPr>
          <w:rStyle w:val="Strong"/>
        </w:rPr>
        <w:t>Location:</w:t>
      </w:r>
      <w:r>
        <w:t xml:space="preserve"> S</w:t>
      </w:r>
      <w:r w:rsidR="00935A51">
        <w:t>pring Valley</w:t>
      </w:r>
      <w:r>
        <w:t>, California</w:t>
      </w:r>
      <w:r>
        <w:br/>
      </w:r>
      <w:r>
        <w:rPr>
          <w:rStyle w:val="Strong"/>
        </w:rPr>
        <w:t>Reports to:</w:t>
      </w:r>
      <w:r>
        <w:t xml:space="preserve"> Board of Directors</w:t>
      </w:r>
      <w:r>
        <w:br/>
      </w:r>
      <w:r>
        <w:rPr>
          <w:rStyle w:val="Strong"/>
        </w:rPr>
        <w:t>Status:</w:t>
      </w:r>
      <w:r>
        <w:t xml:space="preserve"> Full-Time</w:t>
      </w:r>
    </w:p>
    <w:p w14:paraId="49E79EAC" w14:textId="77777777" w:rsidR="00FE294E" w:rsidRDefault="00FE294E" w:rsidP="00FE294E">
      <w:pPr>
        <w:pStyle w:val="Heading2"/>
      </w:pPr>
      <w:r>
        <w:t>About Boys to Men Mentoring</w:t>
      </w:r>
    </w:p>
    <w:p w14:paraId="55BF0726" w14:textId="77777777" w:rsidR="00FE294E" w:rsidRDefault="00FE294E" w:rsidP="00FE294E">
      <w:pPr>
        <w:pStyle w:val="NormalWeb"/>
      </w:pPr>
      <w:r>
        <w:t>Founded in San Diego in 1996, Boys to Men Mentoring is a nonprofit organization dedicated to helping teenage boys build healthy relationships, resilience, confidence, accountability, and a positive vision for their future.</w:t>
      </w:r>
    </w:p>
    <w:p w14:paraId="1C820E67" w14:textId="77777777" w:rsidR="00FE294E" w:rsidRPr="00173D93" w:rsidRDefault="00FE294E" w:rsidP="00FE294E">
      <w:pPr>
        <w:pStyle w:val="NormalWeb"/>
        <w:rPr>
          <w:b/>
        </w:rPr>
      </w:pPr>
      <w:r w:rsidRPr="00173D93">
        <w:t>Our mission is to</w:t>
      </w:r>
      <w:r w:rsidRPr="00173D93">
        <w:rPr>
          <w:b/>
        </w:rPr>
        <w:t xml:space="preserve"> </w:t>
      </w:r>
      <w:r w:rsidRPr="00173D93">
        <w:rPr>
          <w:rStyle w:val="Strong"/>
          <w:b w:val="0"/>
        </w:rPr>
        <w:t>build communities of male role models who, through consistent group mentoring, encourage and empower teenage boys to follow their dreams.</w:t>
      </w:r>
    </w:p>
    <w:p w14:paraId="446F57D7" w14:textId="5CAB1DC7" w:rsidR="00FE294E" w:rsidRPr="00173D93" w:rsidRDefault="00FE294E" w:rsidP="00FE294E">
      <w:pPr>
        <w:pStyle w:val="NormalWeb"/>
      </w:pPr>
      <w:r w:rsidRPr="00173D93">
        <w:t xml:space="preserve">Through school-based and community mentoring programs, Boys to Men provides young men with safe, supportive environments where they can connect with positive adult male role models. The organization currently serves students across </w:t>
      </w:r>
      <w:r w:rsidR="00F170DB">
        <w:rPr>
          <w:rStyle w:val="Strong"/>
          <w:b w:val="0"/>
        </w:rPr>
        <w:t>40</w:t>
      </w:r>
      <w:r w:rsidRPr="00173D93">
        <w:rPr>
          <w:rStyle w:val="Strong"/>
          <w:b w:val="0"/>
        </w:rPr>
        <w:t xml:space="preserve"> school districts</w:t>
      </w:r>
      <w:r w:rsidRPr="00173D93">
        <w:t xml:space="preserve"> and aims to expand to </w:t>
      </w:r>
      <w:r w:rsidRPr="00173D93">
        <w:rPr>
          <w:rStyle w:val="Strong"/>
          <w:b w:val="0"/>
        </w:rPr>
        <w:t>100 school districts throughout San Diego County</w:t>
      </w:r>
      <w:r w:rsidRPr="00173D93">
        <w:t xml:space="preserve"> in the next few years.</w:t>
      </w:r>
    </w:p>
    <w:p w14:paraId="7E89A573" w14:textId="77777777" w:rsidR="00FE294E" w:rsidRDefault="00FE294E" w:rsidP="00FE294E">
      <w:pPr>
        <w:pStyle w:val="NormalWeb"/>
      </w:pPr>
      <w:r>
        <w:t>As Boys to Men enters its fourth decade, the organization is seeking a visionary, mission-driven CEO to lead its next chapter of growth, impact, and organizational development.</w:t>
      </w:r>
    </w:p>
    <w:p w14:paraId="019D1E86" w14:textId="77777777" w:rsidR="00FE294E" w:rsidRDefault="00FE294E" w:rsidP="00FE294E">
      <w:pPr>
        <w:pStyle w:val="Heading2"/>
      </w:pPr>
      <w:r>
        <w:t>Position Overview</w:t>
      </w:r>
    </w:p>
    <w:p w14:paraId="6BCD2DCF" w14:textId="42389FBC" w:rsidR="00E90CCE" w:rsidRDefault="00E90CCE" w:rsidP="00E90CCE">
      <w:pPr>
        <w:pStyle w:val="isselectedend"/>
        <w:rPr>
          <w:color w:val="000000"/>
        </w:rPr>
      </w:pPr>
      <w:r>
        <w:rPr>
          <w:color w:val="000000"/>
        </w:rPr>
        <w:t>The CEO will work closely with the Co-Founders, who will serve as co-managing directors for a period of no more than 24 months, then continue on an as needed basis. This transition period is intended to ensure a thoughtful and effective transfer of the organization’s culture, history, relationships, and institutional knowledge to the new CEO.</w:t>
      </w:r>
    </w:p>
    <w:p w14:paraId="03A8A3F8" w14:textId="0C0A6FCE" w:rsidR="00FE294E" w:rsidRPr="00E90CCE" w:rsidRDefault="00E90CCE" w:rsidP="00FE294E">
      <w:pPr>
        <w:pStyle w:val="NormalWeb"/>
        <w:rPr>
          <w:color w:val="000000"/>
        </w:rPr>
      </w:pPr>
      <w:r>
        <w:rPr>
          <w:color w:val="000000"/>
        </w:rPr>
        <w:t>During this period, the CEO will also serve as the organization’s primary ambassador and relationship leader, working closely with the Board of Directors, staff, mentors, school partners, donors, and broader community stakeholders. The CEO will cultivate and strengthen these relationships while establishing trust, continuity, and long-term leadership for the organization.</w:t>
      </w:r>
    </w:p>
    <w:p w14:paraId="77A717CA" w14:textId="77777777" w:rsidR="00FE294E" w:rsidRDefault="00FE294E" w:rsidP="00FE294E">
      <w:pPr>
        <w:pStyle w:val="NormalWeb"/>
      </w:pPr>
      <w:r>
        <w:t>The CEO will translate the organization's mission and strategic vision into measurable results while preserving the authenticity and core principles of the Boys to Men model. This leader will strengthen financial sustainability, expand school and community partnerships, support program quality, and build the organizational capacity needed for long-term growth.</w:t>
      </w:r>
    </w:p>
    <w:p w14:paraId="60489CA5" w14:textId="77777777" w:rsidR="00FE294E" w:rsidRDefault="00FE294E" w:rsidP="00FE294E">
      <w:pPr>
        <w:pStyle w:val="NormalWeb"/>
      </w:pPr>
      <w:r>
        <w:lastRenderedPageBreak/>
        <w:t>This is an opportunity for a strategic, relationship-oriented leader with strong fundraising, operational, and team-building skills and a genuine passion for youth development and mentorship.</w:t>
      </w:r>
    </w:p>
    <w:p w14:paraId="5CAE550F" w14:textId="77777777" w:rsidR="00FE294E" w:rsidRDefault="00FE294E" w:rsidP="00FE294E">
      <w:pPr>
        <w:pStyle w:val="Heading2"/>
      </w:pPr>
      <w:r>
        <w:t>Key Responsibilities</w:t>
      </w:r>
    </w:p>
    <w:p w14:paraId="2702089A" w14:textId="77777777" w:rsidR="00FE294E" w:rsidRDefault="00FE294E" w:rsidP="00FE294E">
      <w:pPr>
        <w:pStyle w:val="Heading3"/>
      </w:pPr>
      <w:r>
        <w:t>Strategic Leadership &amp; Organizational Growth</w:t>
      </w:r>
    </w:p>
    <w:p w14:paraId="1410C1DB" w14:textId="77777777" w:rsidR="00FE294E" w:rsidRDefault="00FE294E" w:rsidP="00FE294E">
      <w:pPr>
        <w:pStyle w:val="NormalWeb"/>
        <w:numPr>
          <w:ilvl w:val="0"/>
          <w:numId w:val="7"/>
        </w:numPr>
      </w:pPr>
      <w:r>
        <w:t>Partner with the Board to develop and execute the organization's strategic vision and long-term growth plan.</w:t>
      </w:r>
    </w:p>
    <w:p w14:paraId="61E9B417" w14:textId="35C6B69A" w:rsidR="00FE294E" w:rsidRDefault="00F170DB" w:rsidP="00FE294E">
      <w:pPr>
        <w:pStyle w:val="NormalWeb"/>
        <w:numPr>
          <w:ilvl w:val="0"/>
          <w:numId w:val="7"/>
        </w:numPr>
      </w:pPr>
      <w:r>
        <w:t>Lead expansion from 40 school districts</w:t>
      </w:r>
      <w:r w:rsidR="00FE294E">
        <w:t xml:space="preserve"> to 100 school districts across San Diego County over the next few years.</w:t>
      </w:r>
    </w:p>
    <w:p w14:paraId="5DAEC5C6" w14:textId="77777777" w:rsidR="00FE294E" w:rsidRDefault="00FE294E" w:rsidP="00FE294E">
      <w:pPr>
        <w:pStyle w:val="NormalWeb"/>
        <w:numPr>
          <w:ilvl w:val="0"/>
          <w:numId w:val="7"/>
        </w:numPr>
      </w:pPr>
      <w:r>
        <w:t>Identify opportunities for new programs, partnerships, funding, and increased community impact.</w:t>
      </w:r>
    </w:p>
    <w:p w14:paraId="14E61A98" w14:textId="77777777" w:rsidR="00FE294E" w:rsidRDefault="00FE294E" w:rsidP="00FE294E">
      <w:pPr>
        <w:pStyle w:val="NormalWeb"/>
        <w:numPr>
          <w:ilvl w:val="0"/>
          <w:numId w:val="7"/>
        </w:numPr>
      </w:pPr>
      <w:r>
        <w:t>Establish measurable goals, monitor progress, and ensure organizational accountability.</w:t>
      </w:r>
    </w:p>
    <w:p w14:paraId="5A96EEA4" w14:textId="77777777" w:rsidR="00FE294E" w:rsidRDefault="00FE294E" w:rsidP="00FE294E">
      <w:pPr>
        <w:pStyle w:val="NormalWeb"/>
        <w:numPr>
          <w:ilvl w:val="0"/>
          <w:numId w:val="7"/>
        </w:numPr>
      </w:pPr>
      <w:r>
        <w:t>Build a collaborative, mission-focused culture that supports sustainable growth.</w:t>
      </w:r>
    </w:p>
    <w:p w14:paraId="6B4DF6F9" w14:textId="77777777" w:rsidR="00FE294E" w:rsidRDefault="00FE294E" w:rsidP="00FE294E">
      <w:pPr>
        <w:pStyle w:val="Heading3"/>
      </w:pPr>
      <w:r>
        <w:t>Fundraising &amp; Financial Sustainability</w:t>
      </w:r>
    </w:p>
    <w:p w14:paraId="29088FCA" w14:textId="77777777" w:rsidR="00FE294E" w:rsidRDefault="00FE294E" w:rsidP="00FE294E">
      <w:pPr>
        <w:pStyle w:val="NormalWeb"/>
        <w:numPr>
          <w:ilvl w:val="0"/>
          <w:numId w:val="8"/>
        </w:numPr>
      </w:pPr>
      <w:r>
        <w:t>Develop and lead a comprehensive fundraising strategy in partnership with the Board and development team.</w:t>
      </w:r>
    </w:p>
    <w:p w14:paraId="7D6A2D3C" w14:textId="2F2A97FB" w:rsidR="00E90CCE" w:rsidRDefault="00E90CCE" w:rsidP="00FE294E">
      <w:pPr>
        <w:pStyle w:val="NormalWeb"/>
        <w:numPr>
          <w:ilvl w:val="0"/>
          <w:numId w:val="8"/>
        </w:numPr>
      </w:pPr>
      <w:r>
        <w:t>Bring on a Development Director that will work in harmony with the CEO’s goals</w:t>
      </w:r>
    </w:p>
    <w:p w14:paraId="4881106C" w14:textId="77777777" w:rsidR="00FE294E" w:rsidRDefault="00FE294E" w:rsidP="00FE294E">
      <w:pPr>
        <w:pStyle w:val="NormalWeb"/>
        <w:numPr>
          <w:ilvl w:val="0"/>
          <w:numId w:val="8"/>
        </w:numPr>
      </w:pPr>
      <w:r>
        <w:t>Cultivate relationships with major donors, foundations, corporations, and philanthropic partners.</w:t>
      </w:r>
    </w:p>
    <w:p w14:paraId="1A5FE97C" w14:textId="77777777" w:rsidR="00FE294E" w:rsidRDefault="00FE294E" w:rsidP="00FE294E">
      <w:pPr>
        <w:pStyle w:val="NormalWeb"/>
        <w:numPr>
          <w:ilvl w:val="0"/>
          <w:numId w:val="8"/>
        </w:numPr>
      </w:pPr>
      <w:r>
        <w:t>Expand and diversify revenue through individual giving, grants, corporate partnerships, sponsorships, and other funding opportunities.</w:t>
      </w:r>
    </w:p>
    <w:p w14:paraId="6C8D0340" w14:textId="77777777" w:rsidR="00FE294E" w:rsidRDefault="00FE294E" w:rsidP="00FE294E">
      <w:pPr>
        <w:pStyle w:val="NormalWeb"/>
        <w:numPr>
          <w:ilvl w:val="0"/>
          <w:numId w:val="8"/>
        </w:numPr>
      </w:pPr>
      <w:r>
        <w:t>Engage the Board in fundraising, donor stewardship, and community outreach.</w:t>
      </w:r>
    </w:p>
    <w:p w14:paraId="78C299D8" w14:textId="4B39B398" w:rsidR="00FE294E" w:rsidRDefault="00FE294E" w:rsidP="00FE294E">
      <w:pPr>
        <w:pStyle w:val="NormalWeb"/>
        <w:numPr>
          <w:ilvl w:val="0"/>
          <w:numId w:val="8"/>
        </w:numPr>
      </w:pPr>
      <w:r>
        <w:t xml:space="preserve">Oversee financial planning, budgeting, </w:t>
      </w:r>
      <w:r w:rsidR="00E90CCE">
        <w:t>sustaining membership campaign, planned giving campaign</w:t>
      </w:r>
      <w:r w:rsidR="00770EF4">
        <w:t xml:space="preserve"> </w:t>
      </w:r>
      <w:r>
        <w:t>and organizational resources to ensure long-term sustainability.</w:t>
      </w:r>
    </w:p>
    <w:p w14:paraId="5C94ED60" w14:textId="77777777" w:rsidR="00FE294E" w:rsidRDefault="00FE294E" w:rsidP="00FE294E">
      <w:pPr>
        <w:pStyle w:val="Heading3"/>
      </w:pPr>
      <w:r>
        <w:t>Program Leadership &amp; Impact</w:t>
      </w:r>
    </w:p>
    <w:p w14:paraId="58636A18" w14:textId="77777777" w:rsidR="00FE294E" w:rsidRDefault="00FE294E" w:rsidP="00FE294E">
      <w:pPr>
        <w:pStyle w:val="NormalWeb"/>
        <w:numPr>
          <w:ilvl w:val="0"/>
          <w:numId w:val="9"/>
        </w:numPr>
      </w:pPr>
      <w:r>
        <w:t>Ensure programs remain aligned with the organization's mission, values, and mentoring model.</w:t>
      </w:r>
    </w:p>
    <w:p w14:paraId="78E9FBF9" w14:textId="77777777" w:rsidR="00FE294E" w:rsidRDefault="00FE294E" w:rsidP="00FE294E">
      <w:pPr>
        <w:pStyle w:val="NormalWeb"/>
        <w:numPr>
          <w:ilvl w:val="0"/>
          <w:numId w:val="9"/>
        </w:numPr>
      </w:pPr>
      <w:r>
        <w:t>Support program quality and the recruitment, training, engagement, and retention of mentors.</w:t>
      </w:r>
    </w:p>
    <w:p w14:paraId="437476D1" w14:textId="77777777" w:rsidR="00FE294E" w:rsidRDefault="00FE294E" w:rsidP="00FE294E">
      <w:pPr>
        <w:pStyle w:val="NormalWeb"/>
        <w:numPr>
          <w:ilvl w:val="0"/>
          <w:numId w:val="9"/>
        </w:numPr>
      </w:pPr>
      <w:r>
        <w:t>Strengthen relationships with school districts, educators, families, and community partners.</w:t>
      </w:r>
    </w:p>
    <w:p w14:paraId="65FF1766" w14:textId="77777777" w:rsidR="00FE294E" w:rsidRDefault="00FE294E" w:rsidP="00FE294E">
      <w:pPr>
        <w:pStyle w:val="NormalWeb"/>
        <w:numPr>
          <w:ilvl w:val="0"/>
          <w:numId w:val="9"/>
        </w:numPr>
      </w:pPr>
      <w:r>
        <w:t>Establish and monitor meaningful measures of program outcomes and impact.</w:t>
      </w:r>
    </w:p>
    <w:p w14:paraId="06319E57" w14:textId="77777777" w:rsidR="00FE294E" w:rsidRDefault="00FE294E" w:rsidP="00FE294E">
      <w:pPr>
        <w:pStyle w:val="NormalWeb"/>
        <w:numPr>
          <w:ilvl w:val="0"/>
          <w:numId w:val="9"/>
        </w:numPr>
      </w:pPr>
      <w:r>
        <w:t>Communicate the organization's results and impact to donors, partners, and the broader community.</w:t>
      </w:r>
    </w:p>
    <w:p w14:paraId="389433DE" w14:textId="77777777" w:rsidR="00FE294E" w:rsidRDefault="00FE294E" w:rsidP="00FE294E">
      <w:pPr>
        <w:pStyle w:val="Heading3"/>
      </w:pPr>
      <w:r>
        <w:t>Board &amp; Organizational Leadership</w:t>
      </w:r>
    </w:p>
    <w:p w14:paraId="28969155" w14:textId="77777777" w:rsidR="00FE294E" w:rsidRDefault="00FE294E" w:rsidP="00FE294E">
      <w:pPr>
        <w:pStyle w:val="NormalWeb"/>
        <w:numPr>
          <w:ilvl w:val="0"/>
          <w:numId w:val="10"/>
        </w:numPr>
      </w:pPr>
      <w:r>
        <w:lastRenderedPageBreak/>
        <w:t>Maintain a strong, transparent, and collaborative relationship with the Board, providing timely information and strategic recommendations.</w:t>
      </w:r>
    </w:p>
    <w:p w14:paraId="335240DF" w14:textId="77777777" w:rsidR="00FE294E" w:rsidRDefault="00FE294E" w:rsidP="00FE294E">
      <w:pPr>
        <w:pStyle w:val="NormalWeb"/>
        <w:numPr>
          <w:ilvl w:val="0"/>
          <w:numId w:val="10"/>
        </w:numPr>
      </w:pPr>
      <w:r>
        <w:t>Support the Board's governance, fiduciary, fundraising, and ambassadorial responsibilities.</w:t>
      </w:r>
    </w:p>
    <w:p w14:paraId="758F806D" w14:textId="77777777" w:rsidR="00FE294E" w:rsidRDefault="00FE294E" w:rsidP="00FE294E">
      <w:pPr>
        <w:pStyle w:val="NormalWeb"/>
        <w:numPr>
          <w:ilvl w:val="0"/>
          <w:numId w:val="10"/>
        </w:numPr>
      </w:pPr>
      <w:r>
        <w:t>Recruit, develop, and retain a talented staff, fostering accountability, collaboration, and professional growth.</w:t>
      </w:r>
    </w:p>
    <w:p w14:paraId="1D3ED880" w14:textId="77777777" w:rsidR="00FE294E" w:rsidRDefault="00FE294E" w:rsidP="00FE294E">
      <w:pPr>
        <w:pStyle w:val="NormalWeb"/>
        <w:numPr>
          <w:ilvl w:val="0"/>
          <w:numId w:val="10"/>
        </w:numPr>
      </w:pPr>
      <w:r>
        <w:t>Oversee operations, organizational systems, and processes to support effective performance and expansion.</w:t>
      </w:r>
    </w:p>
    <w:p w14:paraId="0F046691" w14:textId="77777777" w:rsidR="00FE294E" w:rsidRDefault="00FE294E" w:rsidP="00FE294E">
      <w:pPr>
        <w:pStyle w:val="NormalWeb"/>
        <w:numPr>
          <w:ilvl w:val="0"/>
          <w:numId w:val="10"/>
        </w:numPr>
      </w:pPr>
      <w:r>
        <w:t>Work collaboratively with the founders and Board to ensure a smooth leadership transition and continuity of the mission.</w:t>
      </w:r>
    </w:p>
    <w:p w14:paraId="36DF87C4" w14:textId="77777777" w:rsidR="00FE294E" w:rsidRDefault="00FE294E" w:rsidP="00FE294E">
      <w:pPr>
        <w:pStyle w:val="Heading3"/>
      </w:pPr>
      <w:r>
        <w:t>Community &amp; External Relations</w:t>
      </w:r>
    </w:p>
    <w:p w14:paraId="386841CC" w14:textId="77777777" w:rsidR="00FE294E" w:rsidRDefault="00FE294E" w:rsidP="00FE294E">
      <w:pPr>
        <w:pStyle w:val="NormalWeb"/>
        <w:numPr>
          <w:ilvl w:val="0"/>
          <w:numId w:val="11"/>
        </w:numPr>
      </w:pPr>
      <w:r>
        <w:t>Serve as a visible spokesperson and ambassador for Boys to Men throughout San Diego County.</w:t>
      </w:r>
    </w:p>
    <w:p w14:paraId="12B0EF8D" w14:textId="77777777" w:rsidR="00FE294E" w:rsidRDefault="00FE294E" w:rsidP="00FE294E">
      <w:pPr>
        <w:pStyle w:val="NormalWeb"/>
        <w:numPr>
          <w:ilvl w:val="0"/>
          <w:numId w:val="11"/>
        </w:numPr>
      </w:pPr>
      <w:r>
        <w:t>Build relationships with business, philanthropic, education, government, civic, and nonprofit leaders.</w:t>
      </w:r>
    </w:p>
    <w:p w14:paraId="28E2AFCB" w14:textId="77777777" w:rsidR="00FE294E" w:rsidRDefault="00FE294E" w:rsidP="00FE294E">
      <w:pPr>
        <w:pStyle w:val="NormalWeb"/>
        <w:numPr>
          <w:ilvl w:val="0"/>
          <w:numId w:val="11"/>
        </w:numPr>
      </w:pPr>
      <w:r>
        <w:t>Increase awareness of the organization's mission and impact and develop partnerships that expand its reach and resources.</w:t>
      </w:r>
    </w:p>
    <w:p w14:paraId="1B7EC1BC" w14:textId="77777777" w:rsidR="00FE294E" w:rsidRDefault="00FE294E" w:rsidP="00FE294E">
      <w:pPr>
        <w:pStyle w:val="NormalWeb"/>
        <w:numPr>
          <w:ilvl w:val="0"/>
          <w:numId w:val="11"/>
        </w:numPr>
      </w:pPr>
      <w:r>
        <w:t>Represent Boys to Men at community events, fundraising activities, and partner meetings.</w:t>
      </w:r>
    </w:p>
    <w:p w14:paraId="68DB0B9B" w14:textId="77777777" w:rsidR="00FE294E" w:rsidRDefault="00FE294E" w:rsidP="00FE294E">
      <w:pPr>
        <w:pStyle w:val="Heading2"/>
      </w:pPr>
      <w:r>
        <w:t>Ideal Candidate</w:t>
      </w:r>
    </w:p>
    <w:p w14:paraId="36592FFF" w14:textId="77777777" w:rsidR="00FE294E" w:rsidRDefault="00FE294E" w:rsidP="00FE294E">
      <w:pPr>
        <w:pStyle w:val="NormalWeb"/>
      </w:pPr>
      <w:r>
        <w:t xml:space="preserve">The ideal candidate is a </w:t>
      </w:r>
      <w:r w:rsidRPr="00FE294E">
        <w:rPr>
          <w:rStyle w:val="Strong"/>
          <w:b w:val="0"/>
        </w:rPr>
        <w:t>mission-driven, strategic, and relationship-oriented leader</w:t>
      </w:r>
      <w:r>
        <w:t xml:space="preserve"> who can build on an established organization and guide it through its next stage of growth. They will bring:</w:t>
      </w:r>
    </w:p>
    <w:p w14:paraId="169318B0" w14:textId="77777777" w:rsidR="00FE294E" w:rsidRDefault="00FE294E" w:rsidP="00FE294E">
      <w:pPr>
        <w:pStyle w:val="NormalWeb"/>
        <w:numPr>
          <w:ilvl w:val="0"/>
          <w:numId w:val="12"/>
        </w:numPr>
      </w:pPr>
      <w:r>
        <w:t>Senior leadership experience in a nonprofit or mission-driven organization.</w:t>
      </w:r>
    </w:p>
    <w:p w14:paraId="2426E39E" w14:textId="77777777" w:rsidR="00FE294E" w:rsidRDefault="00FE294E" w:rsidP="00FE294E">
      <w:pPr>
        <w:pStyle w:val="NormalWeb"/>
        <w:numPr>
          <w:ilvl w:val="0"/>
          <w:numId w:val="12"/>
        </w:numPr>
      </w:pPr>
      <w:r>
        <w:t>A proven record of fundraising, donor development, and building community relationships.</w:t>
      </w:r>
    </w:p>
    <w:p w14:paraId="02F6E969" w14:textId="77777777" w:rsidR="00FE294E" w:rsidRDefault="00FE294E" w:rsidP="00FE294E">
      <w:pPr>
        <w:pStyle w:val="NormalWeb"/>
        <w:numPr>
          <w:ilvl w:val="0"/>
          <w:numId w:val="12"/>
        </w:numPr>
      </w:pPr>
      <w:r>
        <w:t>Experience working with a Board of Directors and leading organizational strategy.</w:t>
      </w:r>
    </w:p>
    <w:p w14:paraId="55651FC9" w14:textId="77777777" w:rsidR="00FE294E" w:rsidRDefault="00FE294E" w:rsidP="00FE294E">
      <w:pPr>
        <w:pStyle w:val="NormalWeb"/>
        <w:numPr>
          <w:ilvl w:val="0"/>
          <w:numId w:val="12"/>
        </w:numPr>
      </w:pPr>
      <w:r>
        <w:t>Strong financial, operational, and team leadership skills.</w:t>
      </w:r>
    </w:p>
    <w:p w14:paraId="2381362B" w14:textId="77777777" w:rsidR="00FE294E" w:rsidRDefault="00FE294E" w:rsidP="00FE294E">
      <w:pPr>
        <w:pStyle w:val="NormalWeb"/>
        <w:numPr>
          <w:ilvl w:val="0"/>
          <w:numId w:val="12"/>
        </w:numPr>
      </w:pPr>
      <w:r>
        <w:t>The ability to develop partnerships and build trust across diverse communities.</w:t>
      </w:r>
    </w:p>
    <w:p w14:paraId="2F07D96D" w14:textId="77777777" w:rsidR="00FE294E" w:rsidRDefault="00FE294E" w:rsidP="00FE294E">
      <w:pPr>
        <w:pStyle w:val="NormalWeb"/>
        <w:numPr>
          <w:ilvl w:val="0"/>
          <w:numId w:val="12"/>
        </w:numPr>
      </w:pPr>
      <w:r>
        <w:t>Excellent communication, presentation, and relationship-building skills.</w:t>
      </w:r>
    </w:p>
    <w:p w14:paraId="5B2D0137" w14:textId="77777777" w:rsidR="00FE294E" w:rsidRDefault="00FE294E" w:rsidP="00FE294E">
      <w:pPr>
        <w:pStyle w:val="NormalWeb"/>
        <w:numPr>
          <w:ilvl w:val="0"/>
          <w:numId w:val="12"/>
        </w:numPr>
      </w:pPr>
      <w:r>
        <w:t>An entrepreneurial mindset and the ability to turn opportunities into measurable results.</w:t>
      </w:r>
    </w:p>
    <w:p w14:paraId="689473EB" w14:textId="77777777" w:rsidR="00FE294E" w:rsidRDefault="00FE294E" w:rsidP="00FE294E">
      <w:pPr>
        <w:pStyle w:val="NormalWeb"/>
        <w:numPr>
          <w:ilvl w:val="0"/>
          <w:numId w:val="12"/>
        </w:numPr>
      </w:pPr>
      <w:r>
        <w:t>A genuine commitment to youth development, mentoring, education, or related social-impact work.</w:t>
      </w:r>
    </w:p>
    <w:p w14:paraId="222FEF84" w14:textId="77777777" w:rsidR="00FE294E" w:rsidRDefault="00FE294E" w:rsidP="00FE294E">
      <w:pPr>
        <w:pStyle w:val="Heading3"/>
      </w:pPr>
      <w:r>
        <w:t>Leadership Qualities</w:t>
      </w:r>
    </w:p>
    <w:p w14:paraId="24045912" w14:textId="77777777" w:rsidR="00FE294E" w:rsidRDefault="00FE294E" w:rsidP="00FE294E">
      <w:pPr>
        <w:pStyle w:val="NormalWeb"/>
      </w:pPr>
      <w:r>
        <w:t>The CEO will be authentic, compassionate, collaborative, and accountable, with the ability to inspire others and build strong relationships across the organization and community. They will combine strategic vision with hands-on leadership, demonstrate resilience through change, and remain deeply connected to the mission.</w:t>
      </w:r>
    </w:p>
    <w:p w14:paraId="55D9D144" w14:textId="77777777" w:rsidR="00FE294E" w:rsidRDefault="00FE294E" w:rsidP="00FE294E">
      <w:pPr>
        <w:pStyle w:val="Heading2"/>
      </w:pPr>
      <w:r>
        <w:lastRenderedPageBreak/>
        <w:t>Education &amp; Experience</w:t>
      </w:r>
    </w:p>
    <w:p w14:paraId="203E13B8" w14:textId="77777777" w:rsidR="00FE294E" w:rsidRDefault="00FE294E" w:rsidP="00FE294E">
      <w:pPr>
        <w:pStyle w:val="NormalWeb"/>
        <w:numPr>
          <w:ilvl w:val="0"/>
          <w:numId w:val="13"/>
        </w:numPr>
      </w:pPr>
      <w:r>
        <w:t>Bachelor's degree preferred; advanced degree in nonprofit management, business, education, social work, or a related field is a plus.</w:t>
      </w:r>
    </w:p>
    <w:p w14:paraId="0887308C" w14:textId="77777777" w:rsidR="00FE294E" w:rsidRDefault="00FE294E" w:rsidP="00FE294E">
      <w:pPr>
        <w:pStyle w:val="NormalWeb"/>
        <w:numPr>
          <w:ilvl w:val="0"/>
          <w:numId w:val="13"/>
        </w:numPr>
      </w:pPr>
      <w:r>
        <w:t>7–10+ years of progressive leadership experience, preferably in nonprofit management.</w:t>
      </w:r>
    </w:p>
    <w:p w14:paraId="455E0EE6" w14:textId="77777777" w:rsidR="00FE294E" w:rsidRDefault="00FE294E" w:rsidP="00FE294E">
      <w:pPr>
        <w:pStyle w:val="NormalWeb"/>
        <w:numPr>
          <w:ilvl w:val="0"/>
          <w:numId w:val="13"/>
        </w:numPr>
      </w:pPr>
      <w:r>
        <w:t>Demonstrated fundraising, financial management, and operational experience.</w:t>
      </w:r>
    </w:p>
    <w:p w14:paraId="446E758E" w14:textId="77777777" w:rsidR="00FE294E" w:rsidRDefault="00FE294E" w:rsidP="00FE294E">
      <w:pPr>
        <w:pStyle w:val="NormalWeb"/>
        <w:numPr>
          <w:ilvl w:val="0"/>
          <w:numId w:val="13"/>
        </w:numPr>
      </w:pPr>
      <w:r>
        <w:t>Experience leading staff and working effectively with a Board of Directors.</w:t>
      </w:r>
    </w:p>
    <w:p w14:paraId="5CA0A6EB" w14:textId="77777777" w:rsidR="00FE294E" w:rsidRDefault="00FE294E" w:rsidP="00FE294E">
      <w:pPr>
        <w:pStyle w:val="NormalWeb"/>
        <w:numPr>
          <w:ilvl w:val="0"/>
          <w:numId w:val="13"/>
        </w:numPr>
      </w:pPr>
      <w:r>
        <w:t>A background in youth development, education, mentoring, or community partnerships is highly desirable.</w:t>
      </w:r>
    </w:p>
    <w:p w14:paraId="1A307983" w14:textId="77777777" w:rsidR="00FE294E" w:rsidRDefault="00FE294E" w:rsidP="00FE294E">
      <w:pPr>
        <w:pStyle w:val="NormalWeb"/>
      </w:pPr>
      <w:r>
        <w:t>Equivalent combinations of education, experience, and demonstrated leadership ability will be considered.</w:t>
      </w:r>
    </w:p>
    <w:p w14:paraId="39DE2B65" w14:textId="77777777" w:rsidR="00F170DB" w:rsidRDefault="00F170DB" w:rsidP="00F170DB">
      <w:pPr>
        <w:pStyle w:val="Heading2"/>
      </w:pPr>
      <w:r>
        <w:t>Compensation</w:t>
      </w:r>
    </w:p>
    <w:p w14:paraId="1B3389A0" w14:textId="77777777" w:rsidR="00F170DB" w:rsidRDefault="00F170DB" w:rsidP="00F170DB">
      <w:pPr>
        <w:pStyle w:val="w6asjqtextbase"/>
      </w:pPr>
      <w:r>
        <w:rPr>
          <w:rStyle w:val="w6asjqtextbase1"/>
        </w:rPr>
        <w:t>Salary:</w:t>
      </w:r>
      <w:r>
        <w:t xml:space="preserve"> $150,000 annually</w:t>
      </w:r>
    </w:p>
    <w:p w14:paraId="233380FD" w14:textId="77777777" w:rsidR="00F170DB" w:rsidRDefault="00F170DB" w:rsidP="00F170DB">
      <w:pPr>
        <w:pStyle w:val="w6asjqtextbase"/>
      </w:pPr>
      <w:r>
        <w:rPr>
          <w:rStyle w:val="w6asjqtextbase1"/>
        </w:rPr>
        <w:t>Benefits:</w:t>
      </w:r>
      <w:r>
        <w:t xml:space="preserve"> Health, dental, and vision insurance, a SIMPLE IRA retirement plan, paid time off (PTO), and paid sick leave.</w:t>
      </w:r>
    </w:p>
    <w:p w14:paraId="6F993652" w14:textId="36A89E1D" w:rsidR="00F170DB" w:rsidRDefault="00F170DB" w:rsidP="00F170DB">
      <w:pPr>
        <w:pStyle w:val="w6asjqtextbase"/>
      </w:pPr>
      <w:r>
        <w:rPr>
          <w:rStyle w:val="w6asjqtextbase1"/>
        </w:rPr>
        <w:t>To Apply:</w:t>
      </w:r>
      <w:r>
        <w:t xml:space="preserve"> Please email your resume to Karen at </w:t>
      </w:r>
      <w:hyperlink r:id="rId6" w:history="1">
        <w:r w:rsidRPr="001864A2">
          <w:rPr>
            <w:rStyle w:val="Hyperlink"/>
          </w:rPr>
          <w:t>Missiondriventalentsearch@gmail.com</w:t>
        </w:r>
      </w:hyperlink>
      <w:r>
        <w:t>.</w:t>
      </w:r>
    </w:p>
    <w:p w14:paraId="7DC6869D" w14:textId="77777777" w:rsidR="00F170DB" w:rsidRDefault="00F170DB" w:rsidP="00F170DB">
      <w:pPr>
        <w:pStyle w:val="NormalWeb"/>
        <w:rPr>
          <w:rStyle w:val="Strong"/>
          <w:b w:val="0"/>
        </w:rPr>
      </w:pPr>
      <w:proofErr w:type="gramStart"/>
      <w:r w:rsidRPr="00F170DB">
        <w:rPr>
          <w:rStyle w:val="Strong"/>
          <w:b w:val="0"/>
        </w:rPr>
        <w:t>Boys to Men Mentoring is</w:t>
      </w:r>
      <w:proofErr w:type="gramEnd"/>
      <w:r w:rsidRPr="00F170DB">
        <w:rPr>
          <w:rStyle w:val="Strong"/>
          <w:b w:val="0"/>
        </w:rPr>
        <w:t xml:space="preserve"> an equal opportunity organization.</w:t>
      </w:r>
    </w:p>
    <w:p w14:paraId="374870B7" w14:textId="77777777" w:rsidR="00F170DB" w:rsidRDefault="00F170DB" w:rsidP="00F170DB">
      <w:pPr>
        <w:pStyle w:val="w6asjqtextbase"/>
      </w:pPr>
    </w:p>
    <w:p w14:paraId="20680E4E" w14:textId="77777777" w:rsidR="006F1602" w:rsidRPr="00FE294E" w:rsidRDefault="006F1602" w:rsidP="00FE294E"/>
    <w:sectPr w:rsidR="006F1602" w:rsidRPr="00FE2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83C6A"/>
    <w:multiLevelType w:val="multilevel"/>
    <w:tmpl w:val="DFB6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913ED"/>
    <w:multiLevelType w:val="multilevel"/>
    <w:tmpl w:val="56B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A2C40"/>
    <w:multiLevelType w:val="multilevel"/>
    <w:tmpl w:val="BE70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F2472D"/>
    <w:multiLevelType w:val="multilevel"/>
    <w:tmpl w:val="856E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327218"/>
    <w:multiLevelType w:val="multilevel"/>
    <w:tmpl w:val="8716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064B9A"/>
    <w:multiLevelType w:val="multilevel"/>
    <w:tmpl w:val="306C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C47E45"/>
    <w:multiLevelType w:val="multilevel"/>
    <w:tmpl w:val="F1FE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2E31BB"/>
    <w:multiLevelType w:val="multilevel"/>
    <w:tmpl w:val="2652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AC12AD"/>
    <w:multiLevelType w:val="multilevel"/>
    <w:tmpl w:val="3B1A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DF5531"/>
    <w:multiLevelType w:val="multilevel"/>
    <w:tmpl w:val="14A6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707C26"/>
    <w:multiLevelType w:val="multilevel"/>
    <w:tmpl w:val="3136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8B5742"/>
    <w:multiLevelType w:val="multilevel"/>
    <w:tmpl w:val="7954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4A26DB"/>
    <w:multiLevelType w:val="multilevel"/>
    <w:tmpl w:val="C1DC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4"/>
  </w:num>
  <w:num w:numId="4">
    <w:abstractNumId w:val="2"/>
  </w:num>
  <w:num w:numId="5">
    <w:abstractNumId w:val="7"/>
  </w:num>
  <w:num w:numId="6">
    <w:abstractNumId w:val="11"/>
  </w:num>
  <w:num w:numId="7">
    <w:abstractNumId w:val="8"/>
  </w:num>
  <w:num w:numId="8">
    <w:abstractNumId w:val="3"/>
  </w:num>
  <w:num w:numId="9">
    <w:abstractNumId w:val="9"/>
  </w:num>
  <w:num w:numId="10">
    <w:abstractNumId w:val="0"/>
  </w:num>
  <w:num w:numId="11">
    <w:abstractNumId w:val="5"/>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47F"/>
    <w:rsid w:val="000E0F7E"/>
    <w:rsid w:val="00173D93"/>
    <w:rsid w:val="00363FF2"/>
    <w:rsid w:val="005E65DD"/>
    <w:rsid w:val="006F1602"/>
    <w:rsid w:val="00770EF4"/>
    <w:rsid w:val="007B63D6"/>
    <w:rsid w:val="00935A51"/>
    <w:rsid w:val="00A4396B"/>
    <w:rsid w:val="00B84650"/>
    <w:rsid w:val="00CE1DBB"/>
    <w:rsid w:val="00E90CCE"/>
    <w:rsid w:val="00F1647F"/>
    <w:rsid w:val="00F170DB"/>
    <w:rsid w:val="00FE2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A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164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164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164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47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1647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647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164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647F"/>
    <w:rPr>
      <w:b/>
      <w:bCs/>
    </w:rPr>
  </w:style>
  <w:style w:type="paragraph" w:customStyle="1" w:styleId="isselectedend">
    <w:name w:val="isselectedend"/>
    <w:basedOn w:val="Normal"/>
    <w:rsid w:val="00E90C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6asjqtextbase">
    <w:name w:val="w6asjq_textbase"/>
    <w:basedOn w:val="Normal"/>
    <w:rsid w:val="00F170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F170DB"/>
  </w:style>
  <w:style w:type="character" w:styleId="Hyperlink">
    <w:name w:val="Hyperlink"/>
    <w:basedOn w:val="DefaultParagraphFont"/>
    <w:uiPriority w:val="99"/>
    <w:unhideWhenUsed/>
    <w:rsid w:val="00F170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164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164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164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47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1647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647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164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647F"/>
    <w:rPr>
      <w:b/>
      <w:bCs/>
    </w:rPr>
  </w:style>
  <w:style w:type="paragraph" w:customStyle="1" w:styleId="isselectedend">
    <w:name w:val="isselectedend"/>
    <w:basedOn w:val="Normal"/>
    <w:rsid w:val="00E90C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6asjqtextbase">
    <w:name w:val="w6asjq_textbase"/>
    <w:basedOn w:val="Normal"/>
    <w:rsid w:val="00F170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F170DB"/>
  </w:style>
  <w:style w:type="character" w:styleId="Hyperlink">
    <w:name w:val="Hyperlink"/>
    <w:basedOn w:val="DefaultParagraphFont"/>
    <w:uiPriority w:val="99"/>
    <w:unhideWhenUsed/>
    <w:rsid w:val="00F170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88915">
      <w:bodyDiv w:val="1"/>
      <w:marLeft w:val="0"/>
      <w:marRight w:val="0"/>
      <w:marTop w:val="0"/>
      <w:marBottom w:val="0"/>
      <w:divBdr>
        <w:top w:val="none" w:sz="0" w:space="0" w:color="auto"/>
        <w:left w:val="none" w:sz="0" w:space="0" w:color="auto"/>
        <w:bottom w:val="none" w:sz="0" w:space="0" w:color="auto"/>
        <w:right w:val="none" w:sz="0" w:space="0" w:color="auto"/>
      </w:divBdr>
    </w:div>
    <w:div w:id="274560140">
      <w:bodyDiv w:val="1"/>
      <w:marLeft w:val="0"/>
      <w:marRight w:val="0"/>
      <w:marTop w:val="0"/>
      <w:marBottom w:val="0"/>
      <w:divBdr>
        <w:top w:val="none" w:sz="0" w:space="0" w:color="auto"/>
        <w:left w:val="none" w:sz="0" w:space="0" w:color="auto"/>
        <w:bottom w:val="none" w:sz="0" w:space="0" w:color="auto"/>
        <w:right w:val="none" w:sz="0" w:space="0" w:color="auto"/>
      </w:divBdr>
    </w:div>
    <w:div w:id="871655218">
      <w:bodyDiv w:val="1"/>
      <w:marLeft w:val="0"/>
      <w:marRight w:val="0"/>
      <w:marTop w:val="0"/>
      <w:marBottom w:val="0"/>
      <w:divBdr>
        <w:top w:val="none" w:sz="0" w:space="0" w:color="auto"/>
        <w:left w:val="none" w:sz="0" w:space="0" w:color="auto"/>
        <w:bottom w:val="none" w:sz="0" w:space="0" w:color="auto"/>
        <w:right w:val="none" w:sz="0" w:space="0" w:color="auto"/>
      </w:divBdr>
    </w:div>
    <w:div w:id="1653214667">
      <w:bodyDiv w:val="1"/>
      <w:marLeft w:val="0"/>
      <w:marRight w:val="0"/>
      <w:marTop w:val="0"/>
      <w:marBottom w:val="0"/>
      <w:divBdr>
        <w:top w:val="none" w:sz="0" w:space="0" w:color="auto"/>
        <w:left w:val="none" w:sz="0" w:space="0" w:color="auto"/>
        <w:bottom w:val="none" w:sz="0" w:space="0" w:color="auto"/>
        <w:right w:val="none" w:sz="0" w:space="0" w:color="auto"/>
      </w:divBdr>
      <w:divsChild>
        <w:div w:id="1901280940">
          <w:marLeft w:val="0"/>
          <w:marRight w:val="0"/>
          <w:marTop w:val="0"/>
          <w:marBottom w:val="0"/>
          <w:divBdr>
            <w:top w:val="none" w:sz="0" w:space="0" w:color="auto"/>
            <w:left w:val="none" w:sz="0" w:space="0" w:color="auto"/>
            <w:bottom w:val="none" w:sz="0" w:space="0" w:color="auto"/>
            <w:right w:val="none" w:sz="0" w:space="0" w:color="auto"/>
          </w:divBdr>
          <w:divsChild>
            <w:div w:id="1699891918">
              <w:marLeft w:val="0"/>
              <w:marRight w:val="0"/>
              <w:marTop w:val="0"/>
              <w:marBottom w:val="0"/>
              <w:divBdr>
                <w:top w:val="none" w:sz="0" w:space="0" w:color="auto"/>
                <w:left w:val="none" w:sz="0" w:space="0" w:color="auto"/>
                <w:bottom w:val="none" w:sz="0" w:space="0" w:color="auto"/>
                <w:right w:val="none" w:sz="0" w:space="0" w:color="auto"/>
              </w:divBdr>
              <w:divsChild>
                <w:div w:id="1089539776">
                  <w:marLeft w:val="0"/>
                  <w:marRight w:val="0"/>
                  <w:marTop w:val="0"/>
                  <w:marBottom w:val="0"/>
                  <w:divBdr>
                    <w:top w:val="none" w:sz="0" w:space="0" w:color="auto"/>
                    <w:left w:val="none" w:sz="0" w:space="0" w:color="auto"/>
                    <w:bottom w:val="none" w:sz="0" w:space="0" w:color="auto"/>
                    <w:right w:val="none" w:sz="0" w:space="0" w:color="auto"/>
                  </w:divBdr>
                  <w:divsChild>
                    <w:div w:id="1408721705">
                      <w:marLeft w:val="0"/>
                      <w:marRight w:val="0"/>
                      <w:marTop w:val="0"/>
                      <w:marBottom w:val="0"/>
                      <w:divBdr>
                        <w:top w:val="none" w:sz="0" w:space="0" w:color="auto"/>
                        <w:left w:val="none" w:sz="0" w:space="0" w:color="auto"/>
                        <w:bottom w:val="none" w:sz="0" w:space="0" w:color="auto"/>
                        <w:right w:val="none" w:sz="0" w:space="0" w:color="auto"/>
                      </w:divBdr>
                      <w:divsChild>
                        <w:div w:id="247227134">
                          <w:marLeft w:val="0"/>
                          <w:marRight w:val="0"/>
                          <w:marTop w:val="0"/>
                          <w:marBottom w:val="0"/>
                          <w:divBdr>
                            <w:top w:val="none" w:sz="0" w:space="0" w:color="auto"/>
                            <w:left w:val="none" w:sz="0" w:space="0" w:color="auto"/>
                            <w:bottom w:val="none" w:sz="0" w:space="0" w:color="auto"/>
                            <w:right w:val="none" w:sz="0" w:space="0" w:color="auto"/>
                          </w:divBdr>
                          <w:divsChild>
                            <w:div w:id="209008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ssiondriventalentsearch@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14152055599</dc:creator>
  <cp:lastModifiedBy>14152055599</cp:lastModifiedBy>
  <cp:revision>2</cp:revision>
  <dcterms:created xsi:type="dcterms:W3CDTF">2026-10-02T22:08:00Z</dcterms:created>
  <dcterms:modified xsi:type="dcterms:W3CDTF">2026-10-02T22:08:00Z</dcterms:modified>
</cp:coreProperties>
</file>