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FAAD49" w14:textId="5E6CAE2E" w:rsidR="00F23B9A" w:rsidRPr="00F23B9A" w:rsidRDefault="00F23B9A" w:rsidP="00F23B9A">
      <w:pPr>
        <w:jc w:val="center"/>
        <w:rPr>
          <w:rFonts w:ascii="Arial" w:hAnsi="Arial" w:cs="Arial"/>
          <w:color w:val="000000"/>
          <w:sz w:val="32"/>
          <w:szCs w:val="32"/>
          <w:shd w:val="clear" w:color="auto" w:fill="FFFFFF"/>
        </w:rPr>
      </w:pPr>
      <w:r w:rsidRPr="00F23B9A">
        <w:rPr>
          <w:rFonts w:ascii="Arial" w:hAnsi="Arial" w:cs="Arial"/>
          <w:color w:val="000000"/>
          <w:sz w:val="32"/>
          <w:szCs w:val="32"/>
          <w:shd w:val="clear" w:color="auto" w:fill="5E81CA"/>
        </w:rPr>
        <w:t>The American Merchant Marine Veterans Memorial sculpture</w:t>
      </w:r>
    </w:p>
    <w:p w14:paraId="100CD737" w14:textId="77777777" w:rsidR="00F23B9A" w:rsidRPr="00311510" w:rsidRDefault="00F23B9A" w:rsidP="00F23B9A">
      <w:pPr>
        <w:jc w:val="center"/>
        <w:rPr>
          <w:rFonts w:ascii="Arial" w:hAnsi="Arial" w:cs="Arial"/>
          <w:color w:val="000000"/>
          <w:sz w:val="32"/>
          <w:szCs w:val="32"/>
          <w:u w:val="single"/>
          <w:shd w:val="clear" w:color="auto" w:fill="FFFFFF"/>
        </w:rPr>
      </w:pPr>
    </w:p>
    <w:p w14:paraId="43C17020" w14:textId="3A6BDE1D" w:rsidR="009944BB" w:rsidRPr="00F23B9A" w:rsidRDefault="00F23B9A">
      <w:pPr>
        <w:rPr>
          <w:rFonts w:ascii="Arial" w:hAnsi="Arial" w:cs="Arial"/>
          <w:color w:val="000000"/>
          <w:sz w:val="32"/>
          <w:szCs w:val="32"/>
          <w:shd w:val="clear" w:color="auto" w:fill="FFFFFF"/>
        </w:rPr>
      </w:pPr>
      <w:r>
        <w:rPr>
          <w:rFonts w:ascii="Arial" w:hAnsi="Arial" w:cs="Arial"/>
          <w:color w:val="000000"/>
          <w:sz w:val="32"/>
          <w:szCs w:val="32"/>
          <w:shd w:val="clear" w:color="auto" w:fill="FFFFFF"/>
        </w:rPr>
        <w:t xml:space="preserve">It </w:t>
      </w:r>
      <w:r w:rsidR="009944BB" w:rsidRPr="00F23B9A">
        <w:rPr>
          <w:rFonts w:ascii="Arial" w:hAnsi="Arial" w:cs="Arial"/>
          <w:color w:val="000000"/>
          <w:sz w:val="32"/>
          <w:szCs w:val="32"/>
          <w:shd w:val="clear" w:color="auto" w:fill="FFFFFF"/>
        </w:rPr>
        <w:t>is named Jacob’s Ladder. It depicts two merchant marines climbing a Jacob’s Ladder (a rope ladder with wooden rungs for climbing up the side of ship) after making a daring rescue at sea.</w:t>
      </w:r>
    </w:p>
    <w:p w14:paraId="65875F81" w14:textId="1567BC7F" w:rsidR="009944BB" w:rsidRDefault="009944BB"/>
    <w:p w14:paraId="47B70570" w14:textId="77777777" w:rsidR="009944BB" w:rsidRDefault="009944BB"/>
    <w:p w14:paraId="54169799" w14:textId="01C29CCE" w:rsidR="009944BB" w:rsidRDefault="009944BB"/>
    <w:p w14:paraId="2206449C" w14:textId="77777777" w:rsidR="009944BB" w:rsidRDefault="009944BB">
      <w:bookmarkStart w:id="0" w:name="_GoBack"/>
      <w:bookmarkEnd w:id="0"/>
    </w:p>
    <w:sectPr w:rsidR="009944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4BB"/>
    <w:rsid w:val="0029378D"/>
    <w:rsid w:val="00311510"/>
    <w:rsid w:val="009944BB"/>
    <w:rsid w:val="00C65D92"/>
    <w:rsid w:val="00D716A2"/>
    <w:rsid w:val="00F12A34"/>
    <w:rsid w:val="00F23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B3C924"/>
  <w15:chartTrackingRefBased/>
  <w15:docId w15:val="{102C4B5D-20BA-4E93-AE60-BAE6CF0A1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12A3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gio</dc:creator>
  <cp:keywords/>
  <dc:description/>
  <cp:lastModifiedBy>chris gio</cp:lastModifiedBy>
  <cp:revision>2</cp:revision>
  <dcterms:created xsi:type="dcterms:W3CDTF">2018-01-31T04:56:00Z</dcterms:created>
  <dcterms:modified xsi:type="dcterms:W3CDTF">2018-01-31T04:56:00Z</dcterms:modified>
</cp:coreProperties>
</file>