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68D1" w14:textId="77777777" w:rsidR="0005397E" w:rsidRPr="005D1897" w:rsidRDefault="0005397E" w:rsidP="00CC496F">
      <w:pPr>
        <w:rPr>
          <w:rFonts w:asciiTheme="minorHAnsi" w:hAnsiTheme="minorHAnsi"/>
          <w:b/>
          <w:sz w:val="22"/>
          <w:szCs w:val="22"/>
        </w:rPr>
      </w:pPr>
      <w:bookmarkStart w:id="0" w:name="_Hlk503442669"/>
    </w:p>
    <w:p w14:paraId="6FC02849" w14:textId="1118D5F0" w:rsidR="0076194F" w:rsidRPr="005D1897" w:rsidRDefault="0076194F" w:rsidP="00CC496F">
      <w:pPr>
        <w:jc w:val="center"/>
        <w:rPr>
          <w:rFonts w:asciiTheme="minorHAnsi" w:hAnsiTheme="minorHAnsi"/>
          <w:b/>
          <w:sz w:val="22"/>
          <w:szCs w:val="22"/>
        </w:rPr>
      </w:pPr>
      <w:r w:rsidRPr="005D1897">
        <w:rPr>
          <w:rFonts w:asciiTheme="minorHAnsi" w:hAnsiTheme="minorHAnsi"/>
          <w:b/>
          <w:sz w:val="22"/>
          <w:szCs w:val="22"/>
        </w:rPr>
        <w:t>CAT</w:t>
      </w:r>
      <w:r w:rsidR="003A7886" w:rsidRPr="005D1897">
        <w:rPr>
          <w:rFonts w:asciiTheme="minorHAnsi" w:hAnsiTheme="minorHAnsi"/>
          <w:b/>
          <w:sz w:val="22"/>
          <w:szCs w:val="22"/>
        </w:rPr>
        <w:t>HOLIC SCHOOLS WEEK 202</w:t>
      </w:r>
      <w:r w:rsidR="000F13AE" w:rsidRPr="005D1897">
        <w:rPr>
          <w:rFonts w:asciiTheme="minorHAnsi" w:hAnsiTheme="minorHAnsi"/>
          <w:b/>
          <w:sz w:val="22"/>
          <w:szCs w:val="22"/>
        </w:rPr>
        <w:t>6</w:t>
      </w:r>
      <w:r w:rsidR="002B1E3C" w:rsidRPr="005D1897">
        <w:rPr>
          <w:rFonts w:asciiTheme="minorHAnsi" w:hAnsiTheme="minorHAnsi"/>
          <w:b/>
          <w:sz w:val="22"/>
          <w:szCs w:val="22"/>
        </w:rPr>
        <w:t xml:space="preserve"> (Jan. </w:t>
      </w:r>
      <w:r w:rsidR="00483F60" w:rsidRPr="005D1897">
        <w:rPr>
          <w:rFonts w:asciiTheme="minorHAnsi" w:hAnsiTheme="minorHAnsi"/>
          <w:b/>
          <w:sz w:val="22"/>
          <w:szCs w:val="22"/>
        </w:rPr>
        <w:t>2</w:t>
      </w:r>
      <w:r w:rsidR="000F13AE" w:rsidRPr="005D1897">
        <w:rPr>
          <w:rFonts w:asciiTheme="minorHAnsi" w:hAnsiTheme="minorHAnsi"/>
          <w:b/>
          <w:sz w:val="22"/>
          <w:szCs w:val="22"/>
        </w:rPr>
        <w:t>5</w:t>
      </w:r>
      <w:r w:rsidR="005F1144" w:rsidRPr="005D1897">
        <w:rPr>
          <w:rFonts w:asciiTheme="minorHAnsi" w:hAnsiTheme="minorHAnsi"/>
          <w:b/>
          <w:sz w:val="22"/>
          <w:szCs w:val="22"/>
        </w:rPr>
        <w:t>-</w:t>
      </w:r>
      <w:r w:rsidR="000F13AE" w:rsidRPr="005D1897">
        <w:rPr>
          <w:rFonts w:asciiTheme="minorHAnsi" w:hAnsiTheme="minorHAnsi"/>
          <w:b/>
          <w:sz w:val="22"/>
          <w:szCs w:val="22"/>
        </w:rPr>
        <w:t>30</w:t>
      </w:r>
      <w:r w:rsidR="00EC6792" w:rsidRPr="005D1897">
        <w:rPr>
          <w:rFonts w:asciiTheme="minorHAnsi" w:hAnsiTheme="minorHAnsi"/>
          <w:b/>
          <w:sz w:val="22"/>
          <w:szCs w:val="22"/>
        </w:rPr>
        <w:t>)</w:t>
      </w:r>
    </w:p>
    <w:p w14:paraId="499AC273" w14:textId="05DB239E" w:rsidR="006B2B54" w:rsidRPr="005D1897" w:rsidRDefault="00816737" w:rsidP="00CC496F">
      <w:pPr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D18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Catholic Schools: </w:t>
      </w:r>
      <w:r w:rsidR="006F0407" w:rsidRPr="005D1897">
        <w:rPr>
          <w:rFonts w:asciiTheme="minorHAnsi" w:hAnsiTheme="minorHAnsi" w:cstheme="minorHAnsi"/>
          <w:sz w:val="22"/>
          <w:szCs w:val="22"/>
          <w:shd w:val="clear" w:color="auto" w:fill="FFFFFF"/>
        </w:rPr>
        <w:t>United in Faith and Community</w:t>
      </w:r>
    </w:p>
    <w:p w14:paraId="22DCBCFE" w14:textId="04B63C14" w:rsidR="002512B7" w:rsidRPr="005D1897" w:rsidRDefault="002512B7" w:rsidP="00CC496F">
      <w:pPr>
        <w:rPr>
          <w:rFonts w:asciiTheme="minorHAnsi" w:hAnsiTheme="minorHAnsi" w:cstheme="minorHAnsi"/>
          <w:b/>
          <w:sz w:val="22"/>
          <w:szCs w:val="22"/>
        </w:rPr>
      </w:pPr>
      <w:r w:rsidRPr="005D1897">
        <w:rPr>
          <w:rFonts w:asciiTheme="minorHAnsi" w:hAnsiTheme="minorHAnsi" w:cstheme="minorHAnsi"/>
          <w:b/>
          <w:sz w:val="22"/>
          <w:szCs w:val="22"/>
        </w:rPr>
        <w:t>**Each family will receive a paper</w:t>
      </w:r>
      <w:r w:rsidR="00AB37D4" w:rsidRPr="005D18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29A2" w:rsidRPr="005D1897">
        <w:rPr>
          <w:rFonts w:asciiTheme="minorHAnsi" w:hAnsiTheme="minorHAnsi" w:cstheme="minorHAnsi"/>
          <w:b/>
          <w:sz w:val="22"/>
          <w:szCs w:val="22"/>
        </w:rPr>
        <w:t xml:space="preserve">heart </w:t>
      </w:r>
      <w:r w:rsidRPr="005D1897">
        <w:rPr>
          <w:rFonts w:asciiTheme="minorHAnsi" w:hAnsiTheme="minorHAnsi" w:cstheme="minorHAnsi"/>
          <w:b/>
          <w:sz w:val="22"/>
          <w:szCs w:val="22"/>
        </w:rPr>
        <w:t xml:space="preserve">to decorate, showing </w:t>
      </w:r>
      <w:r w:rsidR="00AA30AA" w:rsidRPr="005D1897">
        <w:rPr>
          <w:rFonts w:asciiTheme="minorHAnsi" w:hAnsiTheme="minorHAnsi" w:cstheme="minorHAnsi"/>
          <w:b/>
          <w:sz w:val="22"/>
          <w:szCs w:val="22"/>
        </w:rPr>
        <w:t>what steps your family takes to support Catholic education and the faith of your family</w:t>
      </w:r>
      <w:r w:rsidRPr="005D1897">
        <w:rPr>
          <w:rFonts w:asciiTheme="minorHAnsi" w:hAnsiTheme="minorHAnsi" w:cstheme="minorHAnsi"/>
          <w:b/>
          <w:sz w:val="22"/>
          <w:szCs w:val="22"/>
        </w:rPr>
        <w:t xml:space="preserve">—these will be displayed </w:t>
      </w:r>
      <w:r w:rsidR="00AB37D4" w:rsidRPr="005D1897">
        <w:rPr>
          <w:rFonts w:asciiTheme="minorHAnsi" w:hAnsiTheme="minorHAnsi" w:cstheme="minorHAnsi"/>
          <w:b/>
          <w:sz w:val="22"/>
          <w:szCs w:val="22"/>
        </w:rPr>
        <w:t>in the hallway to the parish center</w:t>
      </w:r>
      <w:r w:rsidRPr="005D1897">
        <w:rPr>
          <w:rFonts w:asciiTheme="minorHAnsi" w:hAnsiTheme="minorHAnsi" w:cstheme="minorHAnsi"/>
          <w:b/>
          <w:sz w:val="22"/>
          <w:szCs w:val="22"/>
        </w:rPr>
        <w:t xml:space="preserve">. No restrictions on decorating other than it </w:t>
      </w:r>
      <w:proofErr w:type="gramStart"/>
      <w:r w:rsidRPr="005D1897">
        <w:rPr>
          <w:rFonts w:asciiTheme="minorHAnsi" w:hAnsiTheme="minorHAnsi" w:cstheme="minorHAnsi"/>
          <w:b/>
          <w:sz w:val="22"/>
          <w:szCs w:val="22"/>
        </w:rPr>
        <w:t>has to</w:t>
      </w:r>
      <w:proofErr w:type="gramEnd"/>
      <w:r w:rsidRPr="005D1897">
        <w:rPr>
          <w:rFonts w:asciiTheme="minorHAnsi" w:hAnsiTheme="minorHAnsi" w:cstheme="minorHAnsi"/>
          <w:b/>
          <w:sz w:val="22"/>
          <w:szCs w:val="22"/>
        </w:rPr>
        <w:t xml:space="preserve"> be able to stay taped on a wall. Please send to office or Kay Froehlich (Religious Ed office</w:t>
      </w:r>
      <w:r w:rsidR="00F05701" w:rsidRPr="005D1897">
        <w:rPr>
          <w:rFonts w:asciiTheme="minorHAnsi" w:hAnsiTheme="minorHAnsi" w:cstheme="minorHAnsi"/>
          <w:b/>
          <w:sz w:val="22"/>
          <w:szCs w:val="22"/>
        </w:rPr>
        <w:t>)</w:t>
      </w:r>
      <w:r w:rsidRPr="005D1897">
        <w:rPr>
          <w:rFonts w:asciiTheme="minorHAnsi" w:hAnsiTheme="minorHAnsi" w:cstheme="minorHAnsi"/>
          <w:b/>
          <w:sz w:val="22"/>
          <w:szCs w:val="22"/>
        </w:rPr>
        <w:t xml:space="preserve"> by Wednesday, January 2</w:t>
      </w:r>
      <w:r w:rsidR="00EC6792" w:rsidRPr="005D1897">
        <w:rPr>
          <w:rFonts w:asciiTheme="minorHAnsi" w:hAnsiTheme="minorHAnsi" w:cstheme="minorHAnsi"/>
          <w:b/>
          <w:sz w:val="22"/>
          <w:szCs w:val="22"/>
        </w:rPr>
        <w:t>1</w:t>
      </w:r>
      <w:r w:rsidRPr="005D1897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39CF1A7C" w14:textId="1391660F" w:rsidR="0076194F" w:rsidRPr="005D1897" w:rsidRDefault="00694F90" w:rsidP="00CC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  <w:i/>
          <w:sz w:val="22"/>
          <w:szCs w:val="22"/>
        </w:rPr>
      </w:pPr>
      <w:r w:rsidRPr="005D1897">
        <w:rPr>
          <w:rFonts w:asciiTheme="minorHAnsi" w:hAnsiTheme="minorHAnsi"/>
          <w:b/>
          <w:i/>
          <w:sz w:val="22"/>
          <w:szCs w:val="22"/>
        </w:rPr>
        <w:t xml:space="preserve">Monday, </w:t>
      </w:r>
      <w:r w:rsidR="00B2501D" w:rsidRPr="005D1897">
        <w:rPr>
          <w:rFonts w:asciiTheme="minorHAnsi" w:hAnsiTheme="minorHAnsi"/>
          <w:b/>
          <w:i/>
          <w:sz w:val="22"/>
          <w:szCs w:val="22"/>
        </w:rPr>
        <w:t>January</w:t>
      </w:r>
      <w:r w:rsidR="004A5758" w:rsidRPr="005D1897">
        <w:rPr>
          <w:rFonts w:asciiTheme="minorHAnsi" w:hAnsiTheme="minorHAnsi"/>
          <w:b/>
          <w:i/>
          <w:sz w:val="22"/>
          <w:szCs w:val="22"/>
        </w:rPr>
        <w:t xml:space="preserve"> 2</w:t>
      </w:r>
      <w:r w:rsidR="000F13AE" w:rsidRPr="005D1897">
        <w:rPr>
          <w:rFonts w:asciiTheme="minorHAnsi" w:hAnsiTheme="minorHAnsi"/>
          <w:b/>
          <w:i/>
          <w:sz w:val="22"/>
          <w:szCs w:val="22"/>
        </w:rPr>
        <w:t>6</w:t>
      </w:r>
      <w:r w:rsidR="000112FD" w:rsidRPr="005D1897">
        <w:rPr>
          <w:rFonts w:asciiTheme="minorHAnsi" w:hAnsiTheme="minorHAnsi"/>
          <w:b/>
          <w:i/>
          <w:sz w:val="22"/>
          <w:szCs w:val="22"/>
        </w:rPr>
        <w:t>—Kick off to Catholic Schools Week</w:t>
      </w:r>
    </w:p>
    <w:p w14:paraId="30B08C77" w14:textId="74672071" w:rsidR="00935780" w:rsidRPr="00024592" w:rsidRDefault="00935780" w:rsidP="00CC496F">
      <w:pPr>
        <w:rPr>
          <w:rFonts w:asciiTheme="minorHAnsi" w:hAnsiTheme="minorHAnsi"/>
          <w:b/>
          <w:bCs/>
          <w:sz w:val="22"/>
          <w:szCs w:val="22"/>
        </w:rPr>
      </w:pPr>
      <w:r w:rsidRPr="00024592">
        <w:rPr>
          <w:rFonts w:asciiTheme="minorHAnsi" w:hAnsiTheme="minorHAnsi"/>
          <w:b/>
          <w:bCs/>
          <w:sz w:val="22"/>
          <w:szCs w:val="22"/>
        </w:rPr>
        <w:t>Out of uniform—</w:t>
      </w:r>
      <w:r w:rsidR="00AD29A2" w:rsidRPr="00024592">
        <w:rPr>
          <w:rFonts w:asciiTheme="minorHAnsi" w:hAnsiTheme="minorHAnsi"/>
          <w:b/>
          <w:bCs/>
          <w:sz w:val="22"/>
          <w:szCs w:val="22"/>
        </w:rPr>
        <w:t>Monochromatic</w:t>
      </w:r>
      <w:r w:rsidR="00EC0CBF" w:rsidRPr="00024592">
        <w:rPr>
          <w:rFonts w:asciiTheme="minorHAnsi" w:hAnsiTheme="minorHAnsi"/>
          <w:b/>
          <w:bCs/>
          <w:sz w:val="22"/>
          <w:szCs w:val="22"/>
        </w:rPr>
        <w:t xml:space="preserve"> Monday—</w:t>
      </w:r>
      <w:r w:rsidR="00AD29A2" w:rsidRPr="00024592">
        <w:rPr>
          <w:rFonts w:asciiTheme="minorHAnsi" w:hAnsiTheme="minorHAnsi"/>
          <w:b/>
          <w:bCs/>
          <w:sz w:val="22"/>
          <w:szCs w:val="22"/>
        </w:rPr>
        <w:t xml:space="preserve">each grade level will wear a different color </w:t>
      </w:r>
      <w:r w:rsidR="007703AD" w:rsidRPr="00024592">
        <w:rPr>
          <w:rFonts w:asciiTheme="minorHAnsi" w:hAnsiTheme="minorHAnsi"/>
          <w:b/>
          <w:bCs/>
          <w:sz w:val="22"/>
          <w:szCs w:val="22"/>
        </w:rPr>
        <w:t xml:space="preserve">—tops </w:t>
      </w:r>
      <w:r w:rsidR="00A07A8A" w:rsidRPr="00024592">
        <w:rPr>
          <w:rFonts w:asciiTheme="minorHAnsi" w:hAnsiTheme="minorHAnsi"/>
          <w:b/>
          <w:bCs/>
          <w:sz w:val="22"/>
          <w:szCs w:val="22"/>
        </w:rPr>
        <w:t>only</w:t>
      </w:r>
    </w:p>
    <w:p w14:paraId="21DF0D57" w14:textId="77777777" w:rsidR="00BC47C7" w:rsidRPr="005D1897" w:rsidRDefault="00BC47C7" w:rsidP="00CC496F">
      <w:pPr>
        <w:rPr>
          <w:rFonts w:asciiTheme="minorHAnsi" w:hAnsiTheme="minorHAnsi"/>
          <w:sz w:val="22"/>
          <w:szCs w:val="22"/>
        </w:rPr>
        <w:sectPr w:rsidR="00BC47C7" w:rsidRPr="005D1897" w:rsidSect="00F7063A">
          <w:pgSz w:w="12240" w:h="15840"/>
          <w:pgMar w:top="270" w:right="990" w:bottom="90" w:left="900" w:header="720" w:footer="720" w:gutter="0"/>
          <w:cols w:space="720"/>
          <w:docGrid w:linePitch="360"/>
        </w:sectPr>
      </w:pPr>
    </w:p>
    <w:p w14:paraId="04021970" w14:textId="74A3CCAA" w:rsidR="00C175BD" w:rsidRPr="005D1897" w:rsidRDefault="00C175BD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Kindergarten</w:t>
      </w:r>
      <w:r w:rsidR="00BC47C7" w:rsidRPr="005D1897">
        <w:rPr>
          <w:rFonts w:asciiTheme="minorHAnsi" w:hAnsiTheme="minorHAnsi"/>
          <w:sz w:val="22"/>
          <w:szCs w:val="22"/>
        </w:rPr>
        <w:t>—red</w:t>
      </w:r>
    </w:p>
    <w:p w14:paraId="73550A24" w14:textId="7E6D297F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1</w:t>
      </w:r>
      <w:r w:rsidRPr="005D1897">
        <w:rPr>
          <w:rFonts w:asciiTheme="minorHAnsi" w:hAnsiTheme="minorHAnsi"/>
          <w:sz w:val="22"/>
          <w:szCs w:val="22"/>
          <w:vertAlign w:val="superscript"/>
        </w:rPr>
        <w:t>st</w:t>
      </w:r>
      <w:r w:rsidRPr="005D1897">
        <w:rPr>
          <w:rFonts w:asciiTheme="minorHAnsi" w:hAnsiTheme="minorHAnsi"/>
          <w:sz w:val="22"/>
          <w:szCs w:val="22"/>
        </w:rPr>
        <w:t>—pink</w:t>
      </w:r>
    </w:p>
    <w:p w14:paraId="657E813A" w14:textId="0A5C4535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2</w:t>
      </w:r>
      <w:r w:rsidRPr="005D1897">
        <w:rPr>
          <w:rFonts w:asciiTheme="minorHAnsi" w:hAnsiTheme="minorHAnsi"/>
          <w:sz w:val="22"/>
          <w:szCs w:val="22"/>
          <w:vertAlign w:val="superscript"/>
        </w:rPr>
        <w:t>nd</w:t>
      </w:r>
      <w:r w:rsidRPr="005D1897">
        <w:rPr>
          <w:rFonts w:asciiTheme="minorHAnsi" w:hAnsiTheme="minorHAnsi"/>
          <w:sz w:val="22"/>
          <w:szCs w:val="22"/>
        </w:rPr>
        <w:t>—orange</w:t>
      </w:r>
    </w:p>
    <w:p w14:paraId="73E2A94F" w14:textId="48CD6BAE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3</w:t>
      </w:r>
      <w:r w:rsidRPr="005D1897">
        <w:rPr>
          <w:rFonts w:asciiTheme="minorHAnsi" w:hAnsiTheme="minorHAnsi"/>
          <w:sz w:val="22"/>
          <w:szCs w:val="22"/>
          <w:vertAlign w:val="superscript"/>
        </w:rPr>
        <w:t>rd</w:t>
      </w:r>
      <w:r w:rsidRPr="005D1897">
        <w:rPr>
          <w:rFonts w:asciiTheme="minorHAnsi" w:hAnsiTheme="minorHAnsi"/>
          <w:sz w:val="22"/>
          <w:szCs w:val="22"/>
        </w:rPr>
        <w:t>—yellow</w:t>
      </w:r>
    </w:p>
    <w:p w14:paraId="25E5316C" w14:textId="5B97F232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4</w:t>
      </w:r>
      <w:r w:rsidRPr="005D1897">
        <w:rPr>
          <w:rFonts w:asciiTheme="minorHAnsi" w:hAnsiTheme="minorHAnsi"/>
          <w:sz w:val="22"/>
          <w:szCs w:val="22"/>
          <w:vertAlign w:val="superscript"/>
        </w:rPr>
        <w:t>th</w:t>
      </w:r>
      <w:r w:rsidRPr="005D1897">
        <w:rPr>
          <w:rFonts w:asciiTheme="minorHAnsi" w:hAnsiTheme="minorHAnsi"/>
          <w:sz w:val="22"/>
          <w:szCs w:val="22"/>
        </w:rPr>
        <w:t>—green</w:t>
      </w:r>
    </w:p>
    <w:p w14:paraId="454F1C67" w14:textId="6D9F4E7A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5</w:t>
      </w:r>
      <w:r w:rsidRPr="005D1897">
        <w:rPr>
          <w:rFonts w:asciiTheme="minorHAnsi" w:hAnsiTheme="minorHAnsi"/>
          <w:sz w:val="22"/>
          <w:szCs w:val="22"/>
          <w:vertAlign w:val="superscript"/>
        </w:rPr>
        <w:t>th</w:t>
      </w:r>
      <w:r w:rsidRPr="005D1897">
        <w:rPr>
          <w:rFonts w:asciiTheme="minorHAnsi" w:hAnsiTheme="minorHAnsi"/>
          <w:sz w:val="22"/>
          <w:szCs w:val="22"/>
        </w:rPr>
        <w:t>—blue</w:t>
      </w:r>
    </w:p>
    <w:p w14:paraId="5DD4EAA2" w14:textId="0A2E80E3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6</w:t>
      </w:r>
      <w:r w:rsidRPr="005D1897">
        <w:rPr>
          <w:rFonts w:asciiTheme="minorHAnsi" w:hAnsiTheme="minorHAnsi"/>
          <w:sz w:val="22"/>
          <w:szCs w:val="22"/>
          <w:vertAlign w:val="superscript"/>
        </w:rPr>
        <w:t>th</w:t>
      </w:r>
      <w:r w:rsidRPr="005D1897">
        <w:rPr>
          <w:rFonts w:asciiTheme="minorHAnsi" w:hAnsiTheme="minorHAnsi"/>
          <w:sz w:val="22"/>
          <w:szCs w:val="22"/>
        </w:rPr>
        <w:t>—purple</w:t>
      </w:r>
    </w:p>
    <w:p w14:paraId="454668BD" w14:textId="30BBFD3D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7</w:t>
      </w:r>
      <w:r w:rsidRPr="005D1897">
        <w:rPr>
          <w:rFonts w:asciiTheme="minorHAnsi" w:hAnsiTheme="minorHAnsi"/>
          <w:sz w:val="22"/>
          <w:szCs w:val="22"/>
          <w:vertAlign w:val="superscript"/>
        </w:rPr>
        <w:t>th</w:t>
      </w:r>
      <w:r w:rsidRPr="005D1897">
        <w:rPr>
          <w:rFonts w:asciiTheme="minorHAnsi" w:hAnsiTheme="minorHAnsi"/>
          <w:sz w:val="22"/>
          <w:szCs w:val="22"/>
        </w:rPr>
        <w:t>—grey</w:t>
      </w:r>
    </w:p>
    <w:p w14:paraId="13C504FD" w14:textId="77777777" w:rsidR="00BC47C7" w:rsidRPr="005D1897" w:rsidRDefault="00BC47C7" w:rsidP="00CC496F">
      <w:pPr>
        <w:rPr>
          <w:rFonts w:asciiTheme="minorHAnsi" w:hAnsiTheme="minorHAnsi"/>
          <w:sz w:val="22"/>
          <w:szCs w:val="22"/>
        </w:rPr>
      </w:pPr>
      <w:proofErr w:type="gramStart"/>
      <w:r w:rsidRPr="005D1897">
        <w:rPr>
          <w:rFonts w:asciiTheme="minorHAnsi" w:hAnsiTheme="minorHAnsi"/>
          <w:sz w:val="22"/>
          <w:szCs w:val="22"/>
        </w:rPr>
        <w:t>8</w:t>
      </w:r>
      <w:r w:rsidRPr="005D1897">
        <w:rPr>
          <w:rFonts w:asciiTheme="minorHAnsi" w:hAnsiTheme="minorHAnsi"/>
          <w:sz w:val="22"/>
          <w:szCs w:val="22"/>
          <w:vertAlign w:val="superscript"/>
        </w:rPr>
        <w:t>th</w:t>
      </w:r>
      <w:r w:rsidRPr="005D1897">
        <w:rPr>
          <w:rFonts w:asciiTheme="minorHAnsi" w:hAnsiTheme="minorHAnsi"/>
          <w:sz w:val="22"/>
          <w:szCs w:val="22"/>
        </w:rPr>
        <w:t>--black</w:t>
      </w:r>
      <w:proofErr w:type="gramEnd"/>
    </w:p>
    <w:p w14:paraId="050F9136" w14:textId="632057A0" w:rsidR="0082769C" w:rsidRPr="005D1897" w:rsidRDefault="0082769C" w:rsidP="00CC496F">
      <w:pPr>
        <w:rPr>
          <w:rFonts w:asciiTheme="minorHAnsi" w:hAnsiTheme="minorHAnsi"/>
          <w:sz w:val="22"/>
          <w:szCs w:val="22"/>
        </w:rPr>
        <w:sectPr w:rsidR="0082769C" w:rsidRPr="005D1897" w:rsidSect="004D3D23">
          <w:type w:val="continuous"/>
          <w:pgSz w:w="12240" w:h="15840"/>
          <w:pgMar w:top="270" w:right="990" w:bottom="90" w:left="900" w:header="720" w:footer="720" w:gutter="0"/>
          <w:cols w:num="3" w:space="720"/>
          <w:docGrid w:linePitch="360"/>
        </w:sectPr>
      </w:pPr>
    </w:p>
    <w:p w14:paraId="60AD1FC3" w14:textId="03A6C59C" w:rsidR="0082769C" w:rsidRPr="005D1897" w:rsidRDefault="0082769C" w:rsidP="008E7682">
      <w:pPr>
        <w:shd w:val="clear" w:color="auto" w:fill="FFFFFF" w:themeFill="background1"/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 xml:space="preserve">8:15 </w:t>
      </w:r>
      <w:r w:rsidR="00020EDB" w:rsidRPr="005D1897">
        <w:rPr>
          <w:rFonts w:asciiTheme="minorHAnsi" w:hAnsiTheme="minorHAnsi"/>
          <w:sz w:val="22"/>
          <w:szCs w:val="22"/>
        </w:rPr>
        <w:t>am</w:t>
      </w:r>
      <w:r w:rsidRPr="005D1897">
        <w:rPr>
          <w:rFonts w:asciiTheme="minorHAnsi" w:hAnsiTheme="minorHAnsi"/>
          <w:sz w:val="22"/>
          <w:szCs w:val="22"/>
        </w:rPr>
        <w:t>……</w:t>
      </w:r>
      <w:proofErr w:type="gramStart"/>
      <w:r w:rsidRPr="005D1897">
        <w:rPr>
          <w:rFonts w:asciiTheme="minorHAnsi" w:hAnsiTheme="minorHAnsi"/>
          <w:sz w:val="22"/>
          <w:szCs w:val="22"/>
        </w:rPr>
        <w:t>…..</w:t>
      </w:r>
      <w:proofErr w:type="gramEnd"/>
      <w:r w:rsidRPr="005D1897">
        <w:rPr>
          <w:rFonts w:asciiTheme="minorHAnsi" w:hAnsiTheme="minorHAnsi"/>
          <w:sz w:val="22"/>
          <w:szCs w:val="22"/>
        </w:rPr>
        <w:t>All school Mass</w:t>
      </w:r>
    </w:p>
    <w:p w14:paraId="1A90F6A5" w14:textId="53DF3E7A" w:rsidR="000225A0" w:rsidRPr="005D1897" w:rsidRDefault="007364FB" w:rsidP="008E7682">
      <w:pPr>
        <w:shd w:val="clear" w:color="auto" w:fill="FFFFFF" w:themeFill="background1"/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Afternoon</w:t>
      </w:r>
      <w:r w:rsidR="000B66CD" w:rsidRPr="005D1897">
        <w:rPr>
          <w:rFonts w:asciiTheme="minorHAnsi" w:hAnsiTheme="minorHAnsi"/>
          <w:sz w:val="22"/>
          <w:szCs w:val="22"/>
        </w:rPr>
        <w:t>……</w:t>
      </w:r>
      <w:proofErr w:type="gramStart"/>
      <w:r w:rsidR="000B66CD" w:rsidRPr="005D1897">
        <w:rPr>
          <w:rFonts w:asciiTheme="minorHAnsi" w:hAnsiTheme="minorHAnsi"/>
          <w:sz w:val="22"/>
          <w:szCs w:val="22"/>
        </w:rPr>
        <w:t>…..</w:t>
      </w:r>
      <w:proofErr w:type="gramEnd"/>
      <w:r w:rsidR="00B74DBB" w:rsidRPr="005D1897">
        <w:rPr>
          <w:rFonts w:asciiTheme="minorHAnsi" w:hAnsiTheme="minorHAnsi"/>
          <w:sz w:val="22"/>
          <w:szCs w:val="22"/>
        </w:rPr>
        <w:t>Minute to Win It</w:t>
      </w:r>
      <w:r w:rsidRPr="005D1897">
        <w:rPr>
          <w:rFonts w:asciiTheme="minorHAnsi" w:hAnsiTheme="minorHAnsi"/>
          <w:sz w:val="22"/>
          <w:szCs w:val="22"/>
        </w:rPr>
        <w:t xml:space="preserve"> game</w:t>
      </w:r>
      <w:r w:rsidR="00B74DBB" w:rsidRPr="005D1897">
        <w:rPr>
          <w:rFonts w:asciiTheme="minorHAnsi" w:hAnsiTheme="minorHAnsi"/>
          <w:sz w:val="22"/>
          <w:szCs w:val="22"/>
        </w:rPr>
        <w:t>s</w:t>
      </w:r>
      <w:r w:rsidRPr="005D1897">
        <w:rPr>
          <w:rFonts w:asciiTheme="minorHAnsi" w:hAnsiTheme="minorHAnsi"/>
          <w:sz w:val="22"/>
          <w:szCs w:val="22"/>
        </w:rPr>
        <w:t xml:space="preserve"> </w:t>
      </w:r>
    </w:p>
    <w:p w14:paraId="6022FB2F" w14:textId="794BBB62" w:rsidR="0076194F" w:rsidRPr="005D1897" w:rsidRDefault="00694F90" w:rsidP="00CC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5D1897">
        <w:rPr>
          <w:rFonts w:asciiTheme="minorHAnsi" w:hAnsiTheme="minorHAnsi"/>
          <w:b/>
          <w:i/>
          <w:sz w:val="22"/>
          <w:szCs w:val="22"/>
        </w:rPr>
        <w:t>Tuesday</w:t>
      </w:r>
      <w:r w:rsidR="00483F60" w:rsidRPr="005D1897">
        <w:rPr>
          <w:rFonts w:asciiTheme="minorHAnsi" w:hAnsiTheme="minorHAnsi"/>
          <w:b/>
          <w:i/>
          <w:sz w:val="22"/>
          <w:szCs w:val="22"/>
        </w:rPr>
        <w:t xml:space="preserve">, January </w:t>
      </w:r>
      <w:r w:rsidR="00EE029B" w:rsidRPr="005D1897">
        <w:rPr>
          <w:rFonts w:asciiTheme="minorHAnsi" w:hAnsiTheme="minorHAnsi"/>
          <w:b/>
          <w:i/>
          <w:sz w:val="22"/>
          <w:szCs w:val="22"/>
        </w:rPr>
        <w:t>2</w:t>
      </w:r>
      <w:r w:rsidR="000F13AE" w:rsidRPr="005D1897">
        <w:rPr>
          <w:rFonts w:asciiTheme="minorHAnsi" w:hAnsiTheme="minorHAnsi"/>
          <w:b/>
          <w:i/>
          <w:sz w:val="22"/>
          <w:szCs w:val="22"/>
        </w:rPr>
        <w:t>7</w:t>
      </w:r>
    </w:p>
    <w:p w14:paraId="390B2CCA" w14:textId="134469AB" w:rsidR="007A6767" w:rsidRPr="00024592" w:rsidRDefault="007A6767" w:rsidP="00CC496F">
      <w:pPr>
        <w:rPr>
          <w:rFonts w:asciiTheme="minorHAnsi" w:hAnsiTheme="minorHAnsi"/>
          <w:b/>
          <w:bCs/>
          <w:sz w:val="22"/>
          <w:szCs w:val="22"/>
        </w:rPr>
      </w:pPr>
      <w:r w:rsidRPr="00024592">
        <w:rPr>
          <w:rFonts w:asciiTheme="minorHAnsi" w:hAnsiTheme="minorHAnsi"/>
          <w:b/>
          <w:bCs/>
          <w:sz w:val="22"/>
          <w:szCs w:val="22"/>
        </w:rPr>
        <w:t xml:space="preserve">Out of uniform </w:t>
      </w:r>
      <w:r w:rsidR="001D1E69" w:rsidRPr="00024592">
        <w:rPr>
          <w:rFonts w:asciiTheme="minorHAnsi" w:hAnsiTheme="minorHAnsi"/>
          <w:b/>
          <w:bCs/>
          <w:sz w:val="22"/>
          <w:szCs w:val="22"/>
        </w:rPr>
        <w:t>—</w:t>
      </w:r>
      <w:r w:rsidR="00A0730C" w:rsidRPr="0002459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0174C" w:rsidRPr="00024592">
        <w:rPr>
          <w:rFonts w:asciiTheme="minorHAnsi" w:hAnsiTheme="minorHAnsi"/>
          <w:b/>
          <w:bCs/>
          <w:sz w:val="22"/>
          <w:szCs w:val="22"/>
        </w:rPr>
        <w:t>T</w:t>
      </w:r>
      <w:r w:rsidR="00AD31B7" w:rsidRPr="00024592">
        <w:rPr>
          <w:rFonts w:asciiTheme="minorHAnsi" w:hAnsiTheme="minorHAnsi"/>
          <w:b/>
          <w:bCs/>
          <w:sz w:val="22"/>
          <w:szCs w:val="22"/>
        </w:rPr>
        <w:t>ie</w:t>
      </w:r>
      <w:r w:rsidR="006B1CBA" w:rsidRPr="00024592">
        <w:rPr>
          <w:rFonts w:asciiTheme="minorHAnsi" w:hAnsiTheme="minorHAnsi"/>
          <w:b/>
          <w:bCs/>
          <w:sz w:val="22"/>
          <w:szCs w:val="22"/>
        </w:rPr>
        <w:t>-</w:t>
      </w:r>
      <w:r w:rsidR="00AD31B7" w:rsidRPr="00024592">
        <w:rPr>
          <w:rFonts w:asciiTheme="minorHAnsi" w:hAnsiTheme="minorHAnsi"/>
          <w:b/>
          <w:bCs/>
          <w:sz w:val="22"/>
          <w:szCs w:val="22"/>
        </w:rPr>
        <w:t>Dye</w:t>
      </w:r>
      <w:r w:rsidR="0040174C" w:rsidRPr="00024592">
        <w:rPr>
          <w:rFonts w:asciiTheme="minorHAnsi" w:hAnsiTheme="minorHAnsi"/>
          <w:b/>
          <w:bCs/>
          <w:sz w:val="22"/>
          <w:szCs w:val="22"/>
        </w:rPr>
        <w:t xml:space="preserve"> Tuesday—</w:t>
      </w:r>
      <w:r w:rsidR="006B1CBA" w:rsidRPr="00024592">
        <w:rPr>
          <w:rFonts w:asciiTheme="minorHAnsi" w:hAnsiTheme="minorHAnsi"/>
          <w:b/>
          <w:bCs/>
          <w:sz w:val="22"/>
          <w:szCs w:val="22"/>
        </w:rPr>
        <w:t>wear your favorite tie-dye print</w:t>
      </w:r>
      <w:r w:rsidR="00E75C1F" w:rsidRPr="00024592">
        <w:rPr>
          <w:rFonts w:asciiTheme="minorHAnsi" w:hAnsiTheme="minorHAnsi"/>
          <w:b/>
          <w:bCs/>
          <w:sz w:val="22"/>
          <w:szCs w:val="22"/>
        </w:rPr>
        <w:t>--</w:t>
      </w:r>
      <w:r w:rsidR="00215848" w:rsidRPr="00024592">
        <w:rPr>
          <w:rFonts w:asciiTheme="minorHAnsi" w:hAnsiTheme="minorHAnsi"/>
          <w:b/>
          <w:bCs/>
          <w:sz w:val="22"/>
          <w:szCs w:val="22"/>
        </w:rPr>
        <w:t>tops only</w:t>
      </w:r>
    </w:p>
    <w:p w14:paraId="4E888A96" w14:textId="49F840EA" w:rsidR="00F16BDB" w:rsidRPr="005D1897" w:rsidRDefault="00F16BDB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Drop Everything and Rea</w:t>
      </w:r>
      <w:r w:rsidR="000655BF">
        <w:rPr>
          <w:rFonts w:asciiTheme="minorHAnsi" w:hAnsiTheme="minorHAnsi"/>
          <w:sz w:val="22"/>
          <w:szCs w:val="22"/>
        </w:rPr>
        <w:t>d</w:t>
      </w:r>
    </w:p>
    <w:p w14:paraId="767C62F3" w14:textId="4E2CDB66" w:rsidR="005054FD" w:rsidRPr="005D1897" w:rsidRDefault="00F16BDB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8:15 am</w:t>
      </w:r>
      <w:r w:rsidR="000B66CD" w:rsidRPr="005D1897">
        <w:rPr>
          <w:rFonts w:asciiTheme="minorHAnsi" w:hAnsiTheme="minorHAnsi"/>
          <w:sz w:val="22"/>
          <w:szCs w:val="22"/>
        </w:rPr>
        <w:t>……</w:t>
      </w:r>
      <w:proofErr w:type="gramStart"/>
      <w:r w:rsidR="000B66CD" w:rsidRPr="005D1897">
        <w:rPr>
          <w:rFonts w:asciiTheme="minorHAnsi" w:hAnsiTheme="minorHAnsi"/>
          <w:sz w:val="22"/>
          <w:szCs w:val="22"/>
        </w:rPr>
        <w:t>…..</w:t>
      </w:r>
      <w:proofErr w:type="gramEnd"/>
      <w:r w:rsidR="00D0646B" w:rsidRPr="005D1897">
        <w:rPr>
          <w:rFonts w:asciiTheme="minorHAnsi" w:hAnsiTheme="minorHAnsi"/>
          <w:sz w:val="22"/>
          <w:szCs w:val="22"/>
        </w:rPr>
        <w:t>Connect 4 tournament</w:t>
      </w:r>
    </w:p>
    <w:p w14:paraId="50304E8D" w14:textId="71036A95" w:rsidR="00403A11" w:rsidRPr="005D1897" w:rsidRDefault="0082769C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 xml:space="preserve">10:00 </w:t>
      </w:r>
      <w:r w:rsidR="00403A11" w:rsidRPr="005D1897">
        <w:rPr>
          <w:rFonts w:asciiTheme="minorHAnsi" w:hAnsiTheme="minorHAnsi"/>
          <w:sz w:val="22"/>
          <w:szCs w:val="22"/>
        </w:rPr>
        <w:t>am…………………</w:t>
      </w:r>
      <w:proofErr w:type="gramStart"/>
      <w:r w:rsidR="00403A11" w:rsidRPr="005D1897">
        <w:rPr>
          <w:rFonts w:asciiTheme="minorHAnsi" w:hAnsiTheme="minorHAnsi"/>
          <w:sz w:val="22"/>
          <w:szCs w:val="22"/>
        </w:rPr>
        <w:t>…..</w:t>
      </w:r>
      <w:proofErr w:type="gramEnd"/>
      <w:r w:rsidR="00403A11" w:rsidRPr="005D1897">
        <w:rPr>
          <w:rFonts w:asciiTheme="minorHAnsi" w:hAnsiTheme="minorHAnsi"/>
          <w:sz w:val="22"/>
          <w:szCs w:val="22"/>
        </w:rPr>
        <w:t xml:space="preserve">Archdiocese of Cincinnati Catholic School Mass at the Cathedral Basilica of St. </w:t>
      </w:r>
      <w:r w:rsidR="000655BF">
        <w:rPr>
          <w:rFonts w:asciiTheme="minorHAnsi" w:hAnsiTheme="minorHAnsi"/>
          <w:sz w:val="22"/>
          <w:szCs w:val="22"/>
        </w:rPr>
        <w:t>P</w:t>
      </w:r>
      <w:r w:rsidR="00403A11" w:rsidRPr="005D1897">
        <w:rPr>
          <w:rFonts w:asciiTheme="minorHAnsi" w:hAnsiTheme="minorHAnsi"/>
          <w:sz w:val="22"/>
          <w:szCs w:val="22"/>
        </w:rPr>
        <w:t xml:space="preserve">eter in Chains </w:t>
      </w:r>
    </w:p>
    <w:p w14:paraId="7998C8B4" w14:textId="0166CBB4" w:rsidR="00712826" w:rsidRPr="005D1897" w:rsidRDefault="00712826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1:30</w:t>
      </w:r>
      <w:r w:rsidR="00020EDB" w:rsidRPr="005D1897">
        <w:rPr>
          <w:rFonts w:asciiTheme="minorHAnsi" w:hAnsiTheme="minorHAnsi"/>
          <w:sz w:val="22"/>
          <w:szCs w:val="22"/>
        </w:rPr>
        <w:t xml:space="preserve"> pm</w:t>
      </w:r>
      <w:r w:rsidRPr="005D1897">
        <w:rPr>
          <w:rFonts w:asciiTheme="minorHAnsi" w:hAnsiTheme="minorHAnsi"/>
          <w:sz w:val="22"/>
          <w:szCs w:val="22"/>
        </w:rPr>
        <w:t>…………All School Bingo (Fr. King</w:t>
      </w:r>
      <w:r w:rsidR="00F17939" w:rsidRPr="005D1897">
        <w:rPr>
          <w:rFonts w:asciiTheme="minorHAnsi" w:hAnsiTheme="minorHAnsi"/>
          <w:sz w:val="22"/>
          <w:szCs w:val="22"/>
        </w:rPr>
        <w:t xml:space="preserve"> and Fr. Aaron</w:t>
      </w:r>
      <w:r w:rsidRPr="005D1897">
        <w:rPr>
          <w:rFonts w:asciiTheme="minorHAnsi" w:hAnsiTheme="minorHAnsi"/>
          <w:sz w:val="22"/>
          <w:szCs w:val="22"/>
        </w:rPr>
        <w:t xml:space="preserve"> calling over AOA)</w:t>
      </w:r>
    </w:p>
    <w:p w14:paraId="220BA7B8" w14:textId="3B2651AB" w:rsidR="0076194F" w:rsidRPr="005D1897" w:rsidRDefault="0076194F" w:rsidP="00CC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i/>
          <w:sz w:val="22"/>
          <w:szCs w:val="22"/>
        </w:rPr>
      </w:pPr>
      <w:r w:rsidRPr="005D1897">
        <w:rPr>
          <w:rFonts w:asciiTheme="minorHAnsi" w:hAnsiTheme="minorHAnsi"/>
          <w:b/>
          <w:i/>
          <w:sz w:val="22"/>
          <w:szCs w:val="22"/>
        </w:rPr>
        <w:t>We</w:t>
      </w:r>
      <w:r w:rsidR="00694F90" w:rsidRPr="005D1897">
        <w:rPr>
          <w:rFonts w:asciiTheme="minorHAnsi" w:hAnsiTheme="minorHAnsi"/>
          <w:b/>
          <w:i/>
          <w:sz w:val="22"/>
          <w:szCs w:val="22"/>
        </w:rPr>
        <w:t xml:space="preserve">dnesday, </w:t>
      </w:r>
      <w:r w:rsidR="004A5758" w:rsidRPr="005D1897">
        <w:rPr>
          <w:rFonts w:asciiTheme="minorHAnsi" w:hAnsiTheme="minorHAnsi"/>
          <w:b/>
          <w:i/>
          <w:sz w:val="22"/>
          <w:szCs w:val="22"/>
        </w:rPr>
        <w:t xml:space="preserve">January </w:t>
      </w:r>
      <w:r w:rsidR="00EE029B" w:rsidRPr="005D1897">
        <w:rPr>
          <w:rFonts w:asciiTheme="minorHAnsi" w:hAnsiTheme="minorHAnsi"/>
          <w:b/>
          <w:i/>
          <w:sz w:val="22"/>
          <w:szCs w:val="22"/>
        </w:rPr>
        <w:t>2</w:t>
      </w:r>
      <w:r w:rsidR="000F13AE" w:rsidRPr="005D1897">
        <w:rPr>
          <w:rFonts w:asciiTheme="minorHAnsi" w:hAnsiTheme="minorHAnsi"/>
          <w:b/>
          <w:i/>
          <w:sz w:val="22"/>
          <w:szCs w:val="22"/>
        </w:rPr>
        <w:t>8</w:t>
      </w:r>
    </w:p>
    <w:p w14:paraId="3E9CED8C" w14:textId="3356038C" w:rsidR="006A3936" w:rsidRPr="00024592" w:rsidRDefault="006A3936" w:rsidP="00CC496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24592">
        <w:rPr>
          <w:rFonts w:asciiTheme="minorHAnsi" w:hAnsiTheme="minorHAnsi" w:cstheme="minorHAnsi"/>
          <w:b/>
          <w:bCs/>
          <w:sz w:val="22"/>
          <w:szCs w:val="22"/>
        </w:rPr>
        <w:t>Out of uniform—</w:t>
      </w:r>
      <w:r w:rsidR="00215848" w:rsidRPr="0002459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A2F43" w:rsidRPr="00024592">
        <w:rPr>
          <w:rFonts w:asciiTheme="minorHAnsi" w:hAnsiTheme="minorHAnsi"/>
          <w:b/>
          <w:bCs/>
          <w:sz w:val="22"/>
          <w:szCs w:val="22"/>
        </w:rPr>
        <w:t>Comfy/Cozy</w:t>
      </w:r>
      <w:r w:rsidR="00215848" w:rsidRPr="00024592">
        <w:rPr>
          <w:rFonts w:asciiTheme="minorHAnsi" w:hAnsiTheme="minorHAnsi"/>
          <w:b/>
          <w:bCs/>
          <w:sz w:val="22"/>
          <w:szCs w:val="22"/>
        </w:rPr>
        <w:t xml:space="preserve"> Day—tops and bottoms</w:t>
      </w:r>
      <w:r w:rsidR="00215848" w:rsidRPr="000245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4592">
        <w:rPr>
          <w:rFonts w:asciiTheme="minorHAnsi" w:hAnsiTheme="minorHAnsi" w:cstheme="minorHAnsi"/>
          <w:b/>
          <w:bCs/>
          <w:sz w:val="22"/>
          <w:szCs w:val="22"/>
        </w:rPr>
        <w:t>—tops and bottoms (no shorts</w:t>
      </w:r>
      <w:r w:rsidR="00E2292F" w:rsidRPr="00024592">
        <w:rPr>
          <w:rFonts w:asciiTheme="minorHAnsi" w:hAnsiTheme="minorHAnsi" w:cstheme="minorHAnsi"/>
          <w:b/>
          <w:bCs/>
          <w:sz w:val="22"/>
          <w:szCs w:val="22"/>
        </w:rPr>
        <w:t>, leggings, tank tops</w:t>
      </w:r>
      <w:r w:rsidRPr="00024592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06416D4" w14:textId="774DF2AD" w:rsidR="000B66CD" w:rsidRPr="005D1897" w:rsidRDefault="000B66CD" w:rsidP="00CC496F">
      <w:pPr>
        <w:rPr>
          <w:rFonts w:asciiTheme="minorHAnsi" w:hAnsiTheme="minorHAnsi" w:cstheme="minorHAnsi"/>
          <w:sz w:val="22"/>
          <w:szCs w:val="22"/>
        </w:rPr>
      </w:pPr>
      <w:r w:rsidRPr="005D1897">
        <w:rPr>
          <w:rFonts w:asciiTheme="minorHAnsi" w:hAnsiTheme="minorHAnsi" w:cstheme="minorHAnsi"/>
          <w:sz w:val="22"/>
          <w:szCs w:val="22"/>
        </w:rPr>
        <w:t>8:15 am………</w:t>
      </w:r>
      <w:r w:rsidR="00C17358" w:rsidRPr="005D1897">
        <w:rPr>
          <w:rFonts w:asciiTheme="minorHAnsi" w:hAnsiTheme="minorHAnsi" w:cstheme="minorHAnsi"/>
          <w:sz w:val="22"/>
          <w:szCs w:val="22"/>
        </w:rPr>
        <w:t>Drop Everything and Pray</w:t>
      </w:r>
    </w:p>
    <w:p w14:paraId="40AA85A1" w14:textId="6AD061FB" w:rsidR="00441927" w:rsidRPr="005D1897" w:rsidRDefault="00441927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 xml:space="preserve">1:15 </w:t>
      </w:r>
      <w:r w:rsidR="00020EDB" w:rsidRPr="005D1897">
        <w:rPr>
          <w:rFonts w:asciiTheme="minorHAnsi" w:hAnsiTheme="minorHAnsi"/>
          <w:sz w:val="22"/>
          <w:szCs w:val="22"/>
        </w:rPr>
        <w:t>pm</w:t>
      </w:r>
      <w:r w:rsidRPr="005D1897">
        <w:rPr>
          <w:rFonts w:asciiTheme="minorHAnsi" w:hAnsiTheme="minorHAnsi"/>
          <w:sz w:val="22"/>
          <w:szCs w:val="22"/>
        </w:rPr>
        <w:t xml:space="preserve">………PTA Teachers’ Luncheon </w:t>
      </w:r>
    </w:p>
    <w:p w14:paraId="26C221C3" w14:textId="64410787" w:rsidR="0076194F" w:rsidRPr="005D1897" w:rsidRDefault="00694F90" w:rsidP="00CC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i/>
          <w:sz w:val="22"/>
          <w:szCs w:val="22"/>
        </w:rPr>
      </w:pPr>
      <w:r w:rsidRPr="005D1897">
        <w:rPr>
          <w:rFonts w:asciiTheme="minorHAnsi" w:hAnsiTheme="minorHAnsi"/>
          <w:b/>
          <w:i/>
          <w:sz w:val="22"/>
          <w:szCs w:val="22"/>
        </w:rPr>
        <w:t xml:space="preserve">Thursday, </w:t>
      </w:r>
      <w:r w:rsidR="00EE029B" w:rsidRPr="005D1897">
        <w:rPr>
          <w:rFonts w:asciiTheme="minorHAnsi" w:hAnsiTheme="minorHAnsi"/>
          <w:b/>
          <w:i/>
          <w:sz w:val="22"/>
          <w:szCs w:val="22"/>
        </w:rPr>
        <w:t xml:space="preserve">January </w:t>
      </w:r>
      <w:r w:rsidR="000F13AE" w:rsidRPr="005D1897">
        <w:rPr>
          <w:rFonts w:asciiTheme="minorHAnsi" w:hAnsiTheme="minorHAnsi"/>
          <w:b/>
          <w:i/>
          <w:sz w:val="22"/>
          <w:szCs w:val="22"/>
        </w:rPr>
        <w:t>29</w:t>
      </w:r>
    </w:p>
    <w:p w14:paraId="4DCED89B" w14:textId="0EA140A1" w:rsidR="00753518" w:rsidRPr="00024592" w:rsidRDefault="004A43A7" w:rsidP="00CC496F">
      <w:pPr>
        <w:rPr>
          <w:rFonts w:asciiTheme="minorHAnsi" w:hAnsiTheme="minorHAnsi"/>
          <w:b/>
          <w:bCs/>
          <w:sz w:val="22"/>
          <w:szCs w:val="22"/>
        </w:rPr>
      </w:pPr>
      <w:r w:rsidRPr="00024592">
        <w:rPr>
          <w:rFonts w:asciiTheme="minorHAnsi" w:hAnsiTheme="minorHAnsi"/>
          <w:b/>
          <w:bCs/>
          <w:sz w:val="22"/>
          <w:szCs w:val="22"/>
        </w:rPr>
        <w:t>Out of uniform</w:t>
      </w:r>
      <w:r w:rsidR="00753518" w:rsidRPr="00024592">
        <w:rPr>
          <w:rFonts w:asciiTheme="minorHAnsi" w:hAnsiTheme="minorHAnsi"/>
          <w:b/>
          <w:bCs/>
          <w:sz w:val="22"/>
          <w:szCs w:val="22"/>
        </w:rPr>
        <w:t>—</w:t>
      </w:r>
      <w:r w:rsidR="00F058B1" w:rsidRPr="0002459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D31B7" w:rsidRPr="00024592">
        <w:rPr>
          <w:rFonts w:asciiTheme="minorHAnsi" w:hAnsiTheme="minorHAnsi"/>
          <w:b/>
          <w:bCs/>
          <w:sz w:val="22"/>
          <w:szCs w:val="22"/>
        </w:rPr>
        <w:t>Hometown pride (Reds, Bengals, FC, UC, XU, high schools—tops only)</w:t>
      </w:r>
    </w:p>
    <w:p w14:paraId="525EE53F" w14:textId="11B8944D" w:rsidR="00265D40" w:rsidRPr="005D1897" w:rsidRDefault="00861753" w:rsidP="00F07B02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Morning………</w:t>
      </w:r>
      <w:proofErr w:type="gramStart"/>
      <w:r w:rsidRPr="005D1897">
        <w:rPr>
          <w:rFonts w:asciiTheme="minorHAnsi" w:hAnsiTheme="minorHAnsi"/>
          <w:sz w:val="22"/>
          <w:szCs w:val="22"/>
        </w:rPr>
        <w:t>….Faculty</w:t>
      </w:r>
      <w:proofErr w:type="gramEnd"/>
      <w:r w:rsidRPr="005D1897">
        <w:rPr>
          <w:rFonts w:asciiTheme="minorHAnsi" w:hAnsiTheme="minorHAnsi"/>
          <w:sz w:val="22"/>
          <w:szCs w:val="22"/>
        </w:rPr>
        <w:t>/8</w:t>
      </w:r>
      <w:r w:rsidRPr="005D1897">
        <w:rPr>
          <w:rFonts w:asciiTheme="minorHAnsi" w:hAnsiTheme="minorHAnsi"/>
          <w:sz w:val="22"/>
          <w:szCs w:val="22"/>
          <w:vertAlign w:val="superscript"/>
        </w:rPr>
        <w:t>th</w:t>
      </w:r>
      <w:r w:rsidRPr="005D1897">
        <w:rPr>
          <w:rFonts w:asciiTheme="minorHAnsi" w:hAnsiTheme="minorHAnsi"/>
          <w:sz w:val="22"/>
          <w:szCs w:val="22"/>
        </w:rPr>
        <w:t xml:space="preserve"> Grade Volleyball Games </w:t>
      </w:r>
    </w:p>
    <w:p w14:paraId="4BB47A19" w14:textId="54473189" w:rsidR="0076194F" w:rsidRPr="005D1897" w:rsidRDefault="0076194F" w:rsidP="00CC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i/>
          <w:sz w:val="22"/>
          <w:szCs w:val="22"/>
        </w:rPr>
      </w:pPr>
      <w:r w:rsidRPr="005D1897">
        <w:rPr>
          <w:rFonts w:asciiTheme="minorHAnsi" w:hAnsiTheme="minorHAnsi"/>
          <w:b/>
          <w:i/>
          <w:sz w:val="22"/>
          <w:szCs w:val="22"/>
        </w:rPr>
        <w:t xml:space="preserve">Friday, </w:t>
      </w:r>
      <w:r w:rsidR="00744804" w:rsidRPr="005D1897">
        <w:rPr>
          <w:rFonts w:asciiTheme="minorHAnsi" w:hAnsiTheme="minorHAnsi"/>
          <w:b/>
          <w:i/>
          <w:sz w:val="22"/>
          <w:szCs w:val="22"/>
        </w:rPr>
        <w:t>January 3</w:t>
      </w:r>
      <w:r w:rsidR="000F13AE" w:rsidRPr="005D1897">
        <w:rPr>
          <w:rFonts w:asciiTheme="minorHAnsi" w:hAnsiTheme="minorHAnsi"/>
          <w:b/>
          <w:i/>
          <w:sz w:val="22"/>
          <w:szCs w:val="22"/>
        </w:rPr>
        <w:t>0</w:t>
      </w:r>
    </w:p>
    <w:p w14:paraId="460B7154" w14:textId="6EE23396" w:rsidR="00F058B1" w:rsidRPr="00024592" w:rsidRDefault="008771FE" w:rsidP="00CC496F">
      <w:pPr>
        <w:rPr>
          <w:rFonts w:asciiTheme="minorHAnsi" w:hAnsiTheme="minorHAnsi"/>
          <w:b/>
          <w:bCs/>
          <w:sz w:val="22"/>
          <w:szCs w:val="22"/>
        </w:rPr>
      </w:pPr>
      <w:r w:rsidRPr="00024592">
        <w:rPr>
          <w:rFonts w:asciiTheme="minorHAnsi" w:hAnsiTheme="minorHAnsi"/>
          <w:b/>
          <w:bCs/>
          <w:sz w:val="22"/>
          <w:szCs w:val="22"/>
        </w:rPr>
        <w:t>Out of uniform—</w:t>
      </w:r>
      <w:r w:rsidR="00F058B1" w:rsidRPr="0002459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0646B" w:rsidRPr="00024592">
        <w:rPr>
          <w:rFonts w:asciiTheme="minorHAnsi" w:hAnsiTheme="minorHAnsi"/>
          <w:b/>
          <w:bCs/>
          <w:sz w:val="22"/>
          <w:szCs w:val="22"/>
        </w:rPr>
        <w:t xml:space="preserve">GA </w:t>
      </w:r>
      <w:proofErr w:type="spellStart"/>
      <w:r w:rsidR="00D0646B" w:rsidRPr="00024592">
        <w:rPr>
          <w:rFonts w:asciiTheme="minorHAnsi" w:hAnsiTheme="minorHAnsi"/>
          <w:b/>
          <w:bCs/>
          <w:sz w:val="22"/>
          <w:szCs w:val="22"/>
        </w:rPr>
        <w:t>spiritwear</w:t>
      </w:r>
      <w:proofErr w:type="spellEnd"/>
      <w:r w:rsidR="00D0646B" w:rsidRPr="00024592">
        <w:rPr>
          <w:rFonts w:asciiTheme="minorHAnsi" w:hAnsiTheme="minorHAnsi"/>
          <w:b/>
          <w:bCs/>
          <w:sz w:val="22"/>
          <w:szCs w:val="22"/>
        </w:rPr>
        <w:t xml:space="preserve"> or red/white—tops only</w:t>
      </w:r>
    </w:p>
    <w:p w14:paraId="6D2B82B1" w14:textId="5EAEDEE9" w:rsidR="00B63558" w:rsidRPr="005D1897" w:rsidRDefault="007B2A72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10</w:t>
      </w:r>
      <w:r w:rsidR="00B63558" w:rsidRPr="005D1897">
        <w:rPr>
          <w:rFonts w:asciiTheme="minorHAnsi" w:hAnsiTheme="minorHAnsi"/>
          <w:sz w:val="22"/>
          <w:szCs w:val="22"/>
        </w:rPr>
        <w:t>:</w:t>
      </w:r>
      <w:r w:rsidR="007831BD" w:rsidRPr="005D1897">
        <w:rPr>
          <w:rFonts w:asciiTheme="minorHAnsi" w:hAnsiTheme="minorHAnsi"/>
          <w:sz w:val="22"/>
          <w:szCs w:val="22"/>
        </w:rPr>
        <w:t>3</w:t>
      </w:r>
      <w:r w:rsidR="00B63558" w:rsidRPr="005D1897">
        <w:rPr>
          <w:rFonts w:asciiTheme="minorHAnsi" w:hAnsiTheme="minorHAnsi"/>
          <w:sz w:val="22"/>
          <w:szCs w:val="22"/>
        </w:rPr>
        <w:t xml:space="preserve">0 </w:t>
      </w:r>
      <w:r w:rsidR="00020EDB" w:rsidRPr="005D1897">
        <w:rPr>
          <w:rFonts w:asciiTheme="minorHAnsi" w:hAnsiTheme="minorHAnsi"/>
          <w:sz w:val="22"/>
          <w:szCs w:val="22"/>
        </w:rPr>
        <w:t>am</w:t>
      </w:r>
      <w:r w:rsidR="00B63558" w:rsidRPr="005D1897">
        <w:rPr>
          <w:rFonts w:asciiTheme="minorHAnsi" w:hAnsiTheme="minorHAnsi"/>
          <w:sz w:val="22"/>
          <w:szCs w:val="22"/>
        </w:rPr>
        <w:t xml:space="preserve">………Connect 4 </w:t>
      </w:r>
      <w:r w:rsidR="00E81AFE">
        <w:rPr>
          <w:rFonts w:asciiTheme="minorHAnsi" w:hAnsiTheme="minorHAnsi"/>
          <w:sz w:val="22"/>
          <w:szCs w:val="22"/>
        </w:rPr>
        <w:t>championship games on AOA</w:t>
      </w:r>
    </w:p>
    <w:p w14:paraId="0E480C34" w14:textId="787A6E7E" w:rsidR="00F80E54" w:rsidRPr="00E81AFE" w:rsidRDefault="00403A11" w:rsidP="00CC496F">
      <w:pPr>
        <w:rPr>
          <w:rFonts w:asciiTheme="minorHAnsi" w:hAnsiTheme="minorHAnsi"/>
          <w:sz w:val="22"/>
          <w:szCs w:val="22"/>
        </w:rPr>
      </w:pPr>
      <w:r w:rsidRPr="005D1897">
        <w:rPr>
          <w:rFonts w:asciiTheme="minorHAnsi" w:hAnsiTheme="minorHAnsi"/>
          <w:sz w:val="22"/>
          <w:szCs w:val="22"/>
        </w:rPr>
        <w:t>1:15 pm…………Seminarian vs 8</w:t>
      </w:r>
      <w:r w:rsidRPr="005D1897">
        <w:rPr>
          <w:rFonts w:asciiTheme="minorHAnsi" w:hAnsiTheme="minorHAnsi"/>
          <w:sz w:val="22"/>
          <w:szCs w:val="22"/>
          <w:vertAlign w:val="superscript"/>
        </w:rPr>
        <w:t>th</w:t>
      </w:r>
      <w:r w:rsidRPr="005D1897">
        <w:rPr>
          <w:rFonts w:asciiTheme="minorHAnsi" w:hAnsiTheme="minorHAnsi"/>
          <w:sz w:val="22"/>
          <w:szCs w:val="22"/>
        </w:rPr>
        <w:t xml:space="preserve"> grade basketball game (grades 3-8)</w:t>
      </w:r>
    </w:p>
    <w:p w14:paraId="2E495EC3" w14:textId="77777777" w:rsidR="00934DA5" w:rsidRDefault="00934DA5" w:rsidP="00CC496F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196266" w14:textId="69EFC444" w:rsidR="0076194F" w:rsidRPr="005D1897" w:rsidRDefault="0076194F" w:rsidP="00CC496F">
      <w:pPr>
        <w:rPr>
          <w:rFonts w:asciiTheme="minorHAnsi" w:hAnsiTheme="minorHAnsi"/>
          <w:b/>
          <w:sz w:val="22"/>
          <w:szCs w:val="22"/>
          <w:u w:val="single"/>
        </w:rPr>
      </w:pPr>
      <w:r w:rsidRPr="005D1897">
        <w:rPr>
          <w:rFonts w:asciiTheme="minorHAnsi" w:hAnsiTheme="minorHAnsi"/>
          <w:b/>
          <w:sz w:val="22"/>
          <w:szCs w:val="22"/>
          <w:u w:val="single"/>
        </w:rPr>
        <w:t>ALL WEEK CELEBRATIONS:</w:t>
      </w:r>
    </w:p>
    <w:p w14:paraId="32B410C2" w14:textId="1A574B38" w:rsidR="00211051" w:rsidRPr="005D1897" w:rsidRDefault="00A630BC" w:rsidP="007479B1">
      <w:pPr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  <w:sectPr w:rsidR="00211051" w:rsidRPr="005D1897" w:rsidSect="00BC47C7">
          <w:type w:val="continuous"/>
          <w:pgSz w:w="12240" w:h="15840"/>
          <w:pgMar w:top="270" w:right="990" w:bottom="90" w:left="900" w:header="720" w:footer="720" w:gutter="0"/>
          <w:cols w:space="720"/>
          <w:docGrid w:linePitch="360"/>
        </w:sectPr>
      </w:pPr>
      <w:r w:rsidRPr="005D1897">
        <w:rPr>
          <w:rFonts w:asciiTheme="minorHAnsi" w:hAnsiTheme="minorHAnsi"/>
          <w:color w:val="000000" w:themeColor="text1"/>
          <w:sz w:val="22"/>
          <w:szCs w:val="22"/>
        </w:rPr>
        <w:t>Virtue</w:t>
      </w:r>
      <w:r w:rsidR="000A4179" w:rsidRPr="005D1897">
        <w:rPr>
          <w:rFonts w:asciiTheme="minorHAnsi" w:hAnsiTheme="minorHAnsi"/>
          <w:color w:val="000000" w:themeColor="text1"/>
          <w:sz w:val="22"/>
          <w:szCs w:val="22"/>
        </w:rPr>
        <w:t xml:space="preserve"> Awards</w:t>
      </w:r>
      <w:r w:rsidR="007A725A" w:rsidRPr="005D1897">
        <w:rPr>
          <w:rFonts w:asciiTheme="minorHAnsi" w:hAnsiTheme="minorHAnsi"/>
          <w:color w:val="000000" w:themeColor="text1"/>
          <w:sz w:val="22"/>
          <w:szCs w:val="22"/>
        </w:rPr>
        <w:t>—teachers will nominate 2 students</w:t>
      </w:r>
      <w:r w:rsidR="00537016" w:rsidRPr="005D1897">
        <w:rPr>
          <w:rFonts w:asciiTheme="minorHAnsi" w:hAnsiTheme="minorHAnsi"/>
          <w:color w:val="000000" w:themeColor="text1"/>
          <w:sz w:val="22"/>
          <w:szCs w:val="22"/>
        </w:rPr>
        <w:t xml:space="preserve"> per day</w:t>
      </w:r>
      <w:r w:rsidR="007A725A" w:rsidRPr="005D189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209DB" w:rsidRPr="005D1897">
        <w:rPr>
          <w:rFonts w:asciiTheme="minorHAnsi" w:hAnsiTheme="minorHAnsi"/>
          <w:color w:val="000000" w:themeColor="text1"/>
          <w:sz w:val="22"/>
          <w:szCs w:val="22"/>
        </w:rPr>
        <w:t xml:space="preserve">who exemplify </w:t>
      </w:r>
      <w:r w:rsidR="004E74FC" w:rsidRPr="005D1897">
        <w:rPr>
          <w:rFonts w:asciiTheme="minorHAnsi" w:hAnsiTheme="minorHAnsi"/>
          <w:color w:val="000000" w:themeColor="text1"/>
          <w:sz w:val="22"/>
          <w:szCs w:val="22"/>
        </w:rPr>
        <w:t>a virtue that we have previously learned about</w:t>
      </w:r>
      <w:r w:rsidR="00211051" w:rsidRPr="005D1897">
        <w:rPr>
          <w:rFonts w:asciiTheme="minorHAnsi" w:hAnsiTheme="minorHAnsi"/>
          <w:color w:val="000000" w:themeColor="text1"/>
          <w:sz w:val="22"/>
          <w:szCs w:val="22"/>
        </w:rPr>
        <w:t xml:space="preserve"> to </w:t>
      </w:r>
      <w:r w:rsidR="007A725A" w:rsidRPr="005D1897">
        <w:rPr>
          <w:rFonts w:asciiTheme="minorHAnsi" w:hAnsiTheme="minorHAnsi"/>
          <w:color w:val="000000" w:themeColor="text1"/>
          <w:sz w:val="22"/>
          <w:szCs w:val="22"/>
        </w:rPr>
        <w:t>receive a Virtue Award.</w:t>
      </w:r>
      <w:r w:rsidR="006B30A5" w:rsidRPr="005D189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380496E" w14:textId="1CE75273" w:rsidR="007A725A" w:rsidRPr="005D1897" w:rsidRDefault="007A725A" w:rsidP="00213813">
      <w:pPr>
        <w:numPr>
          <w:ilvl w:val="2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 w:rsidRPr="005D1897">
        <w:rPr>
          <w:rFonts w:asciiTheme="minorHAnsi" w:hAnsiTheme="minorHAnsi"/>
          <w:color w:val="000000" w:themeColor="text1"/>
          <w:sz w:val="22"/>
          <w:szCs w:val="22"/>
        </w:rPr>
        <w:t>Monday—Service</w:t>
      </w:r>
    </w:p>
    <w:p w14:paraId="7E25439F" w14:textId="769D99EE" w:rsidR="007A725A" w:rsidRPr="005D1897" w:rsidRDefault="007A725A" w:rsidP="00213813">
      <w:pPr>
        <w:numPr>
          <w:ilvl w:val="2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 w:rsidRPr="005D1897">
        <w:rPr>
          <w:rFonts w:asciiTheme="minorHAnsi" w:hAnsiTheme="minorHAnsi"/>
          <w:color w:val="000000" w:themeColor="text1"/>
          <w:sz w:val="22"/>
          <w:szCs w:val="22"/>
        </w:rPr>
        <w:t>Tuesday—Teachability</w:t>
      </w:r>
    </w:p>
    <w:p w14:paraId="6CDD9F66" w14:textId="600E17EE" w:rsidR="007A725A" w:rsidRPr="005D1897" w:rsidRDefault="007A725A" w:rsidP="00213813">
      <w:pPr>
        <w:numPr>
          <w:ilvl w:val="2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 w:rsidRPr="005D1897">
        <w:rPr>
          <w:rFonts w:asciiTheme="minorHAnsi" w:hAnsiTheme="minorHAnsi"/>
          <w:color w:val="000000" w:themeColor="text1"/>
          <w:sz w:val="22"/>
          <w:szCs w:val="22"/>
        </w:rPr>
        <w:t>Wednesday—Tenacity</w:t>
      </w:r>
    </w:p>
    <w:p w14:paraId="1212AA11" w14:textId="77777777" w:rsidR="00211051" w:rsidRPr="005D1897" w:rsidRDefault="007A725A" w:rsidP="00213813">
      <w:pPr>
        <w:numPr>
          <w:ilvl w:val="2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 w:rsidRPr="005D1897">
        <w:rPr>
          <w:rFonts w:asciiTheme="minorHAnsi" w:hAnsiTheme="minorHAnsi"/>
          <w:color w:val="000000" w:themeColor="text1"/>
          <w:sz w:val="22"/>
          <w:szCs w:val="22"/>
        </w:rPr>
        <w:t>Thursday—Appreciation</w:t>
      </w:r>
    </w:p>
    <w:p w14:paraId="1DEF2362" w14:textId="69F5B44C" w:rsidR="007A725A" w:rsidRPr="005D1897" w:rsidRDefault="007A725A" w:rsidP="00213813">
      <w:pPr>
        <w:numPr>
          <w:ilvl w:val="2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 w:rsidRPr="005D1897">
        <w:rPr>
          <w:rFonts w:asciiTheme="minorHAnsi" w:hAnsiTheme="minorHAnsi"/>
          <w:color w:val="000000" w:themeColor="text1"/>
          <w:sz w:val="22"/>
          <w:szCs w:val="22"/>
        </w:rPr>
        <w:t>Friday—Love for Neighbor</w:t>
      </w:r>
    </w:p>
    <w:p w14:paraId="40F3B6FF" w14:textId="77777777" w:rsidR="00211051" w:rsidRPr="005D1897" w:rsidRDefault="00211051" w:rsidP="001E01B9">
      <w:pPr>
        <w:rPr>
          <w:rFonts w:asciiTheme="minorHAnsi" w:hAnsiTheme="minorHAnsi"/>
          <w:b/>
          <w:sz w:val="22"/>
          <w:szCs w:val="22"/>
          <w:u w:val="single"/>
        </w:rPr>
        <w:sectPr w:rsidR="00211051" w:rsidRPr="005D1897" w:rsidSect="00211051">
          <w:type w:val="continuous"/>
          <w:pgSz w:w="12240" w:h="15840"/>
          <w:pgMar w:top="270" w:right="990" w:bottom="90" w:left="900" w:header="720" w:footer="720" w:gutter="0"/>
          <w:cols w:num="2" w:space="720"/>
          <w:docGrid w:linePitch="360"/>
        </w:sectPr>
      </w:pPr>
    </w:p>
    <w:p w14:paraId="347B105C" w14:textId="61C740A7" w:rsidR="000A4179" w:rsidRPr="005D1897" w:rsidRDefault="000A4179" w:rsidP="001E01B9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CB09B47" w14:textId="6098385A" w:rsidR="00935780" w:rsidRPr="001746DA" w:rsidRDefault="006B62D8" w:rsidP="00CC496F">
      <w:pPr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D1897">
        <w:rPr>
          <w:rFonts w:asciiTheme="minorHAnsi" w:hAnsiTheme="minorHAnsi"/>
          <w:sz w:val="22"/>
          <w:szCs w:val="22"/>
        </w:rPr>
        <w:t xml:space="preserve">Birthday Bag supplies </w:t>
      </w:r>
      <w:r w:rsidR="00935780" w:rsidRPr="005D1897">
        <w:rPr>
          <w:rFonts w:asciiTheme="minorHAnsi" w:hAnsiTheme="minorHAnsi"/>
          <w:sz w:val="22"/>
          <w:szCs w:val="22"/>
        </w:rPr>
        <w:t>for Our Daily Bread</w:t>
      </w:r>
      <w:r w:rsidR="00653580" w:rsidRPr="005D1897">
        <w:rPr>
          <w:rFonts w:asciiTheme="minorHAnsi" w:hAnsiTheme="minorHAnsi"/>
          <w:sz w:val="22"/>
          <w:szCs w:val="22"/>
        </w:rPr>
        <w:t xml:space="preserve"> (keep in your homeroom until Friday)</w:t>
      </w:r>
      <w:r w:rsidR="0041060F" w:rsidRPr="005D1897">
        <w:rPr>
          <w:rFonts w:asciiTheme="minorHAnsi" w:hAnsiTheme="minorHAnsi"/>
          <w:sz w:val="22"/>
          <w:szCs w:val="22"/>
        </w:rPr>
        <w:t xml:space="preserve"> </w:t>
      </w:r>
    </w:p>
    <w:p w14:paraId="627F7459" w14:textId="77777777" w:rsidR="00603E87" w:rsidRDefault="00603E87" w:rsidP="00603E8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  <w:sectPr w:rsidR="00603E87" w:rsidSect="00211051">
          <w:type w:val="continuous"/>
          <w:pgSz w:w="12240" w:h="15840"/>
          <w:pgMar w:top="270" w:right="990" w:bottom="90" w:left="900" w:header="720" w:footer="720" w:gutter="0"/>
          <w:cols w:space="720"/>
          <w:docGrid w:linePitch="360"/>
        </w:sectPr>
      </w:pPr>
    </w:p>
    <w:p w14:paraId="6C74CDB7" w14:textId="77777777" w:rsidR="00603E87" w:rsidRPr="00603E87" w:rsidRDefault="00603E87" w:rsidP="00603E8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Preschool/Pre-</w:t>
      </w:r>
      <w:proofErr w:type="gramStart"/>
      <w:r w:rsidRPr="00603E87">
        <w:rPr>
          <w:rFonts w:asciiTheme="minorHAnsi" w:hAnsiTheme="minorHAnsi" w:cstheme="minorHAnsi"/>
          <w:color w:val="000000"/>
          <w:sz w:val="22"/>
          <w:szCs w:val="22"/>
        </w:rPr>
        <w:t>K--toothbrush</w:t>
      </w:r>
      <w:proofErr w:type="gramEnd"/>
      <w:r w:rsidRPr="00603E87">
        <w:rPr>
          <w:rFonts w:asciiTheme="minorHAnsi" w:hAnsiTheme="minorHAnsi" w:cstheme="minorHAnsi"/>
          <w:color w:val="000000"/>
          <w:sz w:val="22"/>
          <w:szCs w:val="22"/>
        </w:rPr>
        <w:t>/toothpaste</w:t>
      </w:r>
    </w:p>
    <w:p w14:paraId="5804E6E1" w14:textId="77777777" w:rsidR="00603E87" w:rsidRPr="00603E87" w:rsidRDefault="00603E87" w:rsidP="00603E8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Kindergarten--wet wipes</w:t>
      </w:r>
    </w:p>
    <w:p w14:paraId="4F1A3A40" w14:textId="77777777" w:rsidR="00603E87" w:rsidRPr="00603E87" w:rsidRDefault="00603E87" w:rsidP="00603E8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st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grade--comb/brush</w:t>
      </w:r>
    </w:p>
    <w:p w14:paraId="3C399466" w14:textId="77777777" w:rsidR="00603E87" w:rsidRPr="00603E87" w:rsidRDefault="00603E87" w:rsidP="00603E8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nd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grade--travel size mouthwash</w:t>
      </w:r>
    </w:p>
    <w:p w14:paraId="07FEDD28" w14:textId="77777777" w:rsidR="00603E87" w:rsidRPr="00603E87" w:rsidRDefault="00603E87" w:rsidP="00603E8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rd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grade--small size lotion or lip balm</w:t>
      </w:r>
    </w:p>
    <w:p w14:paraId="577701AD" w14:textId="77777777" w:rsidR="00603E87" w:rsidRPr="00603E87" w:rsidRDefault="00603E87" w:rsidP="00207A8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grade--travel size tissues</w:t>
      </w:r>
    </w:p>
    <w:p w14:paraId="0B8821E4" w14:textId="77777777" w:rsidR="00603E87" w:rsidRPr="00603E87" w:rsidRDefault="00603E87" w:rsidP="00207A8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grade--travel size hand sanitizer</w:t>
      </w:r>
    </w:p>
    <w:p w14:paraId="0088EBB8" w14:textId="77777777" w:rsidR="00603E87" w:rsidRPr="00603E87" w:rsidRDefault="00603E87" w:rsidP="00207A8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grade--travel size shampoo/conditioner</w:t>
      </w:r>
    </w:p>
    <w:p w14:paraId="1FC794B0" w14:textId="77777777" w:rsidR="00603E87" w:rsidRPr="00603E87" w:rsidRDefault="00603E87" w:rsidP="00207A8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grade--deodorant</w:t>
      </w:r>
    </w:p>
    <w:p w14:paraId="469FE92C" w14:textId="77777777" w:rsidR="00603E87" w:rsidRPr="00603E87" w:rsidRDefault="00603E87" w:rsidP="00207A8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03E87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603E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603E87">
        <w:rPr>
          <w:rFonts w:asciiTheme="minorHAnsi" w:hAnsiTheme="minorHAnsi" w:cstheme="minorHAnsi"/>
          <w:color w:val="000000"/>
          <w:sz w:val="22"/>
          <w:szCs w:val="22"/>
        </w:rPr>
        <w:t xml:space="preserve"> grade--shaving cream/razors</w:t>
      </w:r>
    </w:p>
    <w:p w14:paraId="4E9F5345" w14:textId="77777777" w:rsidR="00603E87" w:rsidRDefault="00603E87" w:rsidP="00C34DBC">
      <w:pPr>
        <w:ind w:left="2160"/>
        <w:rPr>
          <w:rFonts w:asciiTheme="minorHAnsi" w:hAnsiTheme="minorHAnsi"/>
          <w:b/>
          <w:sz w:val="22"/>
          <w:szCs w:val="22"/>
          <w:u w:val="single"/>
        </w:rPr>
        <w:sectPr w:rsidR="00603E87" w:rsidSect="00603E87">
          <w:type w:val="continuous"/>
          <w:pgSz w:w="12240" w:h="15840"/>
          <w:pgMar w:top="270" w:right="990" w:bottom="90" w:left="900" w:header="720" w:footer="720" w:gutter="0"/>
          <w:cols w:num="2" w:space="720"/>
          <w:docGrid w:linePitch="360"/>
        </w:sectPr>
      </w:pPr>
    </w:p>
    <w:bookmarkEnd w:id="0"/>
    <w:p w14:paraId="7AD20ED4" w14:textId="77F1C874" w:rsidR="0004273D" w:rsidRPr="005D1897" w:rsidRDefault="0004273D" w:rsidP="00CC496F">
      <w:pPr>
        <w:rPr>
          <w:sz w:val="22"/>
          <w:szCs w:val="22"/>
        </w:rPr>
      </w:pPr>
    </w:p>
    <w:p w14:paraId="54C5556B" w14:textId="662E6DF6" w:rsidR="00BE7ADD" w:rsidRPr="005D1897" w:rsidRDefault="00041251" w:rsidP="00024592">
      <w:pPr>
        <w:jc w:val="center"/>
        <w:rPr>
          <w:rFonts w:asciiTheme="minorHAnsi" w:hAnsiTheme="minorHAnsi" w:cstheme="minorHAnsi"/>
          <w:sz w:val="22"/>
          <w:szCs w:val="22"/>
        </w:rPr>
      </w:pPr>
      <w:r w:rsidRPr="005D1897">
        <w:rPr>
          <w:noProof/>
          <w:sz w:val="22"/>
          <w:szCs w:val="22"/>
        </w:rPr>
        <w:drawing>
          <wp:inline distT="0" distB="0" distL="0" distR="0" wp14:anchorId="54824D77" wp14:editId="5846AAE7">
            <wp:extent cx="1057316" cy="1152525"/>
            <wp:effectExtent l="0" t="0" r="9525" b="0"/>
            <wp:docPr id="511673679" name="Picture 1" descr="A logo of people in a circle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73679" name="Picture 1" descr="A logo of people in a circle with a cro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34" cy="11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ADD" w:rsidRPr="005D1897" w:rsidSect="00211051">
      <w:type w:val="continuous"/>
      <w:pgSz w:w="12240" w:h="15840"/>
      <w:pgMar w:top="270" w:right="99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B3B"/>
    <w:multiLevelType w:val="hybridMultilevel"/>
    <w:tmpl w:val="F7C60E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B1B4A"/>
    <w:multiLevelType w:val="hybridMultilevel"/>
    <w:tmpl w:val="2CE2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D5F9B"/>
    <w:multiLevelType w:val="hybridMultilevel"/>
    <w:tmpl w:val="01A0A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973B0"/>
    <w:multiLevelType w:val="multilevel"/>
    <w:tmpl w:val="EEC49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B58AD"/>
    <w:multiLevelType w:val="hybridMultilevel"/>
    <w:tmpl w:val="5888DA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5B98"/>
    <w:multiLevelType w:val="multilevel"/>
    <w:tmpl w:val="43FE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954423">
    <w:abstractNumId w:val="0"/>
  </w:num>
  <w:num w:numId="2" w16cid:durableId="1819877101">
    <w:abstractNumId w:val="3"/>
  </w:num>
  <w:num w:numId="3" w16cid:durableId="1969243490">
    <w:abstractNumId w:val="5"/>
  </w:num>
  <w:num w:numId="4" w16cid:durableId="1576432348">
    <w:abstractNumId w:val="1"/>
  </w:num>
  <w:num w:numId="5" w16cid:durableId="1782726902">
    <w:abstractNumId w:val="4"/>
  </w:num>
  <w:num w:numId="6" w16cid:durableId="123674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4F"/>
    <w:rsid w:val="00010D4C"/>
    <w:rsid w:val="000112FD"/>
    <w:rsid w:val="00011846"/>
    <w:rsid w:val="00015B3D"/>
    <w:rsid w:val="00015C59"/>
    <w:rsid w:val="00016FD5"/>
    <w:rsid w:val="00020EDB"/>
    <w:rsid w:val="000225A0"/>
    <w:rsid w:val="00022AB9"/>
    <w:rsid w:val="00024592"/>
    <w:rsid w:val="00035D5F"/>
    <w:rsid w:val="00041251"/>
    <w:rsid w:val="0004273D"/>
    <w:rsid w:val="0004438E"/>
    <w:rsid w:val="000459E2"/>
    <w:rsid w:val="0005397E"/>
    <w:rsid w:val="00054D24"/>
    <w:rsid w:val="00062A6E"/>
    <w:rsid w:val="00063B93"/>
    <w:rsid w:val="000655BF"/>
    <w:rsid w:val="00065909"/>
    <w:rsid w:val="00067DF9"/>
    <w:rsid w:val="000717C1"/>
    <w:rsid w:val="00082D83"/>
    <w:rsid w:val="0009020C"/>
    <w:rsid w:val="000A4179"/>
    <w:rsid w:val="000A7930"/>
    <w:rsid w:val="000B0382"/>
    <w:rsid w:val="000B66CD"/>
    <w:rsid w:val="000B699E"/>
    <w:rsid w:val="000C5034"/>
    <w:rsid w:val="000D36E6"/>
    <w:rsid w:val="000E11CB"/>
    <w:rsid w:val="000E20DE"/>
    <w:rsid w:val="000E2337"/>
    <w:rsid w:val="000F0395"/>
    <w:rsid w:val="000F13AE"/>
    <w:rsid w:val="00101169"/>
    <w:rsid w:val="00103875"/>
    <w:rsid w:val="00105FF5"/>
    <w:rsid w:val="00106166"/>
    <w:rsid w:val="00107BD0"/>
    <w:rsid w:val="0011716C"/>
    <w:rsid w:val="00121B54"/>
    <w:rsid w:val="00125F30"/>
    <w:rsid w:val="00134994"/>
    <w:rsid w:val="001363CF"/>
    <w:rsid w:val="00137BD6"/>
    <w:rsid w:val="00141842"/>
    <w:rsid w:val="00152506"/>
    <w:rsid w:val="001527C9"/>
    <w:rsid w:val="001535CD"/>
    <w:rsid w:val="00160FCA"/>
    <w:rsid w:val="00166352"/>
    <w:rsid w:val="001746DA"/>
    <w:rsid w:val="00184C7C"/>
    <w:rsid w:val="00194D56"/>
    <w:rsid w:val="00196EA2"/>
    <w:rsid w:val="001B5E8D"/>
    <w:rsid w:val="001D1E69"/>
    <w:rsid w:val="001E01B9"/>
    <w:rsid w:val="001E67D9"/>
    <w:rsid w:val="00201B09"/>
    <w:rsid w:val="00207A89"/>
    <w:rsid w:val="00211051"/>
    <w:rsid w:val="00213813"/>
    <w:rsid w:val="00215848"/>
    <w:rsid w:val="00215A60"/>
    <w:rsid w:val="00223EF6"/>
    <w:rsid w:val="002253D8"/>
    <w:rsid w:val="002512B7"/>
    <w:rsid w:val="00254485"/>
    <w:rsid w:val="002562E7"/>
    <w:rsid w:val="0025650C"/>
    <w:rsid w:val="00261FC7"/>
    <w:rsid w:val="00265D40"/>
    <w:rsid w:val="00270B44"/>
    <w:rsid w:val="002A2957"/>
    <w:rsid w:val="002A696B"/>
    <w:rsid w:val="002B1E3C"/>
    <w:rsid w:val="002C1486"/>
    <w:rsid w:val="002C6E8B"/>
    <w:rsid w:val="002E0369"/>
    <w:rsid w:val="00302484"/>
    <w:rsid w:val="0030411D"/>
    <w:rsid w:val="00304EC8"/>
    <w:rsid w:val="003278BD"/>
    <w:rsid w:val="00341010"/>
    <w:rsid w:val="003476E1"/>
    <w:rsid w:val="00350B55"/>
    <w:rsid w:val="00354DCE"/>
    <w:rsid w:val="0035586E"/>
    <w:rsid w:val="00372B86"/>
    <w:rsid w:val="00382437"/>
    <w:rsid w:val="00384F06"/>
    <w:rsid w:val="003A34A4"/>
    <w:rsid w:val="003A7886"/>
    <w:rsid w:val="003B13FB"/>
    <w:rsid w:val="003B48B2"/>
    <w:rsid w:val="003D0978"/>
    <w:rsid w:val="003D1CBF"/>
    <w:rsid w:val="003E2702"/>
    <w:rsid w:val="003E6A72"/>
    <w:rsid w:val="00401300"/>
    <w:rsid w:val="0040174C"/>
    <w:rsid w:val="00403A11"/>
    <w:rsid w:val="00406671"/>
    <w:rsid w:val="0041060F"/>
    <w:rsid w:val="00410C73"/>
    <w:rsid w:val="00410EA8"/>
    <w:rsid w:val="00411520"/>
    <w:rsid w:val="00416A60"/>
    <w:rsid w:val="004229A1"/>
    <w:rsid w:val="00422B9E"/>
    <w:rsid w:val="00434DFC"/>
    <w:rsid w:val="00441927"/>
    <w:rsid w:val="0044671B"/>
    <w:rsid w:val="004503EB"/>
    <w:rsid w:val="00453B3E"/>
    <w:rsid w:val="00472211"/>
    <w:rsid w:val="00483F60"/>
    <w:rsid w:val="004A1235"/>
    <w:rsid w:val="004A3DA0"/>
    <w:rsid w:val="004A43A7"/>
    <w:rsid w:val="004A5758"/>
    <w:rsid w:val="004D3D23"/>
    <w:rsid w:val="004E74FC"/>
    <w:rsid w:val="004F06DD"/>
    <w:rsid w:val="004F410D"/>
    <w:rsid w:val="004F54BF"/>
    <w:rsid w:val="00500293"/>
    <w:rsid w:val="00500BAE"/>
    <w:rsid w:val="005011CE"/>
    <w:rsid w:val="005054FD"/>
    <w:rsid w:val="0050774B"/>
    <w:rsid w:val="00516157"/>
    <w:rsid w:val="00537016"/>
    <w:rsid w:val="00546F68"/>
    <w:rsid w:val="0054739E"/>
    <w:rsid w:val="00557540"/>
    <w:rsid w:val="00563ECE"/>
    <w:rsid w:val="00567965"/>
    <w:rsid w:val="00582C92"/>
    <w:rsid w:val="005956B3"/>
    <w:rsid w:val="005A76A5"/>
    <w:rsid w:val="005B0ED7"/>
    <w:rsid w:val="005B2A70"/>
    <w:rsid w:val="005B4FF1"/>
    <w:rsid w:val="005B6C2F"/>
    <w:rsid w:val="005B7DF9"/>
    <w:rsid w:val="005D1897"/>
    <w:rsid w:val="005D3F5B"/>
    <w:rsid w:val="005E2F98"/>
    <w:rsid w:val="005F1144"/>
    <w:rsid w:val="005F2D02"/>
    <w:rsid w:val="00602AFB"/>
    <w:rsid w:val="00603E87"/>
    <w:rsid w:val="00604ABC"/>
    <w:rsid w:val="00606E75"/>
    <w:rsid w:val="00607BF5"/>
    <w:rsid w:val="006209DB"/>
    <w:rsid w:val="00623A17"/>
    <w:rsid w:val="00627D8D"/>
    <w:rsid w:val="00642ACF"/>
    <w:rsid w:val="00644DDB"/>
    <w:rsid w:val="006472BF"/>
    <w:rsid w:val="00653580"/>
    <w:rsid w:val="00664F3E"/>
    <w:rsid w:val="00681F9D"/>
    <w:rsid w:val="006850A2"/>
    <w:rsid w:val="00691CBC"/>
    <w:rsid w:val="00694F90"/>
    <w:rsid w:val="006A2F43"/>
    <w:rsid w:val="006A3936"/>
    <w:rsid w:val="006A690F"/>
    <w:rsid w:val="006A7ADE"/>
    <w:rsid w:val="006B1CBA"/>
    <w:rsid w:val="006B21B2"/>
    <w:rsid w:val="006B2B54"/>
    <w:rsid w:val="006B2F7E"/>
    <w:rsid w:val="006B30A5"/>
    <w:rsid w:val="006B62D8"/>
    <w:rsid w:val="006C151A"/>
    <w:rsid w:val="006D5A7A"/>
    <w:rsid w:val="006E2C27"/>
    <w:rsid w:val="006E4FD1"/>
    <w:rsid w:val="006E7759"/>
    <w:rsid w:val="006F0407"/>
    <w:rsid w:val="00710883"/>
    <w:rsid w:val="00710CC5"/>
    <w:rsid w:val="00712826"/>
    <w:rsid w:val="00723537"/>
    <w:rsid w:val="00734715"/>
    <w:rsid w:val="007364FB"/>
    <w:rsid w:val="00744804"/>
    <w:rsid w:val="00744F66"/>
    <w:rsid w:val="007479B1"/>
    <w:rsid w:val="00753518"/>
    <w:rsid w:val="0076194F"/>
    <w:rsid w:val="007703AD"/>
    <w:rsid w:val="007807E6"/>
    <w:rsid w:val="007831BD"/>
    <w:rsid w:val="00786923"/>
    <w:rsid w:val="00792323"/>
    <w:rsid w:val="00797063"/>
    <w:rsid w:val="007A033D"/>
    <w:rsid w:val="007A295D"/>
    <w:rsid w:val="007A6767"/>
    <w:rsid w:val="007A725A"/>
    <w:rsid w:val="007B2A72"/>
    <w:rsid w:val="007C16E4"/>
    <w:rsid w:val="007D3074"/>
    <w:rsid w:val="007E07AA"/>
    <w:rsid w:val="007E30ED"/>
    <w:rsid w:val="007E3C5E"/>
    <w:rsid w:val="007F3D6D"/>
    <w:rsid w:val="007F6251"/>
    <w:rsid w:val="00812168"/>
    <w:rsid w:val="00816737"/>
    <w:rsid w:val="00817555"/>
    <w:rsid w:val="0082769C"/>
    <w:rsid w:val="008456C8"/>
    <w:rsid w:val="00861753"/>
    <w:rsid w:val="0086211B"/>
    <w:rsid w:val="008771FE"/>
    <w:rsid w:val="00880E47"/>
    <w:rsid w:val="00883322"/>
    <w:rsid w:val="008911D8"/>
    <w:rsid w:val="00893AF4"/>
    <w:rsid w:val="00897D22"/>
    <w:rsid w:val="008A753C"/>
    <w:rsid w:val="008B18DC"/>
    <w:rsid w:val="008B2684"/>
    <w:rsid w:val="008B2CDD"/>
    <w:rsid w:val="008C1385"/>
    <w:rsid w:val="008D39C9"/>
    <w:rsid w:val="008E3D12"/>
    <w:rsid w:val="008E7682"/>
    <w:rsid w:val="008F3E11"/>
    <w:rsid w:val="008F616E"/>
    <w:rsid w:val="00901622"/>
    <w:rsid w:val="00906D62"/>
    <w:rsid w:val="009134A3"/>
    <w:rsid w:val="00914033"/>
    <w:rsid w:val="00917216"/>
    <w:rsid w:val="00917981"/>
    <w:rsid w:val="00927B2E"/>
    <w:rsid w:val="00934DA5"/>
    <w:rsid w:val="009354AC"/>
    <w:rsid w:val="00935780"/>
    <w:rsid w:val="009420ED"/>
    <w:rsid w:val="0094256E"/>
    <w:rsid w:val="00943B07"/>
    <w:rsid w:val="00943F78"/>
    <w:rsid w:val="0094673A"/>
    <w:rsid w:val="009469F8"/>
    <w:rsid w:val="00956CF5"/>
    <w:rsid w:val="00966745"/>
    <w:rsid w:val="009676D6"/>
    <w:rsid w:val="00971B39"/>
    <w:rsid w:val="009826B5"/>
    <w:rsid w:val="009A135E"/>
    <w:rsid w:val="009A66AC"/>
    <w:rsid w:val="009A697A"/>
    <w:rsid w:val="009A7C57"/>
    <w:rsid w:val="009B3383"/>
    <w:rsid w:val="009B3ADE"/>
    <w:rsid w:val="009B78D8"/>
    <w:rsid w:val="009C4281"/>
    <w:rsid w:val="009C607B"/>
    <w:rsid w:val="009C68A0"/>
    <w:rsid w:val="009E09D7"/>
    <w:rsid w:val="009E1885"/>
    <w:rsid w:val="009F1962"/>
    <w:rsid w:val="009F3776"/>
    <w:rsid w:val="00A001A4"/>
    <w:rsid w:val="00A02DBF"/>
    <w:rsid w:val="00A0730C"/>
    <w:rsid w:val="00A07A8A"/>
    <w:rsid w:val="00A12F47"/>
    <w:rsid w:val="00A2247A"/>
    <w:rsid w:val="00A32812"/>
    <w:rsid w:val="00A35CED"/>
    <w:rsid w:val="00A40AB1"/>
    <w:rsid w:val="00A416C0"/>
    <w:rsid w:val="00A534A6"/>
    <w:rsid w:val="00A623AF"/>
    <w:rsid w:val="00A630BC"/>
    <w:rsid w:val="00A649D5"/>
    <w:rsid w:val="00A86AAF"/>
    <w:rsid w:val="00A87088"/>
    <w:rsid w:val="00A95E8A"/>
    <w:rsid w:val="00A961D4"/>
    <w:rsid w:val="00AA07D5"/>
    <w:rsid w:val="00AA30AA"/>
    <w:rsid w:val="00AB1FBC"/>
    <w:rsid w:val="00AB2B72"/>
    <w:rsid w:val="00AB37D4"/>
    <w:rsid w:val="00AB51E2"/>
    <w:rsid w:val="00AD0990"/>
    <w:rsid w:val="00AD0E8B"/>
    <w:rsid w:val="00AD29A2"/>
    <w:rsid w:val="00AD31B7"/>
    <w:rsid w:val="00AD5627"/>
    <w:rsid w:val="00AD6D46"/>
    <w:rsid w:val="00AF1193"/>
    <w:rsid w:val="00AF66F9"/>
    <w:rsid w:val="00B145BD"/>
    <w:rsid w:val="00B16F5D"/>
    <w:rsid w:val="00B2343F"/>
    <w:rsid w:val="00B242E2"/>
    <w:rsid w:val="00B2501D"/>
    <w:rsid w:val="00B4336F"/>
    <w:rsid w:val="00B4779D"/>
    <w:rsid w:val="00B5346C"/>
    <w:rsid w:val="00B63558"/>
    <w:rsid w:val="00B74DBB"/>
    <w:rsid w:val="00B75A73"/>
    <w:rsid w:val="00B8261D"/>
    <w:rsid w:val="00B90434"/>
    <w:rsid w:val="00B94246"/>
    <w:rsid w:val="00B97EEE"/>
    <w:rsid w:val="00BB1179"/>
    <w:rsid w:val="00BB73E4"/>
    <w:rsid w:val="00BC47C7"/>
    <w:rsid w:val="00BE3A75"/>
    <w:rsid w:val="00BE5044"/>
    <w:rsid w:val="00BE7ADD"/>
    <w:rsid w:val="00C10EBE"/>
    <w:rsid w:val="00C17358"/>
    <w:rsid w:val="00C175BD"/>
    <w:rsid w:val="00C24E44"/>
    <w:rsid w:val="00C2554E"/>
    <w:rsid w:val="00C27F40"/>
    <w:rsid w:val="00C32326"/>
    <w:rsid w:val="00C33E63"/>
    <w:rsid w:val="00C34DBC"/>
    <w:rsid w:val="00C71FF7"/>
    <w:rsid w:val="00C741D1"/>
    <w:rsid w:val="00C75122"/>
    <w:rsid w:val="00C75746"/>
    <w:rsid w:val="00C82480"/>
    <w:rsid w:val="00C91C73"/>
    <w:rsid w:val="00CA4829"/>
    <w:rsid w:val="00CB23BC"/>
    <w:rsid w:val="00CB2A8A"/>
    <w:rsid w:val="00CB4FCB"/>
    <w:rsid w:val="00CC428C"/>
    <w:rsid w:val="00CC496F"/>
    <w:rsid w:val="00CD4764"/>
    <w:rsid w:val="00CD5E68"/>
    <w:rsid w:val="00CE03D4"/>
    <w:rsid w:val="00CE1956"/>
    <w:rsid w:val="00D04E51"/>
    <w:rsid w:val="00D0646B"/>
    <w:rsid w:val="00D130F8"/>
    <w:rsid w:val="00D1646F"/>
    <w:rsid w:val="00D21599"/>
    <w:rsid w:val="00D22DE7"/>
    <w:rsid w:val="00D333C8"/>
    <w:rsid w:val="00D42984"/>
    <w:rsid w:val="00D501FF"/>
    <w:rsid w:val="00D50FB1"/>
    <w:rsid w:val="00D55F44"/>
    <w:rsid w:val="00D718BD"/>
    <w:rsid w:val="00D806D5"/>
    <w:rsid w:val="00D82F96"/>
    <w:rsid w:val="00D93BA6"/>
    <w:rsid w:val="00DA5DC6"/>
    <w:rsid w:val="00DB19A5"/>
    <w:rsid w:val="00DB26A2"/>
    <w:rsid w:val="00DB470A"/>
    <w:rsid w:val="00DD1F51"/>
    <w:rsid w:val="00DE75ED"/>
    <w:rsid w:val="00DF2AC6"/>
    <w:rsid w:val="00E06664"/>
    <w:rsid w:val="00E2292F"/>
    <w:rsid w:val="00E60668"/>
    <w:rsid w:val="00E61790"/>
    <w:rsid w:val="00E7264C"/>
    <w:rsid w:val="00E75C1F"/>
    <w:rsid w:val="00E81AFE"/>
    <w:rsid w:val="00E83FEC"/>
    <w:rsid w:val="00E84F1E"/>
    <w:rsid w:val="00E86552"/>
    <w:rsid w:val="00EB5676"/>
    <w:rsid w:val="00EB5C23"/>
    <w:rsid w:val="00EC0CBF"/>
    <w:rsid w:val="00EC6792"/>
    <w:rsid w:val="00EC7F2B"/>
    <w:rsid w:val="00EC7F30"/>
    <w:rsid w:val="00ED422A"/>
    <w:rsid w:val="00EE029B"/>
    <w:rsid w:val="00EE674F"/>
    <w:rsid w:val="00EF4BCB"/>
    <w:rsid w:val="00EF65FA"/>
    <w:rsid w:val="00EF7734"/>
    <w:rsid w:val="00F00D13"/>
    <w:rsid w:val="00F04F6F"/>
    <w:rsid w:val="00F05701"/>
    <w:rsid w:val="00F058B1"/>
    <w:rsid w:val="00F07B02"/>
    <w:rsid w:val="00F11FD5"/>
    <w:rsid w:val="00F13EE5"/>
    <w:rsid w:val="00F16BDB"/>
    <w:rsid w:val="00F17939"/>
    <w:rsid w:val="00F254DC"/>
    <w:rsid w:val="00F26250"/>
    <w:rsid w:val="00F341B9"/>
    <w:rsid w:val="00F3778A"/>
    <w:rsid w:val="00F53378"/>
    <w:rsid w:val="00F66A22"/>
    <w:rsid w:val="00F7063A"/>
    <w:rsid w:val="00F72292"/>
    <w:rsid w:val="00F80E54"/>
    <w:rsid w:val="00F81982"/>
    <w:rsid w:val="00F8328E"/>
    <w:rsid w:val="00F83739"/>
    <w:rsid w:val="00F87546"/>
    <w:rsid w:val="00F921C4"/>
    <w:rsid w:val="00F92329"/>
    <w:rsid w:val="00FD67B1"/>
    <w:rsid w:val="00FD68BB"/>
    <w:rsid w:val="00FE042A"/>
    <w:rsid w:val="00FE2499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30EB"/>
  <w15:chartTrackingRefBased/>
  <w15:docId w15:val="{53552B03-6F57-4D90-8BA8-5833C5BF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C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4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Froehlich</dc:creator>
  <cp:keywords/>
  <dc:description/>
  <cp:lastModifiedBy>Kay Froehlich</cp:lastModifiedBy>
  <cp:revision>10</cp:revision>
  <cp:lastPrinted>2025-12-08T15:28:00Z</cp:lastPrinted>
  <dcterms:created xsi:type="dcterms:W3CDTF">2025-12-17T17:26:00Z</dcterms:created>
  <dcterms:modified xsi:type="dcterms:W3CDTF">2025-12-19T13:30:00Z</dcterms:modified>
</cp:coreProperties>
</file>